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551844"/>
        <w:docPartObj>
          <w:docPartGallery w:val="Cover Pages"/>
          <w:docPartUnique/>
        </w:docPartObj>
      </w:sdtPr>
      <w:sdtEndPr>
        <w:rPr>
          <w:rFonts w:ascii="Comic Sans MS" w:hAnsi="Comic Sans MS"/>
          <w:sz w:val="24"/>
          <w:szCs w:val="24"/>
        </w:rPr>
      </w:sdtEndPr>
      <w:sdtContent>
        <w:p w:rsidR="00103EF5" w:rsidRDefault="00103EF5"/>
        <w:p w:rsidR="00103EF5" w:rsidRDefault="00103EF5">
          <w:pPr>
            <w:rPr>
              <w:rFonts w:ascii="Comic Sans MS" w:hAnsi="Comic Sans MS"/>
              <w:sz w:val="24"/>
              <w:szCs w:val="24"/>
            </w:rPr>
          </w:pPr>
          <w:r>
            <w:rPr>
              <w:rFonts w:ascii="Comic Sans MS" w:hAnsi="Comic Sans M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55pt;height:408.4pt;mso-position-vertical:absolute" fillcolor="#0070c0" strokecolor="#0070c0" strokeweight="2pt">
                <v:fill color2="#0cf" rotate="t" focus="50%" type="gradient"/>
                <v:shadow color="#868686"/>
                <v:textpath style="font-family:&quot;Arial&quot;;v-text-kern:t" trim="t" fitpath="t" string="MEMORIA &#10;DEL &#10;PLAN &#10;DE &#10;FORMACIÓN"/>
              </v:shape>
            </w:pict>
          </w:r>
        </w:p>
        <w:p w:rsidR="00103EF5" w:rsidRDefault="00103EF5">
          <w:pPr>
            <w:rPr>
              <w:rFonts w:ascii="Comic Sans MS" w:hAnsi="Comic Sans MS"/>
              <w:sz w:val="24"/>
              <w:szCs w:val="24"/>
            </w:rPr>
          </w:pPr>
        </w:p>
        <w:p w:rsidR="00103EF5" w:rsidRDefault="00103EF5">
          <w:pPr>
            <w:rPr>
              <w:rFonts w:ascii="Comic Sans MS" w:hAnsi="Comic Sans MS"/>
              <w:sz w:val="24"/>
              <w:szCs w:val="24"/>
            </w:rPr>
          </w:pPr>
        </w:p>
        <w:p w:rsidR="00103EF5" w:rsidRDefault="00103EF5">
          <w:pPr>
            <w:rPr>
              <w:rFonts w:ascii="Comic Sans MS" w:hAnsi="Comic Sans MS"/>
              <w:sz w:val="24"/>
              <w:szCs w:val="24"/>
            </w:rPr>
          </w:pPr>
        </w:p>
        <w:p w:rsidR="00103EF5" w:rsidRDefault="00103EF5">
          <w:pPr>
            <w:rPr>
              <w:rFonts w:ascii="Comic Sans MS" w:hAnsi="Comic Sans MS"/>
              <w:sz w:val="24"/>
              <w:szCs w:val="24"/>
            </w:rPr>
          </w:pPr>
        </w:p>
        <w:p w:rsidR="00103EF5" w:rsidRDefault="00103EF5">
          <w:pPr>
            <w:rPr>
              <w:rFonts w:ascii="Comic Sans MS" w:hAnsi="Comic Sans MS"/>
              <w:sz w:val="24"/>
              <w:szCs w:val="24"/>
            </w:rPr>
          </w:pPr>
        </w:p>
        <w:p w:rsidR="00103EF5" w:rsidRPr="00103EF5" w:rsidRDefault="00103EF5" w:rsidP="00103EF5">
          <w:pPr>
            <w:jc w:val="right"/>
            <w:rPr>
              <w:rFonts w:ascii="Comic Sans MS" w:hAnsi="Comic Sans MS"/>
              <w:b/>
              <w:sz w:val="24"/>
              <w:szCs w:val="24"/>
            </w:rPr>
          </w:pPr>
          <w:r w:rsidRPr="00103EF5">
            <w:rPr>
              <w:rFonts w:ascii="Comic Sans MS" w:hAnsi="Comic Sans MS"/>
              <w:b/>
              <w:sz w:val="24"/>
              <w:szCs w:val="24"/>
            </w:rPr>
            <w:t>COORDINADORA: Mª Dolores León Cantillo</w:t>
          </w:r>
        </w:p>
        <w:p w:rsidR="00103EF5" w:rsidRPr="00103EF5" w:rsidRDefault="00103EF5" w:rsidP="00103EF5">
          <w:pPr>
            <w:jc w:val="right"/>
            <w:rPr>
              <w:rFonts w:ascii="Comic Sans MS" w:hAnsi="Comic Sans MS"/>
              <w:b/>
              <w:sz w:val="24"/>
              <w:szCs w:val="24"/>
            </w:rPr>
          </w:pPr>
          <w:r w:rsidRPr="00103EF5">
            <w:rPr>
              <w:rFonts w:ascii="Comic Sans MS" w:hAnsi="Comic Sans MS"/>
              <w:b/>
              <w:sz w:val="24"/>
              <w:szCs w:val="24"/>
            </w:rPr>
            <w:t>CEIP Beato Juan de Ávila</w:t>
          </w:r>
        </w:p>
        <w:p w:rsidR="00103EF5" w:rsidRDefault="00103EF5" w:rsidP="00103EF5">
          <w:pPr>
            <w:jc w:val="right"/>
            <w:rPr>
              <w:rFonts w:ascii="Comic Sans MS" w:hAnsi="Comic Sans MS"/>
              <w:sz w:val="24"/>
              <w:szCs w:val="24"/>
            </w:rPr>
          </w:pPr>
          <w:r w:rsidRPr="00103EF5">
            <w:rPr>
              <w:rFonts w:ascii="Comic Sans MS" w:hAnsi="Comic Sans MS"/>
              <w:b/>
              <w:sz w:val="24"/>
              <w:szCs w:val="24"/>
            </w:rPr>
            <w:t>Curso 2018/19</w:t>
          </w:r>
          <w:r>
            <w:rPr>
              <w:rFonts w:ascii="Comic Sans MS" w:hAnsi="Comic Sans MS"/>
              <w:sz w:val="24"/>
              <w:szCs w:val="24"/>
            </w:rPr>
            <w:br w:type="page"/>
          </w:r>
        </w:p>
      </w:sdtContent>
    </w:sdt>
    <w:p w:rsidR="0096263B" w:rsidRPr="006D797B" w:rsidRDefault="0096263B" w:rsidP="0096263B">
      <w:pPr>
        <w:ind w:right="-568" w:hanging="567"/>
        <w:jc w:val="center"/>
        <w:rPr>
          <w:rFonts w:ascii="Comic Sans MS" w:hAnsi="Comic Sans MS"/>
          <w:b/>
          <w:sz w:val="28"/>
          <w:szCs w:val="28"/>
        </w:rPr>
      </w:pPr>
      <w:r w:rsidRPr="00944F71">
        <w:rPr>
          <w:rFonts w:ascii="Comic Sans MS" w:hAnsi="Comic Sans MS"/>
          <w:b/>
          <w:sz w:val="28"/>
          <w:szCs w:val="28"/>
        </w:rPr>
        <w:lastRenderedPageBreak/>
        <w:t>MI ESCUELA EN PAZ. APRENDO A RESOLVER CONFLICTOS</w:t>
      </w:r>
    </w:p>
    <w:p w:rsidR="0096263B" w:rsidRDefault="0096263B" w:rsidP="0096263B">
      <w:pPr>
        <w:pStyle w:val="Prrafodelista"/>
        <w:rPr>
          <w:rFonts w:ascii="Comic Sans MS" w:hAnsi="Comic Sans MS"/>
          <w:sz w:val="24"/>
          <w:szCs w:val="24"/>
        </w:rPr>
      </w:pPr>
    </w:p>
    <w:p w:rsidR="0096263B" w:rsidRPr="00103EF5" w:rsidRDefault="0096263B" w:rsidP="0096263B">
      <w:pPr>
        <w:pStyle w:val="Prrafodelista"/>
        <w:numPr>
          <w:ilvl w:val="0"/>
          <w:numId w:val="1"/>
        </w:numPr>
        <w:rPr>
          <w:rFonts w:ascii="Comic Sans MS" w:hAnsi="Comic Sans MS"/>
          <w:b/>
          <w:color w:val="FF00FF"/>
          <w:sz w:val="24"/>
          <w:szCs w:val="24"/>
        </w:rPr>
      </w:pPr>
      <w:r w:rsidRPr="00103EF5">
        <w:rPr>
          <w:rFonts w:ascii="Comic Sans MS" w:hAnsi="Comic Sans MS"/>
          <w:b/>
          <w:color w:val="FF00FF"/>
          <w:sz w:val="24"/>
          <w:szCs w:val="24"/>
        </w:rPr>
        <w:t>INTRODUCCIÓN</w:t>
      </w:r>
    </w:p>
    <w:p w:rsidR="0096263B" w:rsidRDefault="0096263B" w:rsidP="0096263B">
      <w:pPr>
        <w:pStyle w:val="Prrafodelista"/>
        <w:ind w:left="0" w:firstLine="720"/>
        <w:jc w:val="both"/>
        <w:rPr>
          <w:rFonts w:ascii="Comic Sans MS" w:hAnsi="Comic Sans MS"/>
          <w:sz w:val="24"/>
          <w:szCs w:val="24"/>
        </w:rPr>
      </w:pPr>
      <w:r>
        <w:rPr>
          <w:rFonts w:ascii="Comic Sans MS" w:hAnsi="Comic Sans MS"/>
          <w:sz w:val="24"/>
          <w:szCs w:val="24"/>
        </w:rPr>
        <w:t>El documento que usted tiene en sus manos, se trata de un Proyecto de Trabajo que el Claustro de profesores del CEIP BEATO JUAN DE ÁVILA, ha llevado a cabo durante este curso escolar 2018/19, continuando con la formación iniciada el pasado curso en la Resolución de Conflictos, con el fin de mejorar la convivencia en el Centro abordando todos los ámbitos del mismo: alumnado, profesorado y familias.</w:t>
      </w:r>
    </w:p>
    <w:p w:rsidR="0096263B" w:rsidRDefault="0096263B" w:rsidP="0096263B">
      <w:pPr>
        <w:jc w:val="both"/>
        <w:rPr>
          <w:rFonts w:ascii="Comic Sans MS" w:hAnsi="Comic Sans MS"/>
          <w:sz w:val="24"/>
          <w:szCs w:val="24"/>
        </w:rPr>
      </w:pPr>
    </w:p>
    <w:p w:rsidR="0096263B" w:rsidRPr="00103EF5" w:rsidRDefault="0096263B" w:rsidP="0096263B">
      <w:pPr>
        <w:pStyle w:val="Prrafodelista"/>
        <w:numPr>
          <w:ilvl w:val="0"/>
          <w:numId w:val="1"/>
        </w:numPr>
        <w:jc w:val="both"/>
        <w:rPr>
          <w:rFonts w:ascii="Comic Sans MS" w:hAnsi="Comic Sans MS"/>
          <w:b/>
          <w:color w:val="FF00FF"/>
          <w:sz w:val="24"/>
          <w:szCs w:val="24"/>
        </w:rPr>
      </w:pPr>
      <w:r w:rsidRPr="00103EF5">
        <w:rPr>
          <w:rFonts w:ascii="Comic Sans MS" w:hAnsi="Comic Sans MS"/>
          <w:b/>
          <w:color w:val="FF00FF"/>
          <w:sz w:val="24"/>
          <w:szCs w:val="24"/>
        </w:rPr>
        <w:t>DETECCIÓN DE NECESIDADES DE FORMACIÓN</w:t>
      </w:r>
    </w:p>
    <w:p w:rsidR="0096263B" w:rsidRDefault="0096263B" w:rsidP="0096263B">
      <w:pPr>
        <w:pStyle w:val="Prrafodelista"/>
        <w:ind w:left="0" w:firstLine="709"/>
        <w:jc w:val="both"/>
        <w:rPr>
          <w:rFonts w:ascii="Comic Sans MS" w:hAnsi="Comic Sans MS"/>
          <w:sz w:val="24"/>
          <w:szCs w:val="24"/>
        </w:rPr>
      </w:pPr>
      <w:r>
        <w:rPr>
          <w:rFonts w:ascii="Comic Sans MS" w:hAnsi="Comic Sans MS"/>
          <w:sz w:val="24"/>
          <w:szCs w:val="24"/>
        </w:rPr>
        <w:t>El curso anterior, 2017/18, comenzamos con nuestra formación en Resolución de Conflictos. Todo surgió ante los problemas de convivencia que se originaron en el Centro durante el curso 2016/17, teniendo que hacer uso en varias ocasiones del Aula de Convivencia, así como recurrir a nuestro Plan de Convivencia y hacer uso de las sanciones en función de las faltas cometidas. Esto hizo al profesorado reflexionar sobre qué es lo que está pasando en nuestro Centro y cómo puedo ayudar a mejorar la convivencia.</w:t>
      </w:r>
    </w:p>
    <w:p w:rsidR="0096263B" w:rsidRDefault="0096263B" w:rsidP="0096263B">
      <w:pPr>
        <w:pStyle w:val="Prrafodelista"/>
        <w:ind w:left="0" w:firstLine="709"/>
        <w:jc w:val="both"/>
        <w:rPr>
          <w:rFonts w:ascii="Comic Sans MS" w:hAnsi="Comic Sans MS"/>
          <w:sz w:val="24"/>
          <w:szCs w:val="24"/>
        </w:rPr>
      </w:pPr>
      <w:r>
        <w:rPr>
          <w:rFonts w:ascii="Comic Sans MS" w:hAnsi="Comic Sans MS"/>
          <w:sz w:val="24"/>
          <w:szCs w:val="24"/>
        </w:rPr>
        <w:t>Así comenzamos nuestra andadura en nuestra formación sobre la Resolución de Conflictos y nuestro CEP de referencia puso a nuestra disposición ponencias que nos replantearon nuestra labor en el aula, y con las que pudimos reflexionar sobre la práctica educativa.</w:t>
      </w:r>
    </w:p>
    <w:p w:rsidR="0096263B" w:rsidRDefault="0096263B" w:rsidP="0096263B">
      <w:pPr>
        <w:pStyle w:val="Prrafodelista"/>
        <w:ind w:left="0" w:firstLine="709"/>
        <w:jc w:val="both"/>
        <w:rPr>
          <w:rFonts w:ascii="Comic Sans MS" w:hAnsi="Comic Sans MS"/>
          <w:sz w:val="24"/>
          <w:szCs w:val="24"/>
        </w:rPr>
      </w:pPr>
      <w:r>
        <w:rPr>
          <w:rFonts w:ascii="Comic Sans MS" w:hAnsi="Comic Sans MS"/>
          <w:sz w:val="24"/>
          <w:szCs w:val="24"/>
        </w:rPr>
        <w:t>A continuación marcamos una reflexión que refleja lo que nuestro Claustro, sintió:</w:t>
      </w:r>
    </w:p>
    <w:p w:rsidR="0096263B" w:rsidRDefault="0096263B" w:rsidP="0096263B">
      <w:pPr>
        <w:pStyle w:val="Prrafodelista"/>
        <w:ind w:left="0" w:firstLine="709"/>
        <w:jc w:val="both"/>
        <w:rPr>
          <w:rFonts w:ascii="Comic Sans MS" w:hAnsi="Comic Sans MS"/>
          <w:sz w:val="24"/>
          <w:szCs w:val="24"/>
        </w:rPr>
      </w:pPr>
    </w:p>
    <w:p w:rsidR="0096263B" w:rsidRDefault="0096263B" w:rsidP="0096263B">
      <w:pPr>
        <w:pStyle w:val="Prrafodelista"/>
        <w:ind w:left="0" w:firstLine="709"/>
        <w:jc w:val="both"/>
        <w:rPr>
          <w:rFonts w:ascii="Comic Sans MS" w:hAnsi="Comic Sans MS"/>
          <w:sz w:val="24"/>
          <w:szCs w:val="24"/>
        </w:rPr>
      </w:pPr>
    </w:p>
    <w:p w:rsidR="0096263B" w:rsidRPr="00103EF5" w:rsidRDefault="0096263B" w:rsidP="0096263B">
      <w:pPr>
        <w:pStyle w:val="Prrafodelista"/>
        <w:numPr>
          <w:ilvl w:val="0"/>
          <w:numId w:val="1"/>
        </w:numPr>
        <w:jc w:val="both"/>
        <w:rPr>
          <w:rFonts w:ascii="Comic Sans MS" w:hAnsi="Comic Sans MS"/>
          <w:b/>
          <w:color w:val="FF00FF"/>
          <w:sz w:val="24"/>
          <w:szCs w:val="24"/>
        </w:rPr>
      </w:pPr>
      <w:r w:rsidRPr="00103EF5">
        <w:rPr>
          <w:rFonts w:ascii="Comic Sans MS" w:hAnsi="Comic Sans MS"/>
          <w:b/>
          <w:color w:val="FF00FF"/>
          <w:sz w:val="24"/>
          <w:szCs w:val="24"/>
        </w:rPr>
        <w:t>OBJETIVOS Y FINALIDADES</w:t>
      </w:r>
    </w:p>
    <w:p w:rsidR="0096263B" w:rsidRPr="00EF3473" w:rsidRDefault="0096263B" w:rsidP="0096263B">
      <w:pPr>
        <w:ind w:firstLine="708"/>
        <w:jc w:val="both"/>
        <w:rPr>
          <w:rFonts w:ascii="Comic Sans MS" w:hAnsi="Comic Sans MS"/>
          <w:b/>
          <w:i/>
          <w:sz w:val="24"/>
          <w:szCs w:val="24"/>
        </w:rPr>
      </w:pPr>
      <w:r w:rsidRPr="00EF3473">
        <w:rPr>
          <w:rFonts w:ascii="Comic Sans MS" w:hAnsi="Comic Sans MS"/>
          <w:b/>
          <w:sz w:val="24"/>
          <w:szCs w:val="24"/>
        </w:rPr>
        <w:t xml:space="preserve"> “</w:t>
      </w:r>
      <w:r w:rsidRPr="00EF3473">
        <w:rPr>
          <w:rFonts w:ascii="Comic Sans MS" w:hAnsi="Comic Sans MS"/>
          <w:b/>
          <w:i/>
          <w:sz w:val="24"/>
          <w:szCs w:val="24"/>
        </w:rPr>
        <w:t xml:space="preserve">En la educación del S.XXI nos enfrentamos a diversas dificultades en las aulas: el respeto a los compañeros de clase (acoso escolar, falta de empatía, </w:t>
      </w:r>
      <w:proofErr w:type="spellStart"/>
      <w:r w:rsidRPr="00EF3473">
        <w:rPr>
          <w:rFonts w:ascii="Comic Sans MS" w:hAnsi="Comic Sans MS"/>
          <w:b/>
          <w:i/>
          <w:sz w:val="24"/>
          <w:szCs w:val="24"/>
        </w:rPr>
        <w:t>bullying</w:t>
      </w:r>
      <w:proofErr w:type="spellEnd"/>
      <w:r w:rsidRPr="00EF3473">
        <w:rPr>
          <w:rFonts w:ascii="Comic Sans MS" w:hAnsi="Comic Sans MS"/>
          <w:b/>
          <w:i/>
          <w:sz w:val="24"/>
          <w:szCs w:val="24"/>
        </w:rPr>
        <w:t>…), la ansiedad generada por el ritmo de vida actual, la dificultad para identificar y expresar las emociones.</w:t>
      </w:r>
    </w:p>
    <w:p w:rsidR="0096263B" w:rsidRPr="00EF3473" w:rsidRDefault="0096263B" w:rsidP="0096263B">
      <w:pPr>
        <w:ind w:firstLine="708"/>
        <w:jc w:val="both"/>
        <w:rPr>
          <w:rFonts w:ascii="Comic Sans MS" w:hAnsi="Comic Sans MS"/>
          <w:b/>
          <w:i/>
          <w:sz w:val="24"/>
          <w:szCs w:val="24"/>
        </w:rPr>
      </w:pPr>
      <w:r w:rsidRPr="00EF3473">
        <w:rPr>
          <w:rFonts w:ascii="Comic Sans MS" w:hAnsi="Comic Sans MS"/>
          <w:b/>
          <w:i/>
          <w:sz w:val="24"/>
          <w:szCs w:val="24"/>
        </w:rPr>
        <w:t xml:space="preserve">Para intentar dar respuesta a estas dificultades necesitamos crear en nuestros alumnos una conciencia emocional, entendida como la </w:t>
      </w:r>
      <w:r w:rsidRPr="00EF3473">
        <w:rPr>
          <w:rFonts w:ascii="Comic Sans MS" w:hAnsi="Comic Sans MS"/>
          <w:b/>
          <w:i/>
          <w:sz w:val="24"/>
          <w:szCs w:val="24"/>
        </w:rPr>
        <w:lastRenderedPageBreak/>
        <w:t>capacidad de identificar las propias emociones y las emociones de los demás”.</w:t>
      </w:r>
    </w:p>
    <w:p w:rsidR="0096263B" w:rsidRDefault="0096263B" w:rsidP="0096263B">
      <w:pPr>
        <w:ind w:firstLine="708"/>
        <w:jc w:val="right"/>
        <w:rPr>
          <w:rFonts w:ascii="Comic Sans MS" w:hAnsi="Comic Sans MS"/>
          <w:b/>
          <w:i/>
          <w:sz w:val="24"/>
          <w:szCs w:val="24"/>
        </w:rPr>
      </w:pPr>
      <w:proofErr w:type="spellStart"/>
      <w:r w:rsidRPr="00EF3473">
        <w:rPr>
          <w:rFonts w:ascii="Comic Sans MS" w:hAnsi="Comic Sans MS"/>
          <w:b/>
          <w:i/>
          <w:sz w:val="24"/>
          <w:szCs w:val="24"/>
        </w:rPr>
        <w:t>Bisquerra</w:t>
      </w:r>
      <w:proofErr w:type="spellEnd"/>
      <w:r w:rsidRPr="00EF3473">
        <w:rPr>
          <w:rFonts w:ascii="Comic Sans MS" w:hAnsi="Comic Sans MS"/>
          <w:b/>
          <w:i/>
          <w:sz w:val="24"/>
          <w:szCs w:val="24"/>
        </w:rPr>
        <w:t>, 2015. (PROGRAMA RETO, SOLAZ, E)</w:t>
      </w:r>
    </w:p>
    <w:p w:rsidR="0096263B" w:rsidRDefault="0096263B" w:rsidP="0096263B">
      <w:pPr>
        <w:ind w:firstLine="708"/>
        <w:jc w:val="right"/>
        <w:rPr>
          <w:rFonts w:ascii="Comic Sans MS" w:hAnsi="Comic Sans MS"/>
          <w:b/>
          <w:i/>
          <w:sz w:val="24"/>
          <w:szCs w:val="24"/>
        </w:rPr>
      </w:pPr>
    </w:p>
    <w:p w:rsidR="0096263B" w:rsidRDefault="0096263B" w:rsidP="0096263B">
      <w:pPr>
        <w:jc w:val="both"/>
        <w:rPr>
          <w:rFonts w:ascii="Comic Sans MS" w:hAnsi="Comic Sans MS"/>
          <w:i/>
          <w:sz w:val="24"/>
          <w:szCs w:val="24"/>
        </w:rPr>
      </w:pPr>
      <w:r>
        <w:rPr>
          <w:rFonts w:ascii="Comic Sans MS" w:hAnsi="Comic Sans MS"/>
          <w:sz w:val="24"/>
          <w:szCs w:val="24"/>
        </w:rPr>
        <w:t xml:space="preserve"> </w:t>
      </w:r>
      <w:r>
        <w:rPr>
          <w:rFonts w:ascii="Comic Sans MS" w:hAnsi="Comic Sans MS"/>
          <w:b/>
          <w:sz w:val="24"/>
          <w:szCs w:val="24"/>
        </w:rPr>
        <w:t>Nu</w:t>
      </w:r>
      <w:r w:rsidRPr="006D797B">
        <w:rPr>
          <w:rFonts w:ascii="Comic Sans MS" w:hAnsi="Comic Sans MS"/>
          <w:b/>
          <w:sz w:val="24"/>
          <w:szCs w:val="24"/>
        </w:rPr>
        <w:t>estra finalidad</w:t>
      </w:r>
      <w:r>
        <w:rPr>
          <w:rFonts w:ascii="Comic Sans MS" w:hAnsi="Comic Sans MS"/>
          <w:b/>
          <w:sz w:val="24"/>
          <w:szCs w:val="24"/>
        </w:rPr>
        <w:t xml:space="preserve"> fue</w:t>
      </w:r>
      <w:r w:rsidRPr="006D797B">
        <w:rPr>
          <w:rFonts w:ascii="Comic Sans MS" w:hAnsi="Comic Sans MS"/>
          <w:b/>
          <w:sz w:val="24"/>
          <w:szCs w:val="24"/>
        </w:rPr>
        <w:t>:</w:t>
      </w:r>
      <w:r>
        <w:rPr>
          <w:rFonts w:ascii="Comic Sans MS" w:hAnsi="Comic Sans MS"/>
          <w:sz w:val="24"/>
          <w:szCs w:val="24"/>
        </w:rPr>
        <w:t xml:space="preserve"> </w:t>
      </w:r>
      <w:r w:rsidRPr="006D797B">
        <w:rPr>
          <w:rFonts w:ascii="Comic Sans MS" w:hAnsi="Comic Sans MS"/>
          <w:i/>
          <w:sz w:val="24"/>
          <w:szCs w:val="24"/>
        </w:rPr>
        <w:t xml:space="preserve">crear en </w:t>
      </w:r>
      <w:proofErr w:type="spellStart"/>
      <w:r w:rsidRPr="006D797B">
        <w:rPr>
          <w:rFonts w:ascii="Comic Sans MS" w:hAnsi="Comic Sans MS"/>
          <w:i/>
          <w:sz w:val="24"/>
          <w:szCs w:val="24"/>
        </w:rPr>
        <w:t>nuestr@s</w:t>
      </w:r>
      <w:proofErr w:type="spellEnd"/>
      <w:r w:rsidRPr="006D797B">
        <w:rPr>
          <w:rFonts w:ascii="Comic Sans MS" w:hAnsi="Comic Sans MS"/>
          <w:i/>
          <w:sz w:val="24"/>
          <w:szCs w:val="24"/>
        </w:rPr>
        <w:t xml:space="preserve"> </w:t>
      </w:r>
      <w:proofErr w:type="spellStart"/>
      <w:r w:rsidRPr="006D797B">
        <w:rPr>
          <w:rFonts w:ascii="Comic Sans MS" w:hAnsi="Comic Sans MS"/>
          <w:i/>
          <w:sz w:val="24"/>
          <w:szCs w:val="24"/>
        </w:rPr>
        <w:t>alumn@s</w:t>
      </w:r>
      <w:proofErr w:type="spellEnd"/>
      <w:r w:rsidRPr="006D797B">
        <w:rPr>
          <w:rFonts w:ascii="Comic Sans MS" w:hAnsi="Comic Sans MS"/>
          <w:i/>
          <w:sz w:val="24"/>
          <w:szCs w:val="24"/>
        </w:rPr>
        <w:t xml:space="preserve"> una conciencia emocional, para que en nuestro Centro exista el respeto, la empatía y la convivencia positiva.</w:t>
      </w:r>
      <w:r>
        <w:rPr>
          <w:rFonts w:ascii="Comic Sans MS" w:hAnsi="Comic Sans MS"/>
          <w:i/>
          <w:sz w:val="24"/>
          <w:szCs w:val="24"/>
        </w:rPr>
        <w:t xml:space="preserve"> </w:t>
      </w:r>
    </w:p>
    <w:p w:rsidR="0096263B" w:rsidRDefault="0096263B" w:rsidP="0096263B">
      <w:pPr>
        <w:jc w:val="both"/>
        <w:rPr>
          <w:rFonts w:ascii="Comic Sans MS" w:hAnsi="Comic Sans MS"/>
          <w:sz w:val="24"/>
          <w:szCs w:val="24"/>
        </w:rPr>
      </w:pPr>
      <w:r>
        <w:rPr>
          <w:rFonts w:ascii="Comic Sans MS" w:hAnsi="Comic Sans MS"/>
          <w:sz w:val="24"/>
          <w:szCs w:val="24"/>
        </w:rPr>
        <w:t xml:space="preserve">Y para conseguirlo, nos adherimos al Programa lleva a cabo por Eva Solaz. PROGRAMA RETO, Respeto, Empatía, </w:t>
      </w:r>
      <w:proofErr w:type="spellStart"/>
      <w:r>
        <w:rPr>
          <w:rFonts w:ascii="Comic Sans MS" w:hAnsi="Comic Sans MS"/>
          <w:sz w:val="24"/>
          <w:szCs w:val="24"/>
        </w:rPr>
        <w:t>TOlerancia</w:t>
      </w:r>
      <w:proofErr w:type="spellEnd"/>
      <w:r>
        <w:rPr>
          <w:rFonts w:ascii="Comic Sans MS" w:hAnsi="Comic Sans MS"/>
          <w:sz w:val="24"/>
          <w:szCs w:val="24"/>
        </w:rPr>
        <w:t>.</w:t>
      </w:r>
    </w:p>
    <w:p w:rsidR="0096263B" w:rsidRPr="0096263B" w:rsidRDefault="0096263B" w:rsidP="0096263B">
      <w:pPr>
        <w:jc w:val="both"/>
        <w:rPr>
          <w:rFonts w:ascii="Comic Sans MS" w:hAnsi="Comic Sans MS"/>
          <w:sz w:val="24"/>
          <w:szCs w:val="24"/>
        </w:rPr>
      </w:pPr>
      <w:r>
        <w:rPr>
          <w:rFonts w:ascii="Comic Sans MS" w:hAnsi="Comic Sans MS"/>
          <w:sz w:val="24"/>
          <w:szCs w:val="24"/>
        </w:rPr>
        <w:t>Eva Solaz es maestra y Psicóloga infantil que ha publicado varios artículos relacionados con el trabajo de las emociones. Ella nos ha orientado en nuestro plan de trabajo, a través de su Libro: “PROGRAMA RETO: Respeto, Empatía y Tolerancia” de la Editorial DESCLÉE.</w:t>
      </w:r>
    </w:p>
    <w:p w:rsidR="0096263B" w:rsidRPr="006D797B" w:rsidRDefault="005154D8" w:rsidP="0096263B">
      <w:pPr>
        <w:ind w:firstLine="708"/>
        <w:jc w:val="both"/>
        <w:rPr>
          <w:rFonts w:ascii="Comic Sans MS" w:hAnsi="Comic Sans MS"/>
          <w:sz w:val="24"/>
          <w:szCs w:val="24"/>
        </w:rPr>
      </w:pPr>
      <w:r>
        <w:rPr>
          <w:rFonts w:ascii="Comic Sans MS" w:hAnsi="Comic Sans MS"/>
          <w:sz w:val="24"/>
          <w:szCs w:val="24"/>
        </w:rPr>
        <w:t xml:space="preserve">Los objetivos que han marcado y marcarán </w:t>
      </w:r>
      <w:r w:rsidR="0096263B">
        <w:rPr>
          <w:rFonts w:ascii="Comic Sans MS" w:hAnsi="Comic Sans MS"/>
          <w:sz w:val="24"/>
          <w:szCs w:val="24"/>
        </w:rPr>
        <w:t xml:space="preserve"> nuestro Plan de trabajo y están fundamentados en las Propuestas de Mejora marcadas en Nuestra Memoria de Formación y Centro, así como en los resultados de nuestra Evaluación y Autoevaluación:</w:t>
      </w:r>
    </w:p>
    <w:p w:rsidR="0096263B" w:rsidRDefault="0096263B" w:rsidP="0096263B">
      <w:pPr>
        <w:ind w:firstLine="708"/>
        <w:jc w:val="both"/>
        <w:rPr>
          <w:rFonts w:ascii="Comic Sans MS" w:hAnsi="Comic Sans MS"/>
          <w:sz w:val="24"/>
          <w:szCs w:val="24"/>
        </w:rPr>
      </w:pPr>
      <w:r>
        <w:rPr>
          <w:rFonts w:ascii="Comic Sans MS" w:hAnsi="Comic Sans MS"/>
          <w:sz w:val="24"/>
          <w:szCs w:val="24"/>
        </w:rPr>
        <w:t xml:space="preserve">Los </w:t>
      </w:r>
      <w:r w:rsidRPr="006D797B">
        <w:rPr>
          <w:rFonts w:ascii="Comic Sans MS" w:hAnsi="Comic Sans MS"/>
          <w:b/>
          <w:sz w:val="24"/>
          <w:szCs w:val="24"/>
        </w:rPr>
        <w:t>objetivos:</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Conocer nuestro grupo clase y detectar sus necesidades.</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Aprender a etiquetar las emociones y ponerles nombre a través de los cuentos.</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Reflexionar sobre los sentimientos y estados de ánimo que nos provocan las emociones.</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Conocer y respetar las normas de convivencia.</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 xml:space="preserve">Aprender a ponerse en el lugar del </w:t>
      </w:r>
      <w:proofErr w:type="spellStart"/>
      <w:r>
        <w:rPr>
          <w:rFonts w:ascii="Comic Sans MS" w:hAnsi="Comic Sans MS"/>
          <w:sz w:val="24"/>
          <w:szCs w:val="24"/>
        </w:rPr>
        <w:t>otr@</w:t>
      </w:r>
      <w:proofErr w:type="spellEnd"/>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Buscar soluciones ante un problema.</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Resolver conflictos pacíficamente</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 xml:space="preserve">Mejorar la atención y concentración con el </w:t>
      </w:r>
      <w:proofErr w:type="spellStart"/>
      <w:r>
        <w:rPr>
          <w:rFonts w:ascii="Comic Sans MS" w:hAnsi="Comic Sans MS"/>
          <w:sz w:val="24"/>
          <w:szCs w:val="24"/>
        </w:rPr>
        <w:t>mindfulness</w:t>
      </w:r>
      <w:proofErr w:type="spellEnd"/>
      <w:r w:rsidR="005154D8">
        <w:rPr>
          <w:rFonts w:ascii="Comic Sans MS" w:hAnsi="Comic Sans MS"/>
          <w:sz w:val="24"/>
          <w:szCs w:val="24"/>
        </w:rPr>
        <w:t xml:space="preserve"> o </w:t>
      </w:r>
      <w:proofErr w:type="spellStart"/>
      <w:r w:rsidR="005154D8">
        <w:rPr>
          <w:rFonts w:ascii="Comic Sans MS" w:hAnsi="Comic Sans MS"/>
          <w:sz w:val="24"/>
          <w:szCs w:val="24"/>
        </w:rPr>
        <w:t>biodanza</w:t>
      </w:r>
      <w:proofErr w:type="spellEnd"/>
      <w:r w:rsidR="005154D8">
        <w:rPr>
          <w:rFonts w:ascii="Comic Sans MS" w:hAnsi="Comic Sans MS"/>
          <w:sz w:val="24"/>
          <w:szCs w:val="24"/>
        </w:rPr>
        <w:t>.</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Desarrollar la paciencia.</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Aprender y practicar diferentes técnicas de relajación.</w:t>
      </w:r>
    </w:p>
    <w:p w:rsidR="0096263B" w:rsidRDefault="0096263B" w:rsidP="0096263B">
      <w:pPr>
        <w:pStyle w:val="Prrafodelista"/>
        <w:numPr>
          <w:ilvl w:val="0"/>
          <w:numId w:val="2"/>
        </w:numPr>
        <w:jc w:val="both"/>
        <w:rPr>
          <w:rFonts w:ascii="Comic Sans MS" w:hAnsi="Comic Sans MS"/>
          <w:sz w:val="24"/>
          <w:szCs w:val="24"/>
        </w:rPr>
      </w:pPr>
      <w:r>
        <w:rPr>
          <w:rFonts w:ascii="Comic Sans MS" w:hAnsi="Comic Sans MS"/>
          <w:sz w:val="24"/>
          <w:szCs w:val="24"/>
        </w:rPr>
        <w:t>Fomentar la colaboración familia-escuela.</w:t>
      </w:r>
    </w:p>
    <w:p w:rsidR="005154D8" w:rsidRDefault="005154D8" w:rsidP="0096263B">
      <w:pPr>
        <w:pStyle w:val="Prrafodelista"/>
        <w:numPr>
          <w:ilvl w:val="0"/>
          <w:numId w:val="2"/>
        </w:numPr>
        <w:jc w:val="both"/>
        <w:rPr>
          <w:rFonts w:ascii="Comic Sans MS" w:hAnsi="Comic Sans MS"/>
          <w:sz w:val="24"/>
          <w:szCs w:val="24"/>
        </w:rPr>
      </w:pPr>
      <w:r>
        <w:rPr>
          <w:rFonts w:ascii="Comic Sans MS" w:hAnsi="Comic Sans MS"/>
          <w:sz w:val="24"/>
          <w:szCs w:val="24"/>
        </w:rPr>
        <w:lastRenderedPageBreak/>
        <w:t>Trabajar con las familias la regulación y expresión de las emociones.</w:t>
      </w:r>
    </w:p>
    <w:p w:rsidR="005154D8" w:rsidRDefault="005154D8" w:rsidP="0096263B">
      <w:pPr>
        <w:pStyle w:val="Prrafodelista"/>
        <w:numPr>
          <w:ilvl w:val="0"/>
          <w:numId w:val="2"/>
        </w:numPr>
        <w:jc w:val="both"/>
        <w:rPr>
          <w:rFonts w:ascii="Comic Sans MS" w:hAnsi="Comic Sans MS"/>
          <w:sz w:val="24"/>
          <w:szCs w:val="24"/>
        </w:rPr>
      </w:pPr>
      <w:r>
        <w:rPr>
          <w:rFonts w:ascii="Comic Sans MS" w:hAnsi="Comic Sans MS"/>
          <w:sz w:val="24"/>
          <w:szCs w:val="24"/>
        </w:rPr>
        <w:t>Continuar con el Plan de Mediación.</w:t>
      </w:r>
    </w:p>
    <w:p w:rsidR="005154D8" w:rsidRPr="006D797B" w:rsidRDefault="005154D8" w:rsidP="005154D8">
      <w:pPr>
        <w:pStyle w:val="Prrafodelista"/>
        <w:ind w:left="1428"/>
        <w:jc w:val="both"/>
        <w:rPr>
          <w:rFonts w:ascii="Comic Sans MS" w:hAnsi="Comic Sans MS"/>
          <w:sz w:val="24"/>
          <w:szCs w:val="24"/>
        </w:rPr>
      </w:pPr>
    </w:p>
    <w:p w:rsidR="0096263B" w:rsidRPr="00103EF5" w:rsidRDefault="0096263B" w:rsidP="0096263B">
      <w:pPr>
        <w:pStyle w:val="Prrafodelista"/>
        <w:numPr>
          <w:ilvl w:val="0"/>
          <w:numId w:val="1"/>
        </w:numPr>
        <w:jc w:val="both"/>
        <w:rPr>
          <w:rFonts w:ascii="Comic Sans MS" w:hAnsi="Comic Sans MS"/>
          <w:b/>
          <w:color w:val="FF00FF"/>
          <w:sz w:val="24"/>
          <w:szCs w:val="24"/>
        </w:rPr>
      </w:pPr>
      <w:r w:rsidRPr="00103EF5">
        <w:rPr>
          <w:rFonts w:ascii="Comic Sans MS" w:hAnsi="Comic Sans MS"/>
          <w:b/>
          <w:color w:val="FF00FF"/>
          <w:sz w:val="24"/>
          <w:szCs w:val="24"/>
        </w:rPr>
        <w:t>CONTENIDOS Y ÁMBITOS DE TRABAJO</w:t>
      </w:r>
    </w:p>
    <w:p w:rsidR="0096263B" w:rsidRDefault="0096263B" w:rsidP="0096263B">
      <w:pPr>
        <w:pStyle w:val="Prrafodelista"/>
        <w:ind w:left="0" w:firstLine="1134"/>
        <w:jc w:val="both"/>
        <w:rPr>
          <w:rFonts w:ascii="Comic Sans MS" w:hAnsi="Comic Sans MS"/>
          <w:sz w:val="24"/>
          <w:szCs w:val="24"/>
        </w:rPr>
      </w:pPr>
      <w:r>
        <w:rPr>
          <w:rFonts w:ascii="Comic Sans MS" w:hAnsi="Comic Sans MS"/>
          <w:sz w:val="24"/>
          <w:szCs w:val="24"/>
        </w:rPr>
        <w:t xml:space="preserve">Los Contenidos a trabajar estarán focalizados en el Ámbito 3: Mejora de la convivencia del Centro: mediación escolar, pero se abarcarán  los Ámbitos 1 y 2 también. El Ámbito 1 por la utilización del lenguaje oral y escrito como medio de comunicación para expresar nuestros sentimientos y el Ámbito 2 porque en nuestro Plan de trabajo tienen cabida </w:t>
      </w:r>
      <w:proofErr w:type="spellStart"/>
      <w:r>
        <w:rPr>
          <w:rFonts w:ascii="Comic Sans MS" w:hAnsi="Comic Sans MS"/>
          <w:sz w:val="24"/>
          <w:szCs w:val="24"/>
        </w:rPr>
        <w:t>tod@s</w:t>
      </w:r>
      <w:proofErr w:type="spellEnd"/>
      <w:r>
        <w:rPr>
          <w:rFonts w:ascii="Comic Sans MS" w:hAnsi="Comic Sans MS"/>
          <w:sz w:val="24"/>
          <w:szCs w:val="24"/>
        </w:rPr>
        <w:t xml:space="preserve">, adaptándonos a las necesidades de cada </w:t>
      </w:r>
      <w:proofErr w:type="spellStart"/>
      <w:r>
        <w:rPr>
          <w:rFonts w:ascii="Comic Sans MS" w:hAnsi="Comic Sans MS"/>
          <w:sz w:val="24"/>
          <w:szCs w:val="24"/>
        </w:rPr>
        <w:t>un@</w:t>
      </w:r>
      <w:proofErr w:type="spellEnd"/>
      <w:r>
        <w:rPr>
          <w:rFonts w:ascii="Comic Sans MS" w:hAnsi="Comic Sans MS"/>
          <w:sz w:val="24"/>
          <w:szCs w:val="24"/>
        </w:rPr>
        <w:t xml:space="preserve"> y poniéndonos en el lugar del </w:t>
      </w:r>
      <w:proofErr w:type="spellStart"/>
      <w:r>
        <w:rPr>
          <w:rFonts w:ascii="Comic Sans MS" w:hAnsi="Comic Sans MS"/>
          <w:sz w:val="24"/>
          <w:szCs w:val="24"/>
        </w:rPr>
        <w:t>otr@</w:t>
      </w:r>
      <w:proofErr w:type="spellEnd"/>
      <w:r>
        <w:rPr>
          <w:rFonts w:ascii="Comic Sans MS" w:hAnsi="Comic Sans MS"/>
          <w:sz w:val="24"/>
          <w:szCs w:val="24"/>
        </w:rPr>
        <w:t>.</w:t>
      </w:r>
    </w:p>
    <w:p w:rsidR="0096263B" w:rsidRDefault="0096263B" w:rsidP="0096263B">
      <w:pPr>
        <w:pStyle w:val="Prrafodelista"/>
        <w:ind w:left="0" w:firstLine="1134"/>
        <w:jc w:val="both"/>
        <w:rPr>
          <w:rFonts w:ascii="Comic Sans MS" w:hAnsi="Comic Sans MS"/>
          <w:sz w:val="24"/>
          <w:szCs w:val="24"/>
        </w:rPr>
      </w:pPr>
      <w:r>
        <w:rPr>
          <w:rFonts w:ascii="Comic Sans MS" w:hAnsi="Comic Sans MS"/>
          <w:sz w:val="24"/>
          <w:szCs w:val="24"/>
        </w:rPr>
        <w:t>Los contenidos serán los siguientes:</w:t>
      </w:r>
    </w:p>
    <w:p w:rsidR="0096263B" w:rsidRDefault="0096263B" w:rsidP="0096263B">
      <w:pPr>
        <w:pStyle w:val="Prrafodelista"/>
        <w:numPr>
          <w:ilvl w:val="0"/>
          <w:numId w:val="3"/>
        </w:numPr>
        <w:jc w:val="both"/>
        <w:rPr>
          <w:rFonts w:ascii="Comic Sans MS" w:hAnsi="Comic Sans MS"/>
          <w:sz w:val="24"/>
          <w:szCs w:val="24"/>
        </w:rPr>
      </w:pPr>
      <w:r>
        <w:rPr>
          <w:rFonts w:ascii="Comic Sans MS" w:hAnsi="Comic Sans MS"/>
          <w:sz w:val="24"/>
          <w:szCs w:val="24"/>
        </w:rPr>
        <w:t>Detección de necesidades del grupo- clase</w:t>
      </w:r>
    </w:p>
    <w:p w:rsidR="0096263B" w:rsidRDefault="0096263B" w:rsidP="0096263B">
      <w:pPr>
        <w:pStyle w:val="Prrafodelista"/>
        <w:numPr>
          <w:ilvl w:val="0"/>
          <w:numId w:val="3"/>
        </w:numPr>
        <w:jc w:val="both"/>
        <w:rPr>
          <w:rFonts w:ascii="Comic Sans MS" w:hAnsi="Comic Sans MS"/>
          <w:sz w:val="24"/>
          <w:szCs w:val="24"/>
        </w:rPr>
      </w:pPr>
      <w:r>
        <w:rPr>
          <w:rFonts w:ascii="Comic Sans MS" w:hAnsi="Comic Sans MS"/>
          <w:sz w:val="24"/>
          <w:szCs w:val="24"/>
        </w:rPr>
        <w:t>Nombre de las emociones: alegría, tristeza, enfado, ira, miedo, calma…</w:t>
      </w:r>
    </w:p>
    <w:p w:rsidR="0096263B" w:rsidRDefault="0096263B" w:rsidP="0096263B">
      <w:pPr>
        <w:pStyle w:val="Prrafodelista"/>
        <w:numPr>
          <w:ilvl w:val="0"/>
          <w:numId w:val="3"/>
        </w:numPr>
        <w:jc w:val="both"/>
        <w:rPr>
          <w:rFonts w:ascii="Comic Sans MS" w:hAnsi="Comic Sans MS"/>
          <w:sz w:val="24"/>
          <w:szCs w:val="24"/>
        </w:rPr>
      </w:pPr>
      <w:r>
        <w:rPr>
          <w:rFonts w:ascii="Comic Sans MS" w:hAnsi="Comic Sans MS"/>
          <w:sz w:val="24"/>
          <w:szCs w:val="24"/>
        </w:rPr>
        <w:t>Sentimiento que provoca las emociones</w:t>
      </w:r>
    </w:p>
    <w:p w:rsidR="0096263B" w:rsidRDefault="0096263B" w:rsidP="0096263B">
      <w:pPr>
        <w:pStyle w:val="Prrafodelista"/>
        <w:numPr>
          <w:ilvl w:val="0"/>
          <w:numId w:val="3"/>
        </w:numPr>
        <w:jc w:val="both"/>
        <w:rPr>
          <w:rFonts w:ascii="Comic Sans MS" w:hAnsi="Comic Sans MS"/>
          <w:sz w:val="24"/>
          <w:szCs w:val="24"/>
        </w:rPr>
      </w:pPr>
      <w:r>
        <w:rPr>
          <w:rFonts w:ascii="Comic Sans MS" w:hAnsi="Comic Sans MS"/>
          <w:sz w:val="24"/>
          <w:szCs w:val="24"/>
        </w:rPr>
        <w:t>Normas de convivencia</w:t>
      </w:r>
    </w:p>
    <w:p w:rsidR="0096263B" w:rsidRDefault="0096263B" w:rsidP="0096263B">
      <w:pPr>
        <w:pStyle w:val="Prrafodelista"/>
        <w:numPr>
          <w:ilvl w:val="0"/>
          <w:numId w:val="3"/>
        </w:numPr>
        <w:jc w:val="both"/>
        <w:rPr>
          <w:rFonts w:ascii="Comic Sans MS" w:hAnsi="Comic Sans MS"/>
          <w:sz w:val="24"/>
          <w:szCs w:val="24"/>
        </w:rPr>
      </w:pPr>
      <w:r>
        <w:rPr>
          <w:rFonts w:ascii="Comic Sans MS" w:hAnsi="Comic Sans MS"/>
          <w:sz w:val="24"/>
          <w:szCs w:val="24"/>
        </w:rPr>
        <w:t>Resolución de conflictos</w:t>
      </w:r>
    </w:p>
    <w:p w:rsidR="0096263B" w:rsidRDefault="0096263B" w:rsidP="0096263B">
      <w:pPr>
        <w:pStyle w:val="Prrafodelista"/>
        <w:numPr>
          <w:ilvl w:val="0"/>
          <w:numId w:val="3"/>
        </w:numPr>
        <w:jc w:val="both"/>
        <w:rPr>
          <w:rFonts w:ascii="Comic Sans MS" w:hAnsi="Comic Sans MS"/>
          <w:sz w:val="24"/>
          <w:szCs w:val="24"/>
        </w:rPr>
      </w:pPr>
      <w:r>
        <w:rPr>
          <w:rFonts w:ascii="Comic Sans MS" w:hAnsi="Comic Sans MS"/>
          <w:sz w:val="24"/>
          <w:szCs w:val="24"/>
        </w:rPr>
        <w:t xml:space="preserve">Respeto hacia el </w:t>
      </w:r>
      <w:proofErr w:type="spellStart"/>
      <w:r>
        <w:rPr>
          <w:rFonts w:ascii="Comic Sans MS" w:hAnsi="Comic Sans MS"/>
          <w:sz w:val="24"/>
          <w:szCs w:val="24"/>
        </w:rPr>
        <w:t>otr@</w:t>
      </w:r>
      <w:proofErr w:type="spellEnd"/>
      <w:r>
        <w:rPr>
          <w:rFonts w:ascii="Comic Sans MS" w:hAnsi="Comic Sans MS"/>
          <w:sz w:val="24"/>
          <w:szCs w:val="24"/>
        </w:rPr>
        <w:t>, empatía, tolerancia, paciencia</w:t>
      </w:r>
    </w:p>
    <w:p w:rsidR="0096263B" w:rsidRDefault="0096263B" w:rsidP="0096263B">
      <w:pPr>
        <w:pStyle w:val="Prrafodelista"/>
        <w:numPr>
          <w:ilvl w:val="0"/>
          <w:numId w:val="3"/>
        </w:numPr>
        <w:jc w:val="both"/>
        <w:rPr>
          <w:rFonts w:ascii="Comic Sans MS" w:hAnsi="Comic Sans MS"/>
          <w:sz w:val="24"/>
          <w:szCs w:val="24"/>
        </w:rPr>
      </w:pPr>
      <w:r>
        <w:rPr>
          <w:rFonts w:ascii="Comic Sans MS" w:hAnsi="Comic Sans MS"/>
          <w:sz w:val="24"/>
          <w:szCs w:val="24"/>
        </w:rPr>
        <w:t>Diferentes técnicas de relajac</w:t>
      </w:r>
      <w:r w:rsidR="005154D8">
        <w:rPr>
          <w:rFonts w:ascii="Comic Sans MS" w:hAnsi="Comic Sans MS"/>
          <w:sz w:val="24"/>
          <w:szCs w:val="24"/>
        </w:rPr>
        <w:t xml:space="preserve">ión, entre ellas el </w:t>
      </w:r>
      <w:proofErr w:type="spellStart"/>
      <w:r w:rsidR="005154D8">
        <w:rPr>
          <w:rFonts w:ascii="Comic Sans MS" w:hAnsi="Comic Sans MS"/>
          <w:sz w:val="24"/>
          <w:szCs w:val="24"/>
        </w:rPr>
        <w:t>mindfulness</w:t>
      </w:r>
      <w:proofErr w:type="spellEnd"/>
      <w:r w:rsidR="005154D8">
        <w:rPr>
          <w:rFonts w:ascii="Comic Sans MS" w:hAnsi="Comic Sans MS"/>
          <w:sz w:val="24"/>
          <w:szCs w:val="24"/>
        </w:rPr>
        <w:t xml:space="preserve"> o </w:t>
      </w:r>
      <w:proofErr w:type="spellStart"/>
      <w:r w:rsidR="005154D8">
        <w:rPr>
          <w:rFonts w:ascii="Comic Sans MS" w:hAnsi="Comic Sans MS"/>
          <w:sz w:val="24"/>
          <w:szCs w:val="24"/>
        </w:rPr>
        <w:t>biodanza</w:t>
      </w:r>
      <w:proofErr w:type="spellEnd"/>
      <w:r w:rsidR="005154D8">
        <w:rPr>
          <w:rFonts w:ascii="Comic Sans MS" w:hAnsi="Comic Sans MS"/>
          <w:sz w:val="24"/>
          <w:szCs w:val="24"/>
        </w:rPr>
        <w:t>.</w:t>
      </w:r>
    </w:p>
    <w:p w:rsidR="0096263B" w:rsidRDefault="0096263B" w:rsidP="0096263B">
      <w:pPr>
        <w:pStyle w:val="Prrafodelista"/>
        <w:numPr>
          <w:ilvl w:val="0"/>
          <w:numId w:val="3"/>
        </w:numPr>
        <w:jc w:val="both"/>
        <w:rPr>
          <w:rFonts w:ascii="Comic Sans MS" w:hAnsi="Comic Sans MS"/>
          <w:sz w:val="24"/>
          <w:szCs w:val="24"/>
        </w:rPr>
      </w:pPr>
      <w:r>
        <w:rPr>
          <w:rFonts w:ascii="Comic Sans MS" w:hAnsi="Comic Sans MS"/>
          <w:sz w:val="24"/>
          <w:szCs w:val="24"/>
        </w:rPr>
        <w:t>Colaboración de las familias en todas las actividades necesarias con implicación directa o indirecta.</w:t>
      </w:r>
    </w:p>
    <w:p w:rsidR="005154D8" w:rsidRDefault="005154D8" w:rsidP="0096263B">
      <w:pPr>
        <w:pStyle w:val="Prrafodelista"/>
        <w:numPr>
          <w:ilvl w:val="0"/>
          <w:numId w:val="3"/>
        </w:numPr>
        <w:jc w:val="both"/>
        <w:rPr>
          <w:rFonts w:ascii="Comic Sans MS" w:hAnsi="Comic Sans MS"/>
          <w:sz w:val="24"/>
          <w:szCs w:val="24"/>
        </w:rPr>
      </w:pPr>
      <w:r>
        <w:rPr>
          <w:rFonts w:ascii="Comic Sans MS" w:hAnsi="Comic Sans MS"/>
          <w:sz w:val="24"/>
          <w:szCs w:val="24"/>
        </w:rPr>
        <w:t>Trabajo con las familias en la regulación y expresión de emociones.</w:t>
      </w:r>
    </w:p>
    <w:p w:rsidR="005154D8" w:rsidRPr="003126B2" w:rsidRDefault="005154D8" w:rsidP="0096263B">
      <w:pPr>
        <w:pStyle w:val="Prrafodelista"/>
        <w:numPr>
          <w:ilvl w:val="0"/>
          <w:numId w:val="3"/>
        </w:numPr>
        <w:jc w:val="both"/>
        <w:rPr>
          <w:rFonts w:ascii="Comic Sans MS" w:hAnsi="Comic Sans MS"/>
          <w:sz w:val="24"/>
          <w:szCs w:val="24"/>
        </w:rPr>
      </w:pPr>
      <w:r>
        <w:rPr>
          <w:rFonts w:ascii="Comic Sans MS" w:hAnsi="Comic Sans MS"/>
          <w:sz w:val="24"/>
          <w:szCs w:val="24"/>
        </w:rPr>
        <w:t>Continuidad con el Plan de Mediación.</w:t>
      </w:r>
    </w:p>
    <w:p w:rsidR="0096263B" w:rsidRDefault="0096263B" w:rsidP="0096263B">
      <w:pPr>
        <w:jc w:val="both"/>
        <w:rPr>
          <w:rFonts w:ascii="Comic Sans MS" w:hAnsi="Comic Sans MS"/>
          <w:sz w:val="24"/>
          <w:szCs w:val="24"/>
        </w:rPr>
      </w:pPr>
    </w:p>
    <w:p w:rsidR="0096263B" w:rsidRPr="00103EF5" w:rsidRDefault="0096263B" w:rsidP="0096263B">
      <w:pPr>
        <w:pStyle w:val="Prrafodelista"/>
        <w:numPr>
          <w:ilvl w:val="0"/>
          <w:numId w:val="1"/>
        </w:numPr>
        <w:jc w:val="both"/>
        <w:rPr>
          <w:rFonts w:ascii="Comic Sans MS" w:hAnsi="Comic Sans MS"/>
          <w:b/>
          <w:color w:val="FF00FF"/>
          <w:sz w:val="24"/>
          <w:szCs w:val="24"/>
        </w:rPr>
      </w:pPr>
      <w:r w:rsidRPr="00103EF5">
        <w:rPr>
          <w:rFonts w:ascii="Comic Sans MS" w:hAnsi="Comic Sans MS"/>
          <w:b/>
          <w:color w:val="FF00FF"/>
          <w:sz w:val="24"/>
          <w:szCs w:val="24"/>
        </w:rPr>
        <w:t>ESTRAT</w:t>
      </w:r>
      <w:r w:rsidR="003C5905" w:rsidRPr="00103EF5">
        <w:rPr>
          <w:rFonts w:ascii="Comic Sans MS" w:hAnsi="Comic Sans MS"/>
          <w:b/>
          <w:color w:val="FF00FF"/>
          <w:sz w:val="24"/>
          <w:szCs w:val="24"/>
        </w:rPr>
        <w:t xml:space="preserve">EGIAS Y METODOLOGÍA </w:t>
      </w:r>
    </w:p>
    <w:p w:rsidR="0096263B" w:rsidRPr="00E05FD3" w:rsidRDefault="0096263B" w:rsidP="0096263B">
      <w:pPr>
        <w:pStyle w:val="Ttulo1"/>
        <w:spacing w:before="0" w:beforeAutospacing="0" w:after="0" w:afterAutospacing="0" w:line="276" w:lineRule="auto"/>
        <w:jc w:val="both"/>
        <w:rPr>
          <w:rFonts w:ascii="Comic Sans MS" w:hAnsi="Comic Sans MS"/>
          <w:b w:val="0"/>
          <w:sz w:val="24"/>
          <w:szCs w:val="24"/>
        </w:rPr>
      </w:pPr>
      <w:r w:rsidRPr="00E05FD3">
        <w:rPr>
          <w:rFonts w:ascii="Comic Sans MS" w:hAnsi="Comic Sans MS"/>
          <w:b w:val="0"/>
          <w:sz w:val="24"/>
          <w:szCs w:val="24"/>
        </w:rPr>
        <w:t>Nuestra metodología se basará en un proceso continuo de un curso académico, donde se interrelacionarán diferentes proyectos que nos ayudarán a fomentar la buena convivencia. Nuestro Plan de Formación trabajará en conjunto con todos los Planes y Proyectos que se lleven a cabo en nuestro Centro, fomentando así la unidad.</w:t>
      </w:r>
    </w:p>
    <w:p w:rsidR="0096263B" w:rsidRDefault="0096263B" w:rsidP="0096263B">
      <w:pPr>
        <w:pStyle w:val="Ttulo1"/>
        <w:spacing w:before="0" w:beforeAutospacing="0" w:after="0" w:afterAutospacing="0" w:line="276" w:lineRule="auto"/>
        <w:jc w:val="both"/>
        <w:rPr>
          <w:rFonts w:ascii="Comic Sans MS" w:hAnsi="Comic Sans MS"/>
          <w:b w:val="0"/>
          <w:sz w:val="24"/>
          <w:szCs w:val="24"/>
        </w:rPr>
      </w:pPr>
      <w:r w:rsidRPr="00E05FD3">
        <w:rPr>
          <w:rFonts w:ascii="Comic Sans MS" w:hAnsi="Comic Sans MS"/>
          <w:b w:val="0"/>
          <w:sz w:val="24"/>
          <w:szCs w:val="24"/>
        </w:rPr>
        <w:lastRenderedPageBreak/>
        <w:tab/>
        <w:t xml:space="preserve">Así a través del </w:t>
      </w:r>
      <w:r w:rsidRPr="003C4659">
        <w:rPr>
          <w:rFonts w:ascii="Comic Sans MS" w:hAnsi="Comic Sans MS"/>
          <w:sz w:val="24"/>
          <w:szCs w:val="24"/>
        </w:rPr>
        <w:t>Plan de Biblioteca</w:t>
      </w:r>
      <w:r w:rsidRPr="00E05FD3">
        <w:rPr>
          <w:rFonts w:ascii="Comic Sans MS" w:hAnsi="Comic Sans MS"/>
          <w:b w:val="0"/>
          <w:sz w:val="24"/>
          <w:szCs w:val="24"/>
        </w:rPr>
        <w:t xml:space="preserve">, crearemos nuestra biblioteca de Libros sobre las Emociones, que ofrecerán a nuestro alumnado el medio para conocer e identificar a las mismas. De igual modo a través de </w:t>
      </w:r>
      <w:r w:rsidRPr="00D022B7">
        <w:rPr>
          <w:rFonts w:ascii="Comic Sans MS" w:hAnsi="Comic Sans MS"/>
          <w:sz w:val="24"/>
          <w:szCs w:val="24"/>
        </w:rPr>
        <w:t>Proyecto Escuela Espacio de Paz</w:t>
      </w:r>
      <w:r w:rsidR="005154D8">
        <w:rPr>
          <w:rFonts w:ascii="Comic Sans MS" w:hAnsi="Comic Sans MS"/>
          <w:sz w:val="24"/>
          <w:szCs w:val="24"/>
        </w:rPr>
        <w:t xml:space="preserve"> y Plan de Mediación</w:t>
      </w:r>
      <w:r w:rsidRPr="00E05FD3">
        <w:rPr>
          <w:rFonts w:ascii="Comic Sans MS" w:hAnsi="Comic Sans MS"/>
          <w:b w:val="0"/>
          <w:sz w:val="24"/>
          <w:szCs w:val="24"/>
        </w:rPr>
        <w:t xml:space="preserve">, se trabajará la mediación y resolución de conflictos, dentro y fuera del aula. </w:t>
      </w:r>
      <w:r>
        <w:rPr>
          <w:rFonts w:ascii="Comic Sans MS" w:hAnsi="Comic Sans MS"/>
          <w:b w:val="0"/>
          <w:sz w:val="24"/>
          <w:szCs w:val="24"/>
        </w:rPr>
        <w:t xml:space="preserve">A través del </w:t>
      </w:r>
      <w:r w:rsidRPr="00D022B7">
        <w:rPr>
          <w:rFonts w:ascii="Comic Sans MS" w:hAnsi="Comic Sans MS"/>
          <w:sz w:val="24"/>
          <w:szCs w:val="24"/>
        </w:rPr>
        <w:t>Plan de Igualdad entre Hombre y Mujeres,</w:t>
      </w:r>
      <w:r>
        <w:rPr>
          <w:rFonts w:ascii="Comic Sans MS" w:hAnsi="Comic Sans MS"/>
          <w:b w:val="0"/>
          <w:sz w:val="24"/>
          <w:szCs w:val="24"/>
        </w:rPr>
        <w:t xml:space="preserve"> se trabajará la igualdad entre sexos, y el</w:t>
      </w:r>
      <w:r w:rsidRPr="00D022B7">
        <w:rPr>
          <w:rFonts w:ascii="Comic Sans MS" w:hAnsi="Comic Sans MS"/>
          <w:sz w:val="24"/>
          <w:szCs w:val="24"/>
        </w:rPr>
        <w:t xml:space="preserve"> Programa Creciendo en Salud,</w:t>
      </w:r>
      <w:r>
        <w:rPr>
          <w:rFonts w:ascii="Comic Sans MS" w:hAnsi="Comic Sans MS"/>
          <w:b w:val="0"/>
          <w:sz w:val="24"/>
          <w:szCs w:val="24"/>
        </w:rPr>
        <w:t xml:space="preserve"> trabajaremos en conjunto la educación emocional como parte importante dentro del desarrollo pleno de la persona, así como a través de nuestro </w:t>
      </w:r>
      <w:r w:rsidRPr="00D022B7">
        <w:rPr>
          <w:rFonts w:ascii="Comic Sans MS" w:hAnsi="Comic Sans MS"/>
          <w:sz w:val="24"/>
          <w:szCs w:val="24"/>
        </w:rPr>
        <w:t xml:space="preserve">grupo de teatro </w:t>
      </w:r>
      <w:r>
        <w:rPr>
          <w:rFonts w:ascii="Comic Sans MS" w:hAnsi="Comic Sans MS"/>
          <w:b w:val="0"/>
          <w:sz w:val="24"/>
          <w:szCs w:val="24"/>
        </w:rPr>
        <w:t>se contribuirá al desarrollo de la autoestima y al desarrollo de habilidades expresivas de comunicación y sentimientos.</w:t>
      </w:r>
    </w:p>
    <w:p w:rsidR="005154D8" w:rsidRDefault="005154D8" w:rsidP="0096263B">
      <w:pPr>
        <w:pStyle w:val="Ttulo1"/>
        <w:spacing w:before="0" w:beforeAutospacing="0" w:after="0" w:afterAutospacing="0" w:line="276" w:lineRule="auto"/>
        <w:jc w:val="both"/>
        <w:rPr>
          <w:rFonts w:ascii="Comic Sans MS" w:hAnsi="Comic Sans MS"/>
          <w:b w:val="0"/>
          <w:sz w:val="24"/>
          <w:szCs w:val="24"/>
        </w:rPr>
      </w:pPr>
    </w:p>
    <w:p w:rsidR="005154D8" w:rsidRPr="00103EF5" w:rsidRDefault="005154D8" w:rsidP="005154D8">
      <w:pPr>
        <w:pStyle w:val="Ttulo1"/>
        <w:numPr>
          <w:ilvl w:val="0"/>
          <w:numId w:val="1"/>
        </w:numPr>
        <w:spacing w:before="0" w:beforeAutospacing="0" w:after="0" w:afterAutospacing="0" w:line="276" w:lineRule="auto"/>
        <w:jc w:val="both"/>
        <w:rPr>
          <w:rFonts w:ascii="Comic Sans MS" w:hAnsi="Comic Sans MS"/>
          <w:color w:val="FF00FF"/>
          <w:sz w:val="24"/>
          <w:szCs w:val="24"/>
        </w:rPr>
      </w:pPr>
      <w:r w:rsidRPr="00103EF5">
        <w:rPr>
          <w:rFonts w:ascii="Comic Sans MS" w:hAnsi="Comic Sans MS"/>
          <w:color w:val="FF00FF"/>
          <w:sz w:val="24"/>
          <w:szCs w:val="24"/>
        </w:rPr>
        <w:t>ACTIVIDADES</w:t>
      </w:r>
    </w:p>
    <w:p w:rsidR="00E54F49" w:rsidRDefault="00644D57" w:rsidP="00644D57">
      <w:pPr>
        <w:jc w:val="both"/>
        <w:rPr>
          <w:rFonts w:ascii="Comic Sans MS" w:hAnsi="Comic Sans MS"/>
          <w:sz w:val="24"/>
          <w:szCs w:val="24"/>
        </w:rPr>
      </w:pPr>
      <w:r>
        <w:rPr>
          <w:rFonts w:ascii="Comic Sans MS" w:hAnsi="Comic Sans MS"/>
          <w:sz w:val="24"/>
          <w:szCs w:val="24"/>
        </w:rPr>
        <w:t xml:space="preserve">Todo el Claustro, se acogerá a las actividades que aquí se detallan, planificando y programando cada una de ellas en la hora de tutoría, asignada por la Jefatura de Estudios. </w:t>
      </w:r>
    </w:p>
    <w:p w:rsidR="00644D57" w:rsidRDefault="00644D57" w:rsidP="00644D57">
      <w:pPr>
        <w:jc w:val="both"/>
        <w:rPr>
          <w:rFonts w:ascii="Comic Sans MS" w:hAnsi="Comic Sans MS"/>
          <w:sz w:val="24"/>
          <w:szCs w:val="24"/>
        </w:rPr>
      </w:pPr>
      <w:r>
        <w:rPr>
          <w:rFonts w:ascii="Comic Sans MS" w:hAnsi="Comic Sans MS"/>
          <w:sz w:val="24"/>
          <w:szCs w:val="24"/>
        </w:rPr>
        <w:t xml:space="preserve">Las actividades se clasifican en: </w:t>
      </w:r>
    </w:p>
    <w:p w:rsidR="00644D57" w:rsidRPr="009F05A0" w:rsidRDefault="00644D57" w:rsidP="00644D57">
      <w:pPr>
        <w:pStyle w:val="Prrafodelista"/>
        <w:numPr>
          <w:ilvl w:val="0"/>
          <w:numId w:val="4"/>
        </w:numPr>
        <w:jc w:val="both"/>
        <w:rPr>
          <w:rFonts w:ascii="Comic Sans MS" w:hAnsi="Comic Sans MS"/>
          <w:b/>
          <w:color w:val="0070C0"/>
          <w:sz w:val="24"/>
          <w:szCs w:val="24"/>
        </w:rPr>
      </w:pPr>
      <w:r w:rsidRPr="009F05A0">
        <w:rPr>
          <w:rFonts w:ascii="Comic Sans MS" w:hAnsi="Comic Sans MS"/>
          <w:b/>
          <w:color w:val="0070C0"/>
          <w:sz w:val="24"/>
          <w:szCs w:val="24"/>
        </w:rPr>
        <w:t>ACTIVIDADES DE COMIENZO DE CURSO:</w:t>
      </w:r>
    </w:p>
    <w:p w:rsidR="00676625" w:rsidRPr="00676625" w:rsidRDefault="00644D57" w:rsidP="00676625">
      <w:pPr>
        <w:pStyle w:val="Prrafodelista"/>
        <w:numPr>
          <w:ilvl w:val="0"/>
          <w:numId w:val="5"/>
        </w:numPr>
        <w:jc w:val="both"/>
        <w:rPr>
          <w:rFonts w:ascii="Comic Sans MS" w:hAnsi="Comic Sans MS"/>
          <w:sz w:val="24"/>
          <w:szCs w:val="24"/>
        </w:rPr>
      </w:pPr>
      <w:r>
        <w:rPr>
          <w:rFonts w:ascii="Comic Sans MS" w:hAnsi="Comic Sans MS"/>
          <w:sz w:val="24"/>
          <w:szCs w:val="24"/>
        </w:rPr>
        <w:t xml:space="preserve">Elaboración de </w:t>
      </w:r>
      <w:proofErr w:type="spellStart"/>
      <w:r w:rsidRPr="00676625">
        <w:rPr>
          <w:rFonts w:ascii="Comic Sans MS" w:hAnsi="Comic Sans MS"/>
          <w:b/>
          <w:sz w:val="24"/>
          <w:szCs w:val="24"/>
        </w:rPr>
        <w:t>Sociogramas</w:t>
      </w:r>
      <w:proofErr w:type="spellEnd"/>
      <w:r w:rsidRPr="00676625">
        <w:rPr>
          <w:rFonts w:ascii="Comic Sans MS" w:hAnsi="Comic Sans MS"/>
          <w:b/>
          <w:sz w:val="24"/>
          <w:szCs w:val="24"/>
        </w:rPr>
        <w:t>.</w:t>
      </w:r>
      <w:r>
        <w:rPr>
          <w:rFonts w:ascii="Comic Sans MS" w:hAnsi="Comic Sans MS"/>
          <w:sz w:val="24"/>
          <w:szCs w:val="24"/>
        </w:rPr>
        <w:t xml:space="preserve"> De esta manera detectaremos las relaciones entre el alumnado de nuestro aula.</w:t>
      </w:r>
    </w:p>
    <w:p w:rsidR="00676625" w:rsidRPr="00676625" w:rsidRDefault="00B83DE1" w:rsidP="00676625">
      <w:pPr>
        <w:pStyle w:val="Prrafodelista"/>
        <w:numPr>
          <w:ilvl w:val="0"/>
          <w:numId w:val="5"/>
        </w:numPr>
        <w:jc w:val="both"/>
        <w:rPr>
          <w:rFonts w:ascii="Comic Sans MS" w:hAnsi="Comic Sans MS"/>
          <w:sz w:val="24"/>
          <w:szCs w:val="24"/>
        </w:rPr>
      </w:pPr>
      <w:r>
        <w:rPr>
          <w:rFonts w:ascii="Comic Sans MS" w:hAnsi="Comic Sans MS"/>
          <w:sz w:val="24"/>
          <w:szCs w:val="24"/>
        </w:rPr>
        <w:t xml:space="preserve">Elaboración de forma consensuada de las </w:t>
      </w:r>
      <w:r w:rsidRPr="00676625">
        <w:rPr>
          <w:rFonts w:ascii="Comic Sans MS" w:hAnsi="Comic Sans MS"/>
          <w:b/>
          <w:sz w:val="24"/>
          <w:szCs w:val="24"/>
        </w:rPr>
        <w:t>Normas del Aula</w:t>
      </w:r>
      <w:r>
        <w:rPr>
          <w:rFonts w:ascii="Comic Sans MS" w:hAnsi="Comic Sans MS"/>
          <w:sz w:val="24"/>
          <w:szCs w:val="24"/>
        </w:rPr>
        <w:t>.</w:t>
      </w:r>
    </w:p>
    <w:p w:rsidR="00B83DE1" w:rsidRDefault="00B83DE1" w:rsidP="00644D57">
      <w:pPr>
        <w:pStyle w:val="Prrafodelista"/>
        <w:numPr>
          <w:ilvl w:val="0"/>
          <w:numId w:val="5"/>
        </w:numPr>
        <w:jc w:val="both"/>
        <w:rPr>
          <w:rFonts w:ascii="Comic Sans MS" w:hAnsi="Comic Sans MS"/>
          <w:b/>
          <w:sz w:val="24"/>
          <w:szCs w:val="24"/>
        </w:rPr>
      </w:pPr>
      <w:r>
        <w:rPr>
          <w:rFonts w:ascii="Comic Sans MS" w:hAnsi="Comic Sans MS"/>
          <w:sz w:val="24"/>
          <w:szCs w:val="24"/>
        </w:rPr>
        <w:t>Técnicas de relajación después del Recreo. “</w:t>
      </w:r>
      <w:r w:rsidRPr="00676625">
        <w:rPr>
          <w:rFonts w:ascii="Comic Sans MS" w:hAnsi="Comic Sans MS"/>
          <w:b/>
          <w:sz w:val="24"/>
          <w:szCs w:val="24"/>
        </w:rPr>
        <w:t xml:space="preserve">Entramos en </w:t>
      </w:r>
      <w:proofErr w:type="spellStart"/>
      <w:r w:rsidRPr="00676625">
        <w:rPr>
          <w:rFonts w:ascii="Comic Sans MS" w:hAnsi="Comic Sans MS"/>
          <w:b/>
          <w:sz w:val="24"/>
          <w:szCs w:val="24"/>
        </w:rPr>
        <w:t>Tranquilandia</w:t>
      </w:r>
      <w:proofErr w:type="spellEnd"/>
      <w:r w:rsidRPr="00676625">
        <w:rPr>
          <w:rFonts w:ascii="Comic Sans MS" w:hAnsi="Comic Sans MS"/>
          <w:b/>
          <w:sz w:val="24"/>
          <w:szCs w:val="24"/>
        </w:rPr>
        <w:t>”.</w:t>
      </w:r>
    </w:p>
    <w:p w:rsidR="00676625" w:rsidRPr="00676625" w:rsidRDefault="00676625" w:rsidP="00644D57">
      <w:pPr>
        <w:pStyle w:val="Prrafodelista"/>
        <w:numPr>
          <w:ilvl w:val="0"/>
          <w:numId w:val="5"/>
        </w:numPr>
        <w:jc w:val="both"/>
        <w:rPr>
          <w:rFonts w:ascii="Comic Sans MS" w:hAnsi="Comic Sans MS"/>
          <w:b/>
          <w:sz w:val="24"/>
          <w:szCs w:val="24"/>
        </w:rPr>
      </w:pPr>
      <w:r>
        <w:rPr>
          <w:rFonts w:ascii="Comic Sans MS" w:hAnsi="Comic Sans MS"/>
          <w:b/>
          <w:sz w:val="24"/>
          <w:szCs w:val="24"/>
        </w:rPr>
        <w:t>Presentación del alumnado Mediador.</w:t>
      </w:r>
    </w:p>
    <w:p w:rsidR="00B83DE1" w:rsidRDefault="00B83DE1" w:rsidP="00B83DE1">
      <w:pPr>
        <w:pStyle w:val="Prrafodelista"/>
        <w:ind w:left="1440"/>
        <w:jc w:val="both"/>
        <w:rPr>
          <w:rFonts w:ascii="Comic Sans MS" w:hAnsi="Comic Sans MS"/>
          <w:sz w:val="24"/>
          <w:szCs w:val="24"/>
        </w:rPr>
      </w:pPr>
    </w:p>
    <w:p w:rsidR="00B83DE1" w:rsidRPr="009F05A0" w:rsidRDefault="00B83DE1" w:rsidP="00B83DE1">
      <w:pPr>
        <w:pStyle w:val="Prrafodelista"/>
        <w:numPr>
          <w:ilvl w:val="0"/>
          <w:numId w:val="4"/>
        </w:numPr>
        <w:jc w:val="both"/>
        <w:rPr>
          <w:rFonts w:ascii="Comic Sans MS" w:hAnsi="Comic Sans MS"/>
          <w:b/>
          <w:color w:val="0070C0"/>
          <w:sz w:val="24"/>
          <w:szCs w:val="24"/>
        </w:rPr>
      </w:pPr>
      <w:r w:rsidRPr="009F05A0">
        <w:rPr>
          <w:rFonts w:ascii="Comic Sans MS" w:hAnsi="Comic Sans MS"/>
          <w:b/>
          <w:color w:val="0070C0"/>
          <w:sz w:val="24"/>
          <w:szCs w:val="24"/>
        </w:rPr>
        <w:t>ACTIVIDADES COMUNES PARA TODO EL ALUMNADO.</w:t>
      </w:r>
    </w:p>
    <w:p w:rsidR="00676625" w:rsidRDefault="00676625" w:rsidP="00676625">
      <w:pPr>
        <w:pStyle w:val="Prrafodelista"/>
        <w:numPr>
          <w:ilvl w:val="0"/>
          <w:numId w:val="7"/>
        </w:numPr>
        <w:jc w:val="both"/>
        <w:rPr>
          <w:rFonts w:ascii="Comic Sans MS" w:hAnsi="Comic Sans MS"/>
          <w:sz w:val="24"/>
          <w:szCs w:val="24"/>
        </w:rPr>
      </w:pPr>
      <w:r w:rsidRPr="00676625">
        <w:rPr>
          <w:rFonts w:ascii="Comic Sans MS" w:hAnsi="Comic Sans MS"/>
          <w:b/>
          <w:sz w:val="24"/>
          <w:szCs w:val="24"/>
        </w:rPr>
        <w:t>Información a las familias</w:t>
      </w:r>
      <w:r>
        <w:rPr>
          <w:rFonts w:ascii="Comic Sans MS" w:hAnsi="Comic Sans MS"/>
          <w:sz w:val="24"/>
          <w:szCs w:val="24"/>
        </w:rPr>
        <w:t xml:space="preserve"> en la Primera Reunión del Trimestre del Programa RETO.</w:t>
      </w:r>
    </w:p>
    <w:p w:rsidR="00676625" w:rsidRPr="00676625" w:rsidRDefault="00676625" w:rsidP="00676625">
      <w:pPr>
        <w:pStyle w:val="Prrafodelista"/>
        <w:ind w:left="1440"/>
        <w:jc w:val="both"/>
        <w:rPr>
          <w:rFonts w:ascii="Comic Sans MS" w:hAnsi="Comic Sans MS"/>
          <w:sz w:val="24"/>
          <w:szCs w:val="24"/>
        </w:rPr>
      </w:pPr>
    </w:p>
    <w:p w:rsidR="00B83DE1" w:rsidRDefault="00B83DE1" w:rsidP="00676625">
      <w:pPr>
        <w:pStyle w:val="Prrafodelista"/>
        <w:numPr>
          <w:ilvl w:val="0"/>
          <w:numId w:val="6"/>
        </w:numPr>
        <w:jc w:val="both"/>
        <w:rPr>
          <w:rFonts w:ascii="Comic Sans MS" w:hAnsi="Comic Sans MS"/>
          <w:sz w:val="24"/>
          <w:szCs w:val="24"/>
        </w:rPr>
      </w:pPr>
      <w:r>
        <w:rPr>
          <w:rFonts w:ascii="Comic Sans MS" w:hAnsi="Comic Sans MS"/>
          <w:sz w:val="24"/>
          <w:szCs w:val="24"/>
        </w:rPr>
        <w:t xml:space="preserve">Libro de </w:t>
      </w:r>
      <w:r w:rsidRPr="00676625">
        <w:rPr>
          <w:rFonts w:ascii="Comic Sans MS" w:hAnsi="Comic Sans MS"/>
          <w:b/>
          <w:sz w:val="24"/>
          <w:szCs w:val="24"/>
        </w:rPr>
        <w:t>felicitación de cumpleaños</w:t>
      </w:r>
      <w:r>
        <w:rPr>
          <w:rFonts w:ascii="Comic Sans MS" w:hAnsi="Comic Sans MS"/>
          <w:sz w:val="24"/>
          <w:szCs w:val="24"/>
        </w:rPr>
        <w:t xml:space="preserve">. Cada </w:t>
      </w:r>
      <w:proofErr w:type="spellStart"/>
      <w:r>
        <w:rPr>
          <w:rFonts w:ascii="Comic Sans MS" w:hAnsi="Comic Sans MS"/>
          <w:sz w:val="24"/>
          <w:szCs w:val="24"/>
        </w:rPr>
        <w:t>alumn@</w:t>
      </w:r>
      <w:proofErr w:type="spellEnd"/>
      <w:r>
        <w:rPr>
          <w:rFonts w:ascii="Comic Sans MS" w:hAnsi="Comic Sans MS"/>
          <w:sz w:val="24"/>
          <w:szCs w:val="24"/>
        </w:rPr>
        <w:t xml:space="preserve"> tendrá su libro de felicitaciones de cumpleaños realizada por sus </w:t>
      </w:r>
      <w:proofErr w:type="spellStart"/>
      <w:r>
        <w:rPr>
          <w:rFonts w:ascii="Comic Sans MS" w:hAnsi="Comic Sans MS"/>
          <w:sz w:val="24"/>
          <w:szCs w:val="24"/>
        </w:rPr>
        <w:t>compañer@s</w:t>
      </w:r>
      <w:proofErr w:type="spellEnd"/>
      <w:r>
        <w:rPr>
          <w:rFonts w:ascii="Comic Sans MS" w:hAnsi="Comic Sans MS"/>
          <w:sz w:val="24"/>
          <w:szCs w:val="24"/>
        </w:rPr>
        <w:t>, con mensajes positivos, poesías, dibujos</w:t>
      </w:r>
      <w:proofErr w:type="gramStart"/>
      <w:r>
        <w:rPr>
          <w:rFonts w:ascii="Comic Sans MS" w:hAnsi="Comic Sans MS"/>
          <w:sz w:val="24"/>
          <w:szCs w:val="24"/>
        </w:rPr>
        <w:t>, ….</w:t>
      </w:r>
      <w:proofErr w:type="gramEnd"/>
      <w:r>
        <w:rPr>
          <w:rFonts w:ascii="Comic Sans MS" w:hAnsi="Comic Sans MS"/>
          <w:sz w:val="24"/>
          <w:szCs w:val="24"/>
        </w:rPr>
        <w:t xml:space="preserve"> (Encontrará modelo en el ANEXO I)</w:t>
      </w:r>
    </w:p>
    <w:p w:rsidR="00676625" w:rsidRPr="00676625" w:rsidRDefault="00676625" w:rsidP="00676625">
      <w:pPr>
        <w:pStyle w:val="Prrafodelista"/>
        <w:ind w:left="1440"/>
        <w:jc w:val="both"/>
        <w:rPr>
          <w:rFonts w:ascii="Comic Sans MS" w:hAnsi="Comic Sans MS"/>
          <w:sz w:val="24"/>
          <w:szCs w:val="24"/>
        </w:rPr>
      </w:pPr>
    </w:p>
    <w:p w:rsidR="00111C71" w:rsidRDefault="00B83DE1" w:rsidP="00676625">
      <w:pPr>
        <w:pStyle w:val="Prrafodelista"/>
        <w:numPr>
          <w:ilvl w:val="0"/>
          <w:numId w:val="6"/>
        </w:numPr>
        <w:jc w:val="both"/>
        <w:rPr>
          <w:rFonts w:ascii="Comic Sans MS" w:hAnsi="Comic Sans MS"/>
          <w:sz w:val="24"/>
          <w:szCs w:val="24"/>
        </w:rPr>
      </w:pPr>
      <w:r w:rsidRPr="00676625">
        <w:rPr>
          <w:rFonts w:ascii="Comic Sans MS" w:hAnsi="Comic Sans MS"/>
          <w:b/>
          <w:sz w:val="24"/>
          <w:szCs w:val="24"/>
        </w:rPr>
        <w:lastRenderedPageBreak/>
        <w:t>Rincón de la Amistad</w:t>
      </w:r>
      <w:r>
        <w:rPr>
          <w:rFonts w:ascii="Comic Sans MS" w:hAnsi="Comic Sans MS"/>
          <w:sz w:val="24"/>
          <w:szCs w:val="24"/>
        </w:rPr>
        <w:t>: En cada aula se ubicará un Rincón de la Amistad</w:t>
      </w:r>
      <w:r w:rsidR="00111C71">
        <w:rPr>
          <w:rFonts w:ascii="Comic Sans MS" w:hAnsi="Comic Sans MS"/>
          <w:sz w:val="24"/>
          <w:szCs w:val="24"/>
        </w:rPr>
        <w:t>, aunque pueden compartir el espacio dos aulas. Aquí se solucionarán los conflictos de aula. (Encontrará modelo de resolución de conflictos en el ANEXO II)</w:t>
      </w:r>
      <w:r w:rsidR="00676625">
        <w:rPr>
          <w:rFonts w:ascii="Comic Sans MS" w:hAnsi="Comic Sans MS"/>
          <w:sz w:val="24"/>
          <w:szCs w:val="24"/>
        </w:rPr>
        <w:t>.</w:t>
      </w:r>
    </w:p>
    <w:p w:rsidR="00676625" w:rsidRPr="00676625" w:rsidRDefault="00676625" w:rsidP="00676625">
      <w:pPr>
        <w:pStyle w:val="Prrafodelista"/>
        <w:rPr>
          <w:rFonts w:ascii="Comic Sans MS" w:hAnsi="Comic Sans MS"/>
          <w:sz w:val="24"/>
          <w:szCs w:val="24"/>
        </w:rPr>
      </w:pPr>
    </w:p>
    <w:p w:rsidR="00676625" w:rsidRPr="00676625" w:rsidRDefault="00676625" w:rsidP="00676625">
      <w:pPr>
        <w:pStyle w:val="Prrafodelista"/>
        <w:ind w:left="1440"/>
        <w:jc w:val="both"/>
        <w:rPr>
          <w:rFonts w:ascii="Comic Sans MS" w:hAnsi="Comic Sans MS"/>
          <w:sz w:val="24"/>
          <w:szCs w:val="24"/>
        </w:rPr>
      </w:pPr>
    </w:p>
    <w:p w:rsidR="00111C71" w:rsidRDefault="00111C71" w:rsidP="00111C71">
      <w:pPr>
        <w:pStyle w:val="Prrafodelista"/>
        <w:numPr>
          <w:ilvl w:val="0"/>
          <w:numId w:val="6"/>
        </w:numPr>
        <w:jc w:val="both"/>
        <w:rPr>
          <w:rFonts w:ascii="Comic Sans MS" w:hAnsi="Comic Sans MS"/>
          <w:sz w:val="24"/>
          <w:szCs w:val="24"/>
        </w:rPr>
      </w:pPr>
      <w:r w:rsidRPr="00676625">
        <w:rPr>
          <w:rFonts w:ascii="Comic Sans MS" w:hAnsi="Comic Sans MS"/>
          <w:b/>
          <w:sz w:val="24"/>
          <w:szCs w:val="24"/>
        </w:rPr>
        <w:t>Caja de los besos.</w:t>
      </w:r>
      <w:r>
        <w:rPr>
          <w:rFonts w:ascii="Comic Sans MS" w:hAnsi="Comic Sans MS"/>
          <w:sz w:val="24"/>
          <w:szCs w:val="24"/>
        </w:rPr>
        <w:t xml:space="preserve"> Con el cuento “Mamá de qué color son los besos” que pueden encontrar en </w:t>
      </w:r>
      <w:proofErr w:type="spellStart"/>
      <w:r>
        <w:rPr>
          <w:rFonts w:ascii="Comic Sans MS" w:hAnsi="Comic Sans MS"/>
          <w:sz w:val="24"/>
          <w:szCs w:val="24"/>
        </w:rPr>
        <w:t>Youtube</w:t>
      </w:r>
      <w:proofErr w:type="spellEnd"/>
      <w:r>
        <w:rPr>
          <w:rFonts w:ascii="Comic Sans MS" w:hAnsi="Comic Sans MS"/>
          <w:sz w:val="24"/>
          <w:szCs w:val="24"/>
        </w:rPr>
        <w:t xml:space="preserve">, se elaborará la caja de los besos. Con una caja que se forrará de color lila, y </w:t>
      </w:r>
      <w:r w:rsidR="006E5433">
        <w:rPr>
          <w:rFonts w:ascii="Comic Sans MS" w:hAnsi="Comic Sans MS"/>
          <w:sz w:val="24"/>
          <w:szCs w:val="24"/>
        </w:rPr>
        <w:t xml:space="preserve">en ella meteremos </w:t>
      </w:r>
      <w:r>
        <w:rPr>
          <w:rFonts w:ascii="Comic Sans MS" w:hAnsi="Comic Sans MS"/>
          <w:sz w:val="24"/>
          <w:szCs w:val="24"/>
        </w:rPr>
        <w:t xml:space="preserve">los besos </w:t>
      </w:r>
      <w:r w:rsidR="006E5433">
        <w:rPr>
          <w:rFonts w:ascii="Comic Sans MS" w:hAnsi="Comic Sans MS"/>
          <w:sz w:val="24"/>
          <w:szCs w:val="24"/>
        </w:rPr>
        <w:t xml:space="preserve">coloreados como quieran, en los cuales por detrás </w:t>
      </w:r>
      <w:r>
        <w:rPr>
          <w:rFonts w:ascii="Comic Sans MS" w:hAnsi="Comic Sans MS"/>
          <w:sz w:val="24"/>
          <w:szCs w:val="24"/>
        </w:rPr>
        <w:t xml:space="preserve">se pueden escribir dedicatorias o cosas que queramos regalar aun </w:t>
      </w:r>
      <w:proofErr w:type="spellStart"/>
      <w:r>
        <w:rPr>
          <w:rFonts w:ascii="Comic Sans MS" w:hAnsi="Comic Sans MS"/>
          <w:sz w:val="24"/>
          <w:szCs w:val="24"/>
        </w:rPr>
        <w:t>compañer@</w:t>
      </w:r>
      <w:proofErr w:type="spellEnd"/>
      <w:r>
        <w:rPr>
          <w:rFonts w:ascii="Comic Sans MS" w:hAnsi="Comic Sans MS"/>
          <w:sz w:val="24"/>
          <w:szCs w:val="24"/>
        </w:rPr>
        <w:t>, como un dibujo, poesía, masaje, mensajes positivos. (Encontrará modelo de besos en el ANEXO III)</w:t>
      </w:r>
    </w:p>
    <w:p w:rsidR="00676625" w:rsidRPr="00676625" w:rsidRDefault="00676625" w:rsidP="00676625">
      <w:pPr>
        <w:pStyle w:val="Prrafodelista"/>
        <w:rPr>
          <w:rFonts w:ascii="Comic Sans MS" w:hAnsi="Comic Sans MS"/>
          <w:sz w:val="24"/>
          <w:szCs w:val="24"/>
        </w:rPr>
      </w:pPr>
    </w:p>
    <w:p w:rsidR="00676625" w:rsidRPr="009F05A0" w:rsidRDefault="00676625" w:rsidP="00676625">
      <w:pPr>
        <w:pStyle w:val="Prrafodelista"/>
        <w:numPr>
          <w:ilvl w:val="0"/>
          <w:numId w:val="4"/>
        </w:numPr>
        <w:jc w:val="both"/>
        <w:rPr>
          <w:rFonts w:ascii="Comic Sans MS" w:hAnsi="Comic Sans MS"/>
          <w:b/>
          <w:color w:val="0070C0"/>
          <w:sz w:val="24"/>
          <w:szCs w:val="24"/>
        </w:rPr>
      </w:pPr>
      <w:r w:rsidRPr="009F05A0">
        <w:rPr>
          <w:rFonts w:ascii="Comic Sans MS" w:hAnsi="Comic Sans MS"/>
          <w:b/>
          <w:color w:val="0070C0"/>
          <w:sz w:val="24"/>
          <w:szCs w:val="24"/>
        </w:rPr>
        <w:t>ACTIVIDADES DEL PRIMER TRIMESTRE POR AULAS.</w:t>
      </w:r>
    </w:p>
    <w:p w:rsidR="003C5905" w:rsidRDefault="003C5905" w:rsidP="003C5905">
      <w:pPr>
        <w:pStyle w:val="Prrafodelista"/>
        <w:jc w:val="both"/>
        <w:rPr>
          <w:rFonts w:ascii="Comic Sans MS" w:hAnsi="Comic Sans MS"/>
          <w:b/>
          <w:sz w:val="24"/>
          <w:szCs w:val="24"/>
        </w:rPr>
      </w:pPr>
      <w:r>
        <w:rPr>
          <w:rFonts w:ascii="Comic Sans MS" w:hAnsi="Comic Sans MS"/>
          <w:sz w:val="24"/>
          <w:szCs w:val="24"/>
        </w:rPr>
        <w:t>Cada tuto/a durante el primer trimestre en la hora de Tutoría, trabajará estos cuentos, cada cual realizando las actividades que desee, siempre relacionadas como las emociones. Como soporte podéis hacerse con el Libro de Eva Solaz</w:t>
      </w:r>
      <w:r w:rsidRPr="00B36CF5">
        <w:rPr>
          <w:rFonts w:ascii="Comic Sans MS" w:hAnsi="Comic Sans MS"/>
          <w:sz w:val="24"/>
          <w:szCs w:val="24"/>
        </w:rPr>
        <w:t xml:space="preserve"> </w:t>
      </w:r>
      <w:r w:rsidRPr="00B36CF5">
        <w:rPr>
          <w:rFonts w:ascii="Comic Sans MS" w:hAnsi="Comic Sans MS"/>
          <w:b/>
          <w:sz w:val="24"/>
          <w:szCs w:val="24"/>
        </w:rPr>
        <w:t xml:space="preserve">“PROGRAMA RETO. </w:t>
      </w:r>
      <w:r w:rsidR="00B36CF5" w:rsidRPr="00B36CF5">
        <w:rPr>
          <w:rFonts w:ascii="Comic Sans MS" w:hAnsi="Comic Sans MS"/>
          <w:b/>
          <w:sz w:val="24"/>
          <w:szCs w:val="24"/>
        </w:rPr>
        <w:t>Respeto, Empatía y Tolerancia” de la Editorial DESCLÉE.</w:t>
      </w:r>
    </w:p>
    <w:p w:rsidR="00E242FD" w:rsidRPr="00E242FD" w:rsidRDefault="00E242FD" w:rsidP="003C5905">
      <w:pPr>
        <w:pStyle w:val="Prrafodelista"/>
        <w:jc w:val="both"/>
        <w:rPr>
          <w:rFonts w:ascii="Comic Sans MS" w:hAnsi="Comic Sans MS"/>
          <w:sz w:val="24"/>
          <w:szCs w:val="24"/>
        </w:rPr>
      </w:pPr>
      <w:r>
        <w:rPr>
          <w:rFonts w:ascii="Comic Sans MS" w:hAnsi="Comic Sans MS"/>
          <w:sz w:val="24"/>
          <w:szCs w:val="24"/>
        </w:rPr>
        <w:t xml:space="preserve">(Ver Anexo IV para ver las actividades realizadas por </w:t>
      </w:r>
      <w:proofErr w:type="spellStart"/>
      <w:r>
        <w:rPr>
          <w:rFonts w:ascii="Comic Sans MS" w:hAnsi="Comic Sans MS"/>
          <w:sz w:val="24"/>
          <w:szCs w:val="24"/>
        </w:rPr>
        <w:t>otr@s</w:t>
      </w:r>
      <w:proofErr w:type="spellEnd"/>
      <w:r>
        <w:rPr>
          <w:rFonts w:ascii="Comic Sans MS" w:hAnsi="Comic Sans MS"/>
          <w:sz w:val="24"/>
          <w:szCs w:val="24"/>
        </w:rPr>
        <w:t xml:space="preserve"> </w:t>
      </w:r>
      <w:proofErr w:type="spellStart"/>
      <w:r>
        <w:rPr>
          <w:rFonts w:ascii="Comic Sans MS" w:hAnsi="Comic Sans MS"/>
          <w:sz w:val="24"/>
          <w:szCs w:val="24"/>
        </w:rPr>
        <w:t>compañer@s</w:t>
      </w:r>
      <w:proofErr w:type="spellEnd"/>
      <w:r>
        <w:rPr>
          <w:rFonts w:ascii="Comic Sans MS" w:hAnsi="Comic Sans MS"/>
          <w:sz w:val="24"/>
          <w:szCs w:val="24"/>
        </w:rPr>
        <w:t xml:space="preserve"> por si nos sirven)</w:t>
      </w:r>
    </w:p>
    <w:p w:rsidR="00B36CF5" w:rsidRPr="00B36CF5" w:rsidRDefault="003C5905" w:rsidP="00B36CF5">
      <w:pPr>
        <w:pStyle w:val="Prrafodelista"/>
        <w:numPr>
          <w:ilvl w:val="0"/>
          <w:numId w:val="9"/>
        </w:numPr>
        <w:jc w:val="both"/>
        <w:rPr>
          <w:rFonts w:ascii="Comic Sans MS" w:hAnsi="Comic Sans MS"/>
          <w:b/>
          <w:sz w:val="24"/>
          <w:szCs w:val="24"/>
        </w:rPr>
      </w:pPr>
      <w:r w:rsidRPr="00B36CF5">
        <w:rPr>
          <w:rFonts w:ascii="Comic Sans MS" w:hAnsi="Comic Sans MS"/>
          <w:b/>
          <w:sz w:val="24"/>
          <w:szCs w:val="24"/>
        </w:rPr>
        <w:t>3 años. Cuento: “¿Cómo te sientes?”</w:t>
      </w:r>
    </w:p>
    <w:p w:rsidR="003C5905" w:rsidRPr="00E242FD" w:rsidRDefault="003C5905" w:rsidP="00B36CF5">
      <w:pPr>
        <w:pStyle w:val="Prrafodelista"/>
        <w:numPr>
          <w:ilvl w:val="0"/>
          <w:numId w:val="9"/>
        </w:numPr>
        <w:jc w:val="both"/>
        <w:rPr>
          <w:rFonts w:ascii="Comic Sans MS" w:hAnsi="Comic Sans MS"/>
          <w:sz w:val="24"/>
          <w:szCs w:val="24"/>
        </w:rPr>
      </w:pPr>
      <w:r w:rsidRPr="00B36CF5">
        <w:rPr>
          <w:rFonts w:ascii="Comic Sans MS" w:hAnsi="Comic Sans MS"/>
          <w:b/>
          <w:sz w:val="24"/>
          <w:szCs w:val="24"/>
        </w:rPr>
        <w:t xml:space="preserve">4 años. Cuento: </w:t>
      </w:r>
      <w:r w:rsidR="00E242FD">
        <w:rPr>
          <w:rFonts w:ascii="Comic Sans MS" w:hAnsi="Comic Sans MS"/>
          <w:b/>
          <w:sz w:val="24"/>
          <w:szCs w:val="24"/>
        </w:rPr>
        <w:t>“</w:t>
      </w:r>
      <w:r w:rsidRPr="00B36CF5">
        <w:rPr>
          <w:rFonts w:ascii="Comic Sans MS" w:hAnsi="Comic Sans MS"/>
          <w:b/>
          <w:sz w:val="24"/>
          <w:szCs w:val="24"/>
        </w:rPr>
        <w:t>Mamá ¿de qué color son los besos?</w:t>
      </w:r>
      <w:r w:rsidR="00E242FD">
        <w:rPr>
          <w:rFonts w:ascii="Comic Sans MS" w:hAnsi="Comic Sans MS"/>
          <w:b/>
          <w:sz w:val="24"/>
          <w:szCs w:val="24"/>
        </w:rPr>
        <w:t xml:space="preserve">” </w:t>
      </w:r>
      <w:r w:rsidR="00E242FD" w:rsidRPr="00E242FD">
        <w:rPr>
          <w:rFonts w:ascii="Comic Sans MS" w:hAnsi="Comic Sans MS"/>
          <w:sz w:val="24"/>
          <w:szCs w:val="24"/>
        </w:rPr>
        <w:t>(Libro descatalogado)</w:t>
      </w:r>
    </w:p>
    <w:p w:rsidR="003C5905" w:rsidRPr="00B36CF5" w:rsidRDefault="003C5905" w:rsidP="00B36CF5">
      <w:pPr>
        <w:pStyle w:val="Prrafodelista"/>
        <w:numPr>
          <w:ilvl w:val="0"/>
          <w:numId w:val="9"/>
        </w:numPr>
        <w:jc w:val="both"/>
        <w:rPr>
          <w:rFonts w:ascii="Comic Sans MS" w:hAnsi="Comic Sans MS"/>
          <w:b/>
          <w:sz w:val="24"/>
          <w:szCs w:val="24"/>
        </w:rPr>
      </w:pPr>
      <w:r w:rsidRPr="00B36CF5">
        <w:rPr>
          <w:rFonts w:ascii="Comic Sans MS" w:hAnsi="Comic Sans MS"/>
          <w:b/>
          <w:sz w:val="24"/>
          <w:szCs w:val="24"/>
        </w:rPr>
        <w:t xml:space="preserve">5 años. Cuento: </w:t>
      </w:r>
      <w:r w:rsidR="00E242FD">
        <w:rPr>
          <w:rFonts w:ascii="Comic Sans MS" w:hAnsi="Comic Sans MS"/>
          <w:b/>
          <w:sz w:val="24"/>
          <w:szCs w:val="24"/>
        </w:rPr>
        <w:t>“</w:t>
      </w:r>
      <w:r w:rsidRPr="00B36CF5">
        <w:rPr>
          <w:rFonts w:ascii="Comic Sans MS" w:hAnsi="Comic Sans MS"/>
          <w:b/>
          <w:sz w:val="24"/>
          <w:szCs w:val="24"/>
        </w:rPr>
        <w:t>Te quiero (casi siempre)</w:t>
      </w:r>
      <w:r w:rsidR="00E242FD">
        <w:rPr>
          <w:rFonts w:ascii="Comic Sans MS" w:hAnsi="Comic Sans MS"/>
          <w:b/>
          <w:sz w:val="24"/>
          <w:szCs w:val="24"/>
        </w:rPr>
        <w:t>”</w:t>
      </w:r>
      <w:r w:rsidRPr="00B36CF5">
        <w:rPr>
          <w:rFonts w:ascii="Comic Sans MS" w:hAnsi="Comic Sans MS"/>
          <w:b/>
          <w:sz w:val="24"/>
          <w:szCs w:val="24"/>
        </w:rPr>
        <w:t>.</w:t>
      </w:r>
    </w:p>
    <w:p w:rsidR="003C5905" w:rsidRPr="00B36CF5" w:rsidRDefault="003C5905" w:rsidP="00B36CF5">
      <w:pPr>
        <w:pStyle w:val="Prrafodelista"/>
        <w:numPr>
          <w:ilvl w:val="0"/>
          <w:numId w:val="9"/>
        </w:numPr>
        <w:jc w:val="both"/>
        <w:rPr>
          <w:rFonts w:ascii="Comic Sans MS" w:hAnsi="Comic Sans MS"/>
          <w:b/>
          <w:sz w:val="24"/>
          <w:szCs w:val="24"/>
        </w:rPr>
      </w:pPr>
      <w:r w:rsidRPr="00B36CF5">
        <w:rPr>
          <w:rFonts w:ascii="Comic Sans MS" w:hAnsi="Comic Sans MS"/>
          <w:b/>
          <w:sz w:val="24"/>
          <w:szCs w:val="24"/>
        </w:rPr>
        <w:t>1º Cuento: “El monstruo de colores”.</w:t>
      </w:r>
    </w:p>
    <w:p w:rsidR="003C5905" w:rsidRPr="00B36CF5" w:rsidRDefault="003C5905" w:rsidP="00B36CF5">
      <w:pPr>
        <w:pStyle w:val="Prrafodelista"/>
        <w:numPr>
          <w:ilvl w:val="0"/>
          <w:numId w:val="9"/>
        </w:numPr>
        <w:jc w:val="both"/>
        <w:rPr>
          <w:rFonts w:ascii="Comic Sans MS" w:hAnsi="Comic Sans MS"/>
          <w:b/>
          <w:sz w:val="24"/>
          <w:szCs w:val="24"/>
        </w:rPr>
      </w:pPr>
      <w:r w:rsidRPr="00B36CF5">
        <w:rPr>
          <w:rFonts w:ascii="Comic Sans MS" w:hAnsi="Comic Sans MS"/>
          <w:b/>
          <w:sz w:val="24"/>
          <w:szCs w:val="24"/>
        </w:rPr>
        <w:t>2º Cuento: “¿De qué color es un beso?”</w:t>
      </w:r>
    </w:p>
    <w:p w:rsidR="003C5905" w:rsidRPr="00B36CF5" w:rsidRDefault="003C5905" w:rsidP="00B36CF5">
      <w:pPr>
        <w:pStyle w:val="Prrafodelista"/>
        <w:numPr>
          <w:ilvl w:val="0"/>
          <w:numId w:val="9"/>
        </w:numPr>
        <w:jc w:val="both"/>
        <w:rPr>
          <w:rFonts w:ascii="Comic Sans MS" w:hAnsi="Comic Sans MS"/>
          <w:b/>
          <w:sz w:val="24"/>
          <w:szCs w:val="24"/>
        </w:rPr>
      </w:pPr>
      <w:r w:rsidRPr="00B36CF5">
        <w:rPr>
          <w:rFonts w:ascii="Comic Sans MS" w:hAnsi="Comic Sans MS"/>
          <w:b/>
          <w:sz w:val="24"/>
          <w:szCs w:val="24"/>
        </w:rPr>
        <w:t>3º Cuento: “Así es mi corazón”</w:t>
      </w:r>
    </w:p>
    <w:p w:rsidR="003C5905" w:rsidRPr="00B36CF5" w:rsidRDefault="003C5905" w:rsidP="00B36CF5">
      <w:pPr>
        <w:pStyle w:val="Prrafodelista"/>
        <w:numPr>
          <w:ilvl w:val="0"/>
          <w:numId w:val="9"/>
        </w:numPr>
        <w:jc w:val="both"/>
        <w:rPr>
          <w:rFonts w:ascii="Comic Sans MS" w:hAnsi="Comic Sans MS"/>
          <w:b/>
          <w:sz w:val="24"/>
          <w:szCs w:val="24"/>
        </w:rPr>
      </w:pPr>
      <w:r w:rsidRPr="00B36CF5">
        <w:rPr>
          <w:rFonts w:ascii="Comic Sans MS" w:hAnsi="Comic Sans MS"/>
          <w:b/>
          <w:sz w:val="24"/>
          <w:szCs w:val="24"/>
        </w:rPr>
        <w:t>4º Cuento: “Recetas de lluvia”</w:t>
      </w:r>
    </w:p>
    <w:p w:rsidR="003C5905" w:rsidRDefault="003C5905" w:rsidP="00B36CF5">
      <w:pPr>
        <w:pStyle w:val="Prrafodelista"/>
        <w:numPr>
          <w:ilvl w:val="0"/>
          <w:numId w:val="9"/>
        </w:numPr>
        <w:jc w:val="both"/>
        <w:rPr>
          <w:rFonts w:ascii="Comic Sans MS" w:hAnsi="Comic Sans MS"/>
          <w:sz w:val="24"/>
          <w:szCs w:val="24"/>
        </w:rPr>
      </w:pPr>
      <w:r w:rsidRPr="00B36CF5">
        <w:rPr>
          <w:rFonts w:ascii="Comic Sans MS" w:hAnsi="Comic Sans MS"/>
          <w:b/>
          <w:sz w:val="24"/>
          <w:szCs w:val="24"/>
        </w:rPr>
        <w:t xml:space="preserve">5º Cuento: “El </w:t>
      </w:r>
      <w:proofErr w:type="spellStart"/>
      <w:r w:rsidRPr="00B36CF5">
        <w:rPr>
          <w:rFonts w:ascii="Comic Sans MS" w:hAnsi="Comic Sans MS"/>
          <w:b/>
          <w:sz w:val="24"/>
          <w:szCs w:val="24"/>
        </w:rPr>
        <w:t>emocionario</w:t>
      </w:r>
      <w:proofErr w:type="spellEnd"/>
      <w:r w:rsidRPr="00B36CF5">
        <w:rPr>
          <w:rFonts w:ascii="Comic Sans MS" w:hAnsi="Comic Sans MS"/>
          <w:b/>
          <w:sz w:val="24"/>
          <w:szCs w:val="24"/>
        </w:rPr>
        <w:t>. Di lo que sientes</w:t>
      </w:r>
      <w:r>
        <w:rPr>
          <w:rFonts w:ascii="Comic Sans MS" w:hAnsi="Comic Sans MS"/>
          <w:sz w:val="24"/>
          <w:szCs w:val="24"/>
        </w:rPr>
        <w:t>”</w:t>
      </w:r>
    </w:p>
    <w:p w:rsidR="003C5905" w:rsidRDefault="003C5905" w:rsidP="00B36CF5">
      <w:pPr>
        <w:pStyle w:val="Prrafodelista"/>
        <w:numPr>
          <w:ilvl w:val="0"/>
          <w:numId w:val="9"/>
        </w:numPr>
        <w:jc w:val="both"/>
        <w:rPr>
          <w:rFonts w:ascii="Comic Sans MS" w:hAnsi="Comic Sans MS"/>
          <w:b/>
          <w:sz w:val="24"/>
          <w:szCs w:val="24"/>
        </w:rPr>
      </w:pPr>
      <w:r w:rsidRPr="00B36CF5">
        <w:rPr>
          <w:rFonts w:ascii="Comic Sans MS" w:hAnsi="Comic Sans MS"/>
          <w:b/>
          <w:sz w:val="24"/>
          <w:szCs w:val="24"/>
        </w:rPr>
        <w:t>6º Cuento: “El laberinto del Alma”</w:t>
      </w:r>
    </w:p>
    <w:p w:rsidR="00B36CF5" w:rsidRDefault="00B36CF5" w:rsidP="00B36CF5">
      <w:pPr>
        <w:pStyle w:val="Prrafodelista"/>
        <w:ind w:left="1440"/>
        <w:jc w:val="both"/>
        <w:rPr>
          <w:rFonts w:ascii="Comic Sans MS" w:hAnsi="Comic Sans MS"/>
          <w:b/>
          <w:sz w:val="24"/>
          <w:szCs w:val="24"/>
        </w:rPr>
      </w:pPr>
    </w:p>
    <w:p w:rsidR="009F05A0" w:rsidRDefault="009F05A0" w:rsidP="00B36CF5">
      <w:pPr>
        <w:pStyle w:val="Prrafodelista"/>
        <w:ind w:left="1440"/>
        <w:jc w:val="both"/>
        <w:rPr>
          <w:rFonts w:ascii="Comic Sans MS" w:hAnsi="Comic Sans MS"/>
          <w:b/>
          <w:sz w:val="24"/>
          <w:szCs w:val="24"/>
        </w:rPr>
      </w:pPr>
    </w:p>
    <w:p w:rsidR="009F05A0" w:rsidRPr="00B36CF5" w:rsidRDefault="009F05A0" w:rsidP="00B36CF5">
      <w:pPr>
        <w:pStyle w:val="Prrafodelista"/>
        <w:ind w:left="1440"/>
        <w:jc w:val="both"/>
        <w:rPr>
          <w:rFonts w:ascii="Comic Sans MS" w:hAnsi="Comic Sans MS"/>
          <w:b/>
          <w:sz w:val="24"/>
          <w:szCs w:val="24"/>
        </w:rPr>
      </w:pPr>
    </w:p>
    <w:p w:rsidR="00B36CF5" w:rsidRPr="009F05A0" w:rsidRDefault="00676625" w:rsidP="00E242FD">
      <w:pPr>
        <w:pStyle w:val="Prrafodelista"/>
        <w:numPr>
          <w:ilvl w:val="0"/>
          <w:numId w:val="4"/>
        </w:numPr>
        <w:jc w:val="both"/>
        <w:rPr>
          <w:rFonts w:ascii="Comic Sans MS" w:hAnsi="Comic Sans MS"/>
          <w:b/>
          <w:color w:val="0070C0"/>
          <w:sz w:val="24"/>
          <w:szCs w:val="24"/>
        </w:rPr>
      </w:pPr>
      <w:r w:rsidRPr="009F05A0">
        <w:rPr>
          <w:rFonts w:ascii="Comic Sans MS" w:hAnsi="Comic Sans MS"/>
          <w:b/>
          <w:color w:val="0070C0"/>
          <w:sz w:val="24"/>
          <w:szCs w:val="24"/>
        </w:rPr>
        <w:lastRenderedPageBreak/>
        <w:t>ACTIVIDADES DEL SEGUNDO TRIMESTRE POR AULAS</w:t>
      </w:r>
    </w:p>
    <w:p w:rsidR="00E242FD" w:rsidRPr="00B36CF5" w:rsidRDefault="00E242FD" w:rsidP="00E242FD">
      <w:pPr>
        <w:pStyle w:val="Prrafodelista"/>
        <w:numPr>
          <w:ilvl w:val="0"/>
          <w:numId w:val="10"/>
        </w:numPr>
        <w:jc w:val="both"/>
        <w:rPr>
          <w:rFonts w:ascii="Comic Sans MS" w:hAnsi="Comic Sans MS"/>
          <w:b/>
          <w:sz w:val="24"/>
          <w:szCs w:val="24"/>
        </w:rPr>
      </w:pPr>
      <w:r w:rsidRPr="00B36CF5">
        <w:rPr>
          <w:rFonts w:ascii="Comic Sans MS" w:hAnsi="Comic Sans MS"/>
          <w:b/>
          <w:sz w:val="24"/>
          <w:szCs w:val="24"/>
        </w:rPr>
        <w:t>3 años. Cuento: “</w:t>
      </w:r>
      <w:r>
        <w:rPr>
          <w:rFonts w:ascii="Comic Sans MS" w:hAnsi="Comic Sans MS"/>
          <w:b/>
          <w:sz w:val="24"/>
          <w:szCs w:val="24"/>
        </w:rPr>
        <w:t>Hombre de color</w:t>
      </w:r>
      <w:r w:rsidRPr="00B36CF5">
        <w:rPr>
          <w:rFonts w:ascii="Comic Sans MS" w:hAnsi="Comic Sans MS"/>
          <w:b/>
          <w:sz w:val="24"/>
          <w:szCs w:val="24"/>
        </w:rPr>
        <w:t>”</w:t>
      </w:r>
    </w:p>
    <w:p w:rsidR="00E242FD" w:rsidRPr="00B36CF5" w:rsidRDefault="00E242FD" w:rsidP="00E242FD">
      <w:pPr>
        <w:pStyle w:val="Prrafodelista"/>
        <w:numPr>
          <w:ilvl w:val="0"/>
          <w:numId w:val="10"/>
        </w:numPr>
        <w:jc w:val="both"/>
        <w:rPr>
          <w:rFonts w:ascii="Comic Sans MS" w:hAnsi="Comic Sans MS"/>
          <w:b/>
          <w:sz w:val="24"/>
          <w:szCs w:val="24"/>
        </w:rPr>
      </w:pPr>
      <w:r w:rsidRPr="00B36CF5">
        <w:rPr>
          <w:rFonts w:ascii="Comic Sans MS" w:hAnsi="Comic Sans MS"/>
          <w:b/>
          <w:sz w:val="24"/>
          <w:szCs w:val="24"/>
        </w:rPr>
        <w:t>4 años.</w:t>
      </w:r>
      <w:r>
        <w:rPr>
          <w:rFonts w:ascii="Comic Sans MS" w:hAnsi="Comic Sans MS"/>
          <w:b/>
          <w:sz w:val="24"/>
          <w:szCs w:val="24"/>
        </w:rPr>
        <w:t xml:space="preserve"> Cuento: “Elmer”</w:t>
      </w:r>
    </w:p>
    <w:p w:rsidR="00E242FD" w:rsidRPr="00B36CF5" w:rsidRDefault="00E242FD" w:rsidP="00E242FD">
      <w:pPr>
        <w:pStyle w:val="Prrafodelista"/>
        <w:numPr>
          <w:ilvl w:val="0"/>
          <w:numId w:val="10"/>
        </w:numPr>
        <w:jc w:val="both"/>
        <w:rPr>
          <w:rFonts w:ascii="Comic Sans MS" w:hAnsi="Comic Sans MS"/>
          <w:b/>
          <w:sz w:val="24"/>
          <w:szCs w:val="24"/>
        </w:rPr>
      </w:pPr>
      <w:r w:rsidRPr="00B36CF5">
        <w:rPr>
          <w:rFonts w:ascii="Comic Sans MS" w:hAnsi="Comic Sans MS"/>
          <w:b/>
          <w:sz w:val="24"/>
          <w:szCs w:val="24"/>
        </w:rPr>
        <w:t xml:space="preserve">5 años. </w:t>
      </w:r>
      <w:r>
        <w:rPr>
          <w:rFonts w:ascii="Comic Sans MS" w:hAnsi="Comic Sans MS"/>
          <w:b/>
          <w:sz w:val="24"/>
          <w:szCs w:val="24"/>
        </w:rPr>
        <w:t>Cuento: “Por cuatro esquinitas de nada”</w:t>
      </w:r>
      <w:r w:rsidRPr="00B36CF5">
        <w:rPr>
          <w:rFonts w:ascii="Comic Sans MS" w:hAnsi="Comic Sans MS"/>
          <w:b/>
          <w:sz w:val="24"/>
          <w:szCs w:val="24"/>
        </w:rPr>
        <w:t>.</w:t>
      </w:r>
    </w:p>
    <w:p w:rsidR="00E242FD" w:rsidRPr="00B36CF5" w:rsidRDefault="00E242FD" w:rsidP="00E242FD">
      <w:pPr>
        <w:pStyle w:val="Prrafodelista"/>
        <w:numPr>
          <w:ilvl w:val="0"/>
          <w:numId w:val="10"/>
        </w:numPr>
        <w:jc w:val="both"/>
        <w:rPr>
          <w:rFonts w:ascii="Comic Sans MS" w:hAnsi="Comic Sans MS"/>
          <w:b/>
          <w:sz w:val="24"/>
          <w:szCs w:val="24"/>
        </w:rPr>
      </w:pPr>
      <w:r w:rsidRPr="00B36CF5">
        <w:rPr>
          <w:rFonts w:ascii="Comic Sans MS" w:hAnsi="Comic Sans MS"/>
          <w:b/>
          <w:sz w:val="24"/>
          <w:szCs w:val="24"/>
        </w:rPr>
        <w:t>1º Cuento: “</w:t>
      </w:r>
      <w:r>
        <w:rPr>
          <w:rFonts w:ascii="Comic Sans MS" w:hAnsi="Comic Sans MS"/>
          <w:b/>
          <w:sz w:val="24"/>
          <w:szCs w:val="24"/>
        </w:rPr>
        <w:t>Monstruo rosa</w:t>
      </w:r>
      <w:r w:rsidRPr="00B36CF5">
        <w:rPr>
          <w:rFonts w:ascii="Comic Sans MS" w:hAnsi="Comic Sans MS"/>
          <w:b/>
          <w:sz w:val="24"/>
          <w:szCs w:val="24"/>
        </w:rPr>
        <w:t>”.</w:t>
      </w:r>
    </w:p>
    <w:p w:rsidR="00E242FD" w:rsidRPr="00B36CF5" w:rsidRDefault="00E242FD" w:rsidP="00E242FD">
      <w:pPr>
        <w:pStyle w:val="Prrafodelista"/>
        <w:numPr>
          <w:ilvl w:val="0"/>
          <w:numId w:val="10"/>
        </w:numPr>
        <w:jc w:val="both"/>
        <w:rPr>
          <w:rFonts w:ascii="Comic Sans MS" w:hAnsi="Comic Sans MS"/>
          <w:b/>
          <w:sz w:val="24"/>
          <w:szCs w:val="24"/>
        </w:rPr>
      </w:pPr>
      <w:r w:rsidRPr="00B36CF5">
        <w:rPr>
          <w:rFonts w:ascii="Comic Sans MS" w:hAnsi="Comic Sans MS"/>
          <w:b/>
          <w:sz w:val="24"/>
          <w:szCs w:val="24"/>
        </w:rPr>
        <w:t>2º Cuento: “</w:t>
      </w:r>
      <w:r>
        <w:rPr>
          <w:rFonts w:ascii="Comic Sans MS" w:hAnsi="Comic Sans MS"/>
          <w:b/>
          <w:sz w:val="24"/>
          <w:szCs w:val="24"/>
        </w:rPr>
        <w:t>Bienvenido a la familia</w:t>
      </w:r>
      <w:r w:rsidRPr="00B36CF5">
        <w:rPr>
          <w:rFonts w:ascii="Comic Sans MS" w:hAnsi="Comic Sans MS"/>
          <w:b/>
          <w:sz w:val="24"/>
          <w:szCs w:val="24"/>
        </w:rPr>
        <w:t>”</w:t>
      </w:r>
      <w:r w:rsidRPr="00E242FD">
        <w:rPr>
          <w:rFonts w:ascii="Comic Sans MS" w:hAnsi="Comic Sans MS"/>
          <w:sz w:val="24"/>
          <w:szCs w:val="24"/>
        </w:rPr>
        <w:t xml:space="preserve"> (Libro descatalogado)</w:t>
      </w:r>
    </w:p>
    <w:p w:rsidR="00E242FD" w:rsidRPr="00B36CF5" w:rsidRDefault="00E242FD" w:rsidP="00E242FD">
      <w:pPr>
        <w:pStyle w:val="Prrafodelista"/>
        <w:numPr>
          <w:ilvl w:val="0"/>
          <w:numId w:val="10"/>
        </w:numPr>
        <w:jc w:val="both"/>
        <w:rPr>
          <w:rFonts w:ascii="Comic Sans MS" w:hAnsi="Comic Sans MS"/>
          <w:b/>
          <w:sz w:val="24"/>
          <w:szCs w:val="24"/>
        </w:rPr>
      </w:pPr>
      <w:r w:rsidRPr="00B36CF5">
        <w:rPr>
          <w:rFonts w:ascii="Comic Sans MS" w:hAnsi="Comic Sans MS"/>
          <w:b/>
          <w:sz w:val="24"/>
          <w:szCs w:val="24"/>
        </w:rPr>
        <w:t>3º Cuento: “</w:t>
      </w:r>
      <w:r>
        <w:rPr>
          <w:rFonts w:ascii="Comic Sans MS" w:hAnsi="Comic Sans MS"/>
          <w:b/>
          <w:sz w:val="24"/>
          <w:szCs w:val="24"/>
        </w:rPr>
        <w:t>Orejas de mariposa</w:t>
      </w:r>
      <w:r w:rsidRPr="00B36CF5">
        <w:rPr>
          <w:rFonts w:ascii="Comic Sans MS" w:hAnsi="Comic Sans MS"/>
          <w:b/>
          <w:sz w:val="24"/>
          <w:szCs w:val="24"/>
        </w:rPr>
        <w:t>”</w:t>
      </w:r>
    </w:p>
    <w:p w:rsidR="00E242FD" w:rsidRPr="00B36CF5" w:rsidRDefault="00E242FD" w:rsidP="00E242FD">
      <w:pPr>
        <w:pStyle w:val="Prrafodelista"/>
        <w:numPr>
          <w:ilvl w:val="0"/>
          <w:numId w:val="10"/>
        </w:numPr>
        <w:jc w:val="both"/>
        <w:rPr>
          <w:rFonts w:ascii="Comic Sans MS" w:hAnsi="Comic Sans MS"/>
          <w:b/>
          <w:sz w:val="24"/>
          <w:szCs w:val="24"/>
        </w:rPr>
      </w:pPr>
      <w:r w:rsidRPr="00B36CF5">
        <w:rPr>
          <w:rFonts w:ascii="Comic Sans MS" w:hAnsi="Comic Sans MS"/>
          <w:b/>
          <w:sz w:val="24"/>
          <w:szCs w:val="24"/>
        </w:rPr>
        <w:t>4º Cuento: “</w:t>
      </w:r>
      <w:r>
        <w:rPr>
          <w:rFonts w:ascii="Comic Sans MS" w:hAnsi="Comic Sans MS"/>
          <w:b/>
          <w:sz w:val="24"/>
          <w:szCs w:val="24"/>
        </w:rPr>
        <w:t>Rosa caramelo</w:t>
      </w:r>
      <w:r w:rsidRPr="00B36CF5">
        <w:rPr>
          <w:rFonts w:ascii="Comic Sans MS" w:hAnsi="Comic Sans MS"/>
          <w:b/>
          <w:sz w:val="24"/>
          <w:szCs w:val="24"/>
        </w:rPr>
        <w:t>”</w:t>
      </w:r>
    </w:p>
    <w:p w:rsidR="00E242FD" w:rsidRDefault="00E242FD" w:rsidP="00E242FD">
      <w:pPr>
        <w:pStyle w:val="Prrafodelista"/>
        <w:numPr>
          <w:ilvl w:val="0"/>
          <w:numId w:val="10"/>
        </w:numPr>
        <w:jc w:val="both"/>
        <w:rPr>
          <w:rFonts w:ascii="Comic Sans MS" w:hAnsi="Comic Sans MS"/>
          <w:sz w:val="24"/>
          <w:szCs w:val="24"/>
        </w:rPr>
      </w:pPr>
      <w:r w:rsidRPr="00B36CF5">
        <w:rPr>
          <w:rFonts w:ascii="Comic Sans MS" w:hAnsi="Comic Sans MS"/>
          <w:b/>
          <w:sz w:val="24"/>
          <w:szCs w:val="24"/>
        </w:rPr>
        <w:t>5º Cuento: “</w:t>
      </w:r>
      <w:r>
        <w:rPr>
          <w:rFonts w:ascii="Comic Sans MS" w:hAnsi="Comic Sans MS"/>
          <w:b/>
          <w:sz w:val="24"/>
          <w:szCs w:val="24"/>
        </w:rPr>
        <w:t>Malena ballena</w:t>
      </w:r>
      <w:r>
        <w:rPr>
          <w:rFonts w:ascii="Comic Sans MS" w:hAnsi="Comic Sans MS"/>
          <w:sz w:val="24"/>
          <w:szCs w:val="24"/>
        </w:rPr>
        <w:t>”</w:t>
      </w:r>
    </w:p>
    <w:p w:rsidR="00E242FD" w:rsidRDefault="00E242FD" w:rsidP="00E242FD">
      <w:pPr>
        <w:pStyle w:val="Prrafodelista"/>
        <w:numPr>
          <w:ilvl w:val="0"/>
          <w:numId w:val="10"/>
        </w:numPr>
        <w:jc w:val="both"/>
        <w:rPr>
          <w:rFonts w:ascii="Comic Sans MS" w:hAnsi="Comic Sans MS"/>
          <w:b/>
          <w:sz w:val="24"/>
          <w:szCs w:val="24"/>
        </w:rPr>
      </w:pPr>
      <w:r w:rsidRPr="00B36CF5">
        <w:rPr>
          <w:rFonts w:ascii="Comic Sans MS" w:hAnsi="Comic Sans MS"/>
          <w:b/>
          <w:sz w:val="24"/>
          <w:szCs w:val="24"/>
        </w:rPr>
        <w:t>6º Cuento: “</w:t>
      </w:r>
      <w:r>
        <w:rPr>
          <w:rFonts w:ascii="Comic Sans MS" w:hAnsi="Comic Sans MS"/>
          <w:b/>
          <w:sz w:val="24"/>
          <w:szCs w:val="24"/>
        </w:rPr>
        <w:t>Yo voy contigo</w:t>
      </w:r>
      <w:r w:rsidRPr="00B36CF5">
        <w:rPr>
          <w:rFonts w:ascii="Comic Sans MS" w:hAnsi="Comic Sans MS"/>
          <w:b/>
          <w:sz w:val="24"/>
          <w:szCs w:val="24"/>
        </w:rPr>
        <w:t>”</w:t>
      </w:r>
    </w:p>
    <w:p w:rsidR="00E242FD" w:rsidRPr="00E242FD" w:rsidRDefault="00E242FD" w:rsidP="00E242FD">
      <w:pPr>
        <w:pStyle w:val="Prrafodelista"/>
        <w:ind w:left="1440"/>
        <w:jc w:val="both"/>
        <w:rPr>
          <w:rFonts w:ascii="Comic Sans MS" w:hAnsi="Comic Sans MS"/>
          <w:b/>
          <w:sz w:val="24"/>
          <w:szCs w:val="24"/>
        </w:rPr>
      </w:pPr>
    </w:p>
    <w:p w:rsidR="00E242FD" w:rsidRPr="009F05A0" w:rsidRDefault="00676625" w:rsidP="00331310">
      <w:pPr>
        <w:pStyle w:val="Prrafodelista"/>
        <w:numPr>
          <w:ilvl w:val="0"/>
          <w:numId w:val="4"/>
        </w:numPr>
        <w:jc w:val="both"/>
        <w:rPr>
          <w:rFonts w:ascii="Comic Sans MS" w:hAnsi="Comic Sans MS"/>
          <w:b/>
          <w:color w:val="0070C0"/>
          <w:sz w:val="24"/>
          <w:szCs w:val="24"/>
        </w:rPr>
      </w:pPr>
      <w:r w:rsidRPr="009F05A0">
        <w:rPr>
          <w:rFonts w:ascii="Comic Sans MS" w:hAnsi="Comic Sans MS"/>
          <w:b/>
          <w:color w:val="0070C0"/>
          <w:sz w:val="24"/>
          <w:szCs w:val="24"/>
        </w:rPr>
        <w:t>ACTIVIDADES DEL TERCER TRIMESTRE POR AULAS.</w:t>
      </w:r>
    </w:p>
    <w:p w:rsidR="00331310" w:rsidRPr="00331310" w:rsidRDefault="009F05A0" w:rsidP="00331310">
      <w:pPr>
        <w:pStyle w:val="Prrafodelista"/>
        <w:jc w:val="both"/>
        <w:rPr>
          <w:rFonts w:ascii="Comic Sans MS" w:hAnsi="Comic Sans MS"/>
          <w:sz w:val="24"/>
          <w:szCs w:val="24"/>
        </w:rPr>
      </w:pPr>
      <w:r>
        <w:rPr>
          <w:rFonts w:ascii="Comic Sans MS" w:hAnsi="Comic Sans MS"/>
          <w:sz w:val="24"/>
          <w:szCs w:val="24"/>
        </w:rPr>
        <w:t xml:space="preserve">Aprendemos a relajarnos. Practicamos </w:t>
      </w:r>
      <w:proofErr w:type="spellStart"/>
      <w:r>
        <w:rPr>
          <w:rFonts w:ascii="Comic Sans MS" w:hAnsi="Comic Sans MS"/>
          <w:sz w:val="24"/>
          <w:szCs w:val="24"/>
        </w:rPr>
        <w:t>mindfulness</w:t>
      </w:r>
      <w:proofErr w:type="spellEnd"/>
      <w:r>
        <w:rPr>
          <w:rFonts w:ascii="Comic Sans MS" w:hAnsi="Comic Sans MS"/>
          <w:sz w:val="24"/>
          <w:szCs w:val="24"/>
        </w:rPr>
        <w:t>.</w:t>
      </w:r>
    </w:p>
    <w:p w:rsidR="00331310" w:rsidRPr="00B36CF5" w:rsidRDefault="00331310" w:rsidP="00331310">
      <w:pPr>
        <w:pStyle w:val="Prrafodelista"/>
        <w:numPr>
          <w:ilvl w:val="0"/>
          <w:numId w:val="11"/>
        </w:numPr>
        <w:jc w:val="both"/>
        <w:rPr>
          <w:rFonts w:ascii="Comic Sans MS" w:hAnsi="Comic Sans MS"/>
          <w:b/>
          <w:sz w:val="24"/>
          <w:szCs w:val="24"/>
        </w:rPr>
      </w:pPr>
      <w:r w:rsidRPr="00B36CF5">
        <w:rPr>
          <w:rFonts w:ascii="Comic Sans MS" w:hAnsi="Comic Sans MS"/>
          <w:b/>
          <w:sz w:val="24"/>
          <w:szCs w:val="24"/>
        </w:rPr>
        <w:t xml:space="preserve">3 años. </w:t>
      </w:r>
      <w:r>
        <w:rPr>
          <w:rFonts w:ascii="Comic Sans MS" w:hAnsi="Comic Sans MS"/>
          <w:b/>
          <w:sz w:val="24"/>
          <w:szCs w:val="24"/>
        </w:rPr>
        <w:t>Meditaciones</w:t>
      </w:r>
      <w:r w:rsidRPr="00B36CF5">
        <w:rPr>
          <w:rFonts w:ascii="Comic Sans MS" w:hAnsi="Comic Sans MS"/>
          <w:b/>
          <w:sz w:val="24"/>
          <w:szCs w:val="24"/>
        </w:rPr>
        <w:t>: “</w:t>
      </w:r>
      <w:r>
        <w:rPr>
          <w:rFonts w:ascii="Comic Sans MS" w:hAnsi="Comic Sans MS"/>
          <w:b/>
          <w:sz w:val="24"/>
          <w:szCs w:val="24"/>
        </w:rPr>
        <w:t>Buenos días, calma</w:t>
      </w:r>
      <w:r w:rsidRPr="00B36CF5">
        <w:rPr>
          <w:rFonts w:ascii="Comic Sans MS" w:hAnsi="Comic Sans MS"/>
          <w:b/>
          <w:sz w:val="24"/>
          <w:szCs w:val="24"/>
        </w:rPr>
        <w:t>”</w:t>
      </w:r>
    </w:p>
    <w:p w:rsidR="00331310" w:rsidRPr="00B36CF5" w:rsidRDefault="00331310" w:rsidP="00331310">
      <w:pPr>
        <w:pStyle w:val="Prrafodelista"/>
        <w:numPr>
          <w:ilvl w:val="0"/>
          <w:numId w:val="11"/>
        </w:numPr>
        <w:jc w:val="both"/>
        <w:rPr>
          <w:rFonts w:ascii="Comic Sans MS" w:hAnsi="Comic Sans MS"/>
          <w:b/>
          <w:sz w:val="24"/>
          <w:szCs w:val="24"/>
        </w:rPr>
      </w:pPr>
      <w:r w:rsidRPr="00B36CF5">
        <w:rPr>
          <w:rFonts w:ascii="Comic Sans MS" w:hAnsi="Comic Sans MS"/>
          <w:b/>
          <w:sz w:val="24"/>
          <w:szCs w:val="24"/>
        </w:rPr>
        <w:t>4 años.</w:t>
      </w:r>
      <w:r>
        <w:rPr>
          <w:rFonts w:ascii="Comic Sans MS" w:hAnsi="Comic Sans MS"/>
          <w:b/>
          <w:sz w:val="24"/>
          <w:szCs w:val="24"/>
        </w:rPr>
        <w:t xml:space="preserve"> Meditaciones: “Medita conmigo”</w:t>
      </w:r>
    </w:p>
    <w:p w:rsidR="00331310" w:rsidRPr="00B36CF5" w:rsidRDefault="00331310" w:rsidP="00331310">
      <w:pPr>
        <w:pStyle w:val="Prrafodelista"/>
        <w:numPr>
          <w:ilvl w:val="0"/>
          <w:numId w:val="11"/>
        </w:numPr>
        <w:jc w:val="both"/>
        <w:rPr>
          <w:rFonts w:ascii="Comic Sans MS" w:hAnsi="Comic Sans MS"/>
          <w:b/>
          <w:sz w:val="24"/>
          <w:szCs w:val="24"/>
        </w:rPr>
      </w:pPr>
      <w:r>
        <w:rPr>
          <w:rFonts w:ascii="Comic Sans MS" w:hAnsi="Comic Sans MS"/>
          <w:b/>
          <w:sz w:val="24"/>
          <w:szCs w:val="24"/>
        </w:rPr>
        <w:t>5 años. Meditaciones: “Relajaciones”</w:t>
      </w:r>
    </w:p>
    <w:p w:rsidR="00331310" w:rsidRPr="00B36CF5" w:rsidRDefault="009F05A0" w:rsidP="00331310">
      <w:pPr>
        <w:pStyle w:val="Prrafodelista"/>
        <w:numPr>
          <w:ilvl w:val="0"/>
          <w:numId w:val="11"/>
        </w:numPr>
        <w:jc w:val="both"/>
        <w:rPr>
          <w:rFonts w:ascii="Comic Sans MS" w:hAnsi="Comic Sans MS"/>
          <w:b/>
          <w:sz w:val="24"/>
          <w:szCs w:val="24"/>
        </w:rPr>
      </w:pPr>
      <w:r>
        <w:rPr>
          <w:rFonts w:ascii="Comic Sans MS" w:hAnsi="Comic Sans MS"/>
          <w:b/>
          <w:sz w:val="24"/>
          <w:szCs w:val="24"/>
        </w:rPr>
        <w:t>1º Actividad</w:t>
      </w:r>
      <w:r w:rsidR="00331310" w:rsidRPr="00B36CF5">
        <w:rPr>
          <w:rFonts w:ascii="Comic Sans MS" w:hAnsi="Comic Sans MS"/>
          <w:b/>
          <w:sz w:val="24"/>
          <w:szCs w:val="24"/>
        </w:rPr>
        <w:t xml:space="preserve">: </w:t>
      </w:r>
      <w:r>
        <w:rPr>
          <w:rFonts w:ascii="Comic Sans MS" w:hAnsi="Comic Sans MS"/>
          <w:b/>
          <w:sz w:val="24"/>
          <w:szCs w:val="24"/>
        </w:rPr>
        <w:t>El árbol de las palabras bonitas</w:t>
      </w:r>
      <w:r w:rsidR="00331310" w:rsidRPr="00B36CF5">
        <w:rPr>
          <w:rFonts w:ascii="Comic Sans MS" w:hAnsi="Comic Sans MS"/>
          <w:b/>
          <w:sz w:val="24"/>
          <w:szCs w:val="24"/>
        </w:rPr>
        <w:t>.</w:t>
      </w:r>
    </w:p>
    <w:p w:rsidR="00331310" w:rsidRPr="00B36CF5" w:rsidRDefault="009F05A0" w:rsidP="00331310">
      <w:pPr>
        <w:pStyle w:val="Prrafodelista"/>
        <w:numPr>
          <w:ilvl w:val="0"/>
          <w:numId w:val="11"/>
        </w:numPr>
        <w:jc w:val="both"/>
        <w:rPr>
          <w:rFonts w:ascii="Comic Sans MS" w:hAnsi="Comic Sans MS"/>
          <w:b/>
          <w:sz w:val="24"/>
          <w:szCs w:val="24"/>
        </w:rPr>
      </w:pPr>
      <w:r>
        <w:rPr>
          <w:rFonts w:ascii="Comic Sans MS" w:hAnsi="Comic Sans MS"/>
          <w:b/>
          <w:sz w:val="24"/>
          <w:szCs w:val="24"/>
        </w:rPr>
        <w:t>2º Actividad: El árbol de los deseos.</w:t>
      </w:r>
    </w:p>
    <w:p w:rsidR="00331310" w:rsidRPr="00B36CF5" w:rsidRDefault="009F05A0" w:rsidP="00331310">
      <w:pPr>
        <w:pStyle w:val="Prrafodelista"/>
        <w:numPr>
          <w:ilvl w:val="0"/>
          <w:numId w:val="11"/>
        </w:numPr>
        <w:jc w:val="both"/>
        <w:rPr>
          <w:rFonts w:ascii="Comic Sans MS" w:hAnsi="Comic Sans MS"/>
          <w:b/>
          <w:sz w:val="24"/>
          <w:szCs w:val="24"/>
        </w:rPr>
      </w:pPr>
      <w:r>
        <w:rPr>
          <w:rFonts w:ascii="Comic Sans MS" w:hAnsi="Comic Sans MS"/>
          <w:b/>
          <w:sz w:val="24"/>
          <w:szCs w:val="24"/>
        </w:rPr>
        <w:t>3º Actividad: El árbol de las cosas positivas</w:t>
      </w:r>
    </w:p>
    <w:p w:rsidR="00331310" w:rsidRPr="00B36CF5" w:rsidRDefault="009F05A0" w:rsidP="00331310">
      <w:pPr>
        <w:pStyle w:val="Prrafodelista"/>
        <w:numPr>
          <w:ilvl w:val="0"/>
          <w:numId w:val="11"/>
        </w:numPr>
        <w:jc w:val="both"/>
        <w:rPr>
          <w:rFonts w:ascii="Comic Sans MS" w:hAnsi="Comic Sans MS"/>
          <w:b/>
          <w:sz w:val="24"/>
          <w:szCs w:val="24"/>
        </w:rPr>
      </w:pPr>
      <w:r>
        <w:rPr>
          <w:rFonts w:ascii="Comic Sans MS" w:hAnsi="Comic Sans MS"/>
          <w:b/>
          <w:sz w:val="24"/>
          <w:szCs w:val="24"/>
        </w:rPr>
        <w:t>4º Actividades: El círculo del cariño y el árbol de la felicidad.</w:t>
      </w:r>
    </w:p>
    <w:p w:rsidR="00331310" w:rsidRDefault="00331310" w:rsidP="00331310">
      <w:pPr>
        <w:pStyle w:val="Prrafodelista"/>
        <w:numPr>
          <w:ilvl w:val="0"/>
          <w:numId w:val="11"/>
        </w:numPr>
        <w:jc w:val="both"/>
        <w:rPr>
          <w:rFonts w:ascii="Comic Sans MS" w:hAnsi="Comic Sans MS"/>
          <w:sz w:val="24"/>
          <w:szCs w:val="24"/>
        </w:rPr>
      </w:pPr>
      <w:r w:rsidRPr="00B36CF5">
        <w:rPr>
          <w:rFonts w:ascii="Comic Sans MS" w:hAnsi="Comic Sans MS"/>
          <w:b/>
          <w:sz w:val="24"/>
          <w:szCs w:val="24"/>
        </w:rPr>
        <w:t xml:space="preserve">5º </w:t>
      </w:r>
      <w:r w:rsidR="009F05A0">
        <w:rPr>
          <w:rFonts w:ascii="Comic Sans MS" w:hAnsi="Comic Sans MS"/>
          <w:b/>
          <w:sz w:val="24"/>
          <w:szCs w:val="24"/>
        </w:rPr>
        <w:t>Actividades: El acordeón de los elogios y el árbol de las felicitaciones.</w:t>
      </w:r>
    </w:p>
    <w:p w:rsidR="00331310" w:rsidRDefault="009F05A0" w:rsidP="00331310">
      <w:pPr>
        <w:pStyle w:val="Prrafodelista"/>
        <w:numPr>
          <w:ilvl w:val="0"/>
          <w:numId w:val="11"/>
        </w:numPr>
        <w:jc w:val="both"/>
        <w:rPr>
          <w:rFonts w:ascii="Comic Sans MS" w:hAnsi="Comic Sans MS"/>
          <w:b/>
          <w:sz w:val="24"/>
          <w:szCs w:val="24"/>
        </w:rPr>
      </w:pPr>
      <w:r>
        <w:rPr>
          <w:rFonts w:ascii="Comic Sans MS" w:hAnsi="Comic Sans MS"/>
          <w:b/>
          <w:sz w:val="24"/>
          <w:szCs w:val="24"/>
        </w:rPr>
        <w:t>6º Actividades: La botella luminosa y el árbol de las emociones</w:t>
      </w:r>
    </w:p>
    <w:p w:rsidR="00331310" w:rsidRDefault="00331310" w:rsidP="009F05A0">
      <w:pPr>
        <w:pStyle w:val="Prrafodelista"/>
        <w:ind w:left="1440"/>
        <w:jc w:val="both"/>
        <w:rPr>
          <w:rFonts w:ascii="Comic Sans MS" w:hAnsi="Comic Sans MS"/>
          <w:sz w:val="24"/>
          <w:szCs w:val="24"/>
        </w:rPr>
      </w:pPr>
    </w:p>
    <w:p w:rsidR="00676625" w:rsidRPr="009F05A0" w:rsidRDefault="00676625" w:rsidP="00676625">
      <w:pPr>
        <w:pStyle w:val="Prrafodelista"/>
        <w:numPr>
          <w:ilvl w:val="0"/>
          <w:numId w:val="4"/>
        </w:numPr>
        <w:jc w:val="both"/>
        <w:rPr>
          <w:rFonts w:ascii="Comic Sans MS" w:hAnsi="Comic Sans MS"/>
          <w:b/>
          <w:color w:val="0070C0"/>
          <w:sz w:val="24"/>
          <w:szCs w:val="24"/>
        </w:rPr>
      </w:pPr>
      <w:r w:rsidRPr="009F05A0">
        <w:rPr>
          <w:rFonts w:ascii="Comic Sans MS" w:hAnsi="Comic Sans MS"/>
          <w:b/>
          <w:color w:val="0070C0"/>
          <w:sz w:val="24"/>
          <w:szCs w:val="24"/>
        </w:rPr>
        <w:t>ACTIVIDADES PENDIENTES DE REALIZAR.</w:t>
      </w:r>
    </w:p>
    <w:p w:rsidR="00676625" w:rsidRDefault="00676625" w:rsidP="00676625">
      <w:pPr>
        <w:pStyle w:val="Prrafodelista"/>
        <w:numPr>
          <w:ilvl w:val="0"/>
          <w:numId w:val="8"/>
        </w:numPr>
        <w:jc w:val="both"/>
        <w:rPr>
          <w:rFonts w:ascii="Comic Sans MS" w:hAnsi="Comic Sans MS"/>
          <w:sz w:val="24"/>
          <w:szCs w:val="24"/>
        </w:rPr>
      </w:pPr>
      <w:r>
        <w:rPr>
          <w:rFonts w:ascii="Comic Sans MS" w:hAnsi="Comic Sans MS"/>
          <w:sz w:val="24"/>
          <w:szCs w:val="24"/>
        </w:rPr>
        <w:t xml:space="preserve">Formación del Claustro en </w:t>
      </w:r>
      <w:proofErr w:type="spellStart"/>
      <w:r>
        <w:rPr>
          <w:rFonts w:ascii="Comic Sans MS" w:hAnsi="Comic Sans MS"/>
          <w:sz w:val="24"/>
          <w:szCs w:val="24"/>
        </w:rPr>
        <w:t>Mindfulness</w:t>
      </w:r>
      <w:proofErr w:type="spellEnd"/>
      <w:r>
        <w:rPr>
          <w:rFonts w:ascii="Comic Sans MS" w:hAnsi="Comic Sans MS"/>
          <w:sz w:val="24"/>
          <w:szCs w:val="24"/>
        </w:rPr>
        <w:t xml:space="preserve"> o </w:t>
      </w:r>
      <w:proofErr w:type="spellStart"/>
      <w:r>
        <w:rPr>
          <w:rFonts w:ascii="Comic Sans MS" w:hAnsi="Comic Sans MS"/>
          <w:sz w:val="24"/>
          <w:szCs w:val="24"/>
        </w:rPr>
        <w:t>biodanza</w:t>
      </w:r>
      <w:proofErr w:type="spellEnd"/>
      <w:r>
        <w:rPr>
          <w:rFonts w:ascii="Comic Sans MS" w:hAnsi="Comic Sans MS"/>
          <w:sz w:val="24"/>
          <w:szCs w:val="24"/>
        </w:rPr>
        <w:t>.</w:t>
      </w:r>
    </w:p>
    <w:p w:rsidR="00676625" w:rsidRDefault="00676625" w:rsidP="00676625">
      <w:pPr>
        <w:pStyle w:val="Prrafodelista"/>
        <w:numPr>
          <w:ilvl w:val="0"/>
          <w:numId w:val="8"/>
        </w:numPr>
        <w:jc w:val="both"/>
        <w:rPr>
          <w:rFonts w:ascii="Comic Sans MS" w:hAnsi="Comic Sans MS"/>
          <w:sz w:val="24"/>
          <w:szCs w:val="24"/>
        </w:rPr>
      </w:pPr>
      <w:r>
        <w:rPr>
          <w:rFonts w:ascii="Comic Sans MS" w:hAnsi="Comic Sans MS"/>
          <w:sz w:val="24"/>
          <w:szCs w:val="24"/>
        </w:rPr>
        <w:t>Formación a las familias.</w:t>
      </w:r>
    </w:p>
    <w:p w:rsidR="009F05A0" w:rsidRPr="00676625" w:rsidRDefault="009F05A0" w:rsidP="009F05A0">
      <w:pPr>
        <w:pStyle w:val="Prrafodelista"/>
        <w:ind w:left="1440"/>
        <w:jc w:val="both"/>
        <w:rPr>
          <w:rFonts w:ascii="Comic Sans MS" w:hAnsi="Comic Sans MS"/>
          <w:sz w:val="24"/>
          <w:szCs w:val="24"/>
        </w:rPr>
      </w:pPr>
    </w:p>
    <w:p w:rsidR="00B83DE1" w:rsidRDefault="00B83DE1" w:rsidP="006E5433">
      <w:pPr>
        <w:pStyle w:val="Prrafodelista"/>
        <w:ind w:left="1440"/>
        <w:jc w:val="both"/>
        <w:rPr>
          <w:rFonts w:ascii="Comic Sans MS" w:hAnsi="Comic Sans MS"/>
          <w:sz w:val="24"/>
          <w:szCs w:val="24"/>
        </w:rPr>
      </w:pPr>
    </w:p>
    <w:p w:rsidR="000215B6" w:rsidRDefault="000215B6" w:rsidP="006E5433">
      <w:pPr>
        <w:pStyle w:val="Prrafodelista"/>
        <w:ind w:left="1440"/>
        <w:jc w:val="both"/>
        <w:rPr>
          <w:rFonts w:ascii="Comic Sans MS" w:hAnsi="Comic Sans MS"/>
          <w:sz w:val="24"/>
          <w:szCs w:val="24"/>
        </w:rPr>
      </w:pPr>
    </w:p>
    <w:p w:rsidR="000215B6" w:rsidRDefault="000215B6" w:rsidP="006E5433">
      <w:pPr>
        <w:pStyle w:val="Prrafodelista"/>
        <w:ind w:left="1440"/>
        <w:jc w:val="both"/>
        <w:rPr>
          <w:rFonts w:ascii="Comic Sans MS" w:hAnsi="Comic Sans MS"/>
          <w:sz w:val="24"/>
          <w:szCs w:val="24"/>
        </w:rPr>
      </w:pPr>
    </w:p>
    <w:p w:rsidR="000215B6" w:rsidRDefault="000215B6" w:rsidP="006E5433">
      <w:pPr>
        <w:pStyle w:val="Prrafodelista"/>
        <w:ind w:left="1440"/>
        <w:jc w:val="both"/>
        <w:rPr>
          <w:rFonts w:ascii="Comic Sans MS" w:hAnsi="Comic Sans MS"/>
          <w:sz w:val="24"/>
          <w:szCs w:val="24"/>
        </w:rPr>
      </w:pPr>
    </w:p>
    <w:p w:rsidR="000215B6" w:rsidRDefault="000215B6" w:rsidP="006E5433">
      <w:pPr>
        <w:pStyle w:val="Prrafodelista"/>
        <w:ind w:left="1440"/>
        <w:jc w:val="both"/>
        <w:rPr>
          <w:rFonts w:ascii="Comic Sans MS" w:hAnsi="Comic Sans MS"/>
          <w:sz w:val="24"/>
          <w:szCs w:val="24"/>
        </w:rPr>
      </w:pPr>
    </w:p>
    <w:p w:rsidR="000215B6" w:rsidRPr="006E5433" w:rsidRDefault="000215B6" w:rsidP="006E5433">
      <w:pPr>
        <w:pStyle w:val="Prrafodelista"/>
        <w:ind w:left="1440"/>
        <w:jc w:val="both"/>
        <w:rPr>
          <w:rFonts w:ascii="Comic Sans MS" w:hAnsi="Comic Sans MS"/>
          <w:sz w:val="24"/>
          <w:szCs w:val="24"/>
        </w:rPr>
      </w:pPr>
    </w:p>
    <w:p w:rsidR="00644D57" w:rsidRPr="00103EF5" w:rsidRDefault="000215B6" w:rsidP="009F05A0">
      <w:pPr>
        <w:pStyle w:val="Prrafodelista"/>
        <w:numPr>
          <w:ilvl w:val="0"/>
          <w:numId w:val="1"/>
        </w:numPr>
        <w:jc w:val="both"/>
        <w:rPr>
          <w:rFonts w:ascii="Comic Sans MS" w:hAnsi="Comic Sans MS"/>
          <w:b/>
          <w:color w:val="FF00FF"/>
          <w:sz w:val="24"/>
          <w:szCs w:val="24"/>
        </w:rPr>
      </w:pPr>
      <w:r w:rsidRPr="00103EF5">
        <w:rPr>
          <w:rFonts w:ascii="Comic Sans MS" w:hAnsi="Comic Sans MS"/>
          <w:b/>
          <w:color w:val="FF00FF"/>
          <w:sz w:val="24"/>
          <w:szCs w:val="24"/>
        </w:rPr>
        <w:lastRenderedPageBreak/>
        <w:t>EVALUACIÓN</w:t>
      </w:r>
    </w:p>
    <w:p w:rsidR="000215B6" w:rsidRDefault="000215B6" w:rsidP="000215B6">
      <w:pPr>
        <w:pStyle w:val="Prrafodelista"/>
        <w:jc w:val="both"/>
        <w:rPr>
          <w:rFonts w:ascii="Comic Sans MS" w:hAnsi="Comic Sans MS"/>
          <w:b/>
          <w:sz w:val="24"/>
          <w:szCs w:val="24"/>
        </w:rPr>
      </w:pPr>
    </w:p>
    <w:p w:rsidR="00581675" w:rsidRDefault="00581675" w:rsidP="000215B6">
      <w:pPr>
        <w:pStyle w:val="Prrafodelista"/>
        <w:jc w:val="both"/>
        <w:rPr>
          <w:rFonts w:ascii="Comic Sans MS" w:hAnsi="Comic Sans MS"/>
          <w:sz w:val="24"/>
          <w:szCs w:val="24"/>
        </w:rPr>
      </w:pPr>
      <w:r w:rsidRPr="00581675">
        <w:rPr>
          <w:rFonts w:ascii="Comic Sans MS" w:hAnsi="Comic Sans MS"/>
          <w:sz w:val="24"/>
          <w:szCs w:val="24"/>
        </w:rPr>
        <w:t>Durante el curso y a final del mismo se valorará el funcionamiento del Plan</w:t>
      </w:r>
    </w:p>
    <w:p w:rsidR="00581675" w:rsidRPr="00581675" w:rsidRDefault="00581675" w:rsidP="000215B6">
      <w:pPr>
        <w:pStyle w:val="Prrafodelista"/>
        <w:jc w:val="both"/>
        <w:rPr>
          <w:rFonts w:ascii="Comic Sans MS" w:hAnsi="Comic Sans MS"/>
          <w:sz w:val="24"/>
          <w:szCs w:val="24"/>
        </w:rPr>
      </w:pPr>
    </w:p>
    <w:tbl>
      <w:tblPr>
        <w:tblStyle w:val="Tablaconcuadrcula"/>
        <w:tblW w:w="0" w:type="auto"/>
        <w:tblLook w:val="04A0"/>
      </w:tblPr>
      <w:tblGrid>
        <w:gridCol w:w="5900"/>
        <w:gridCol w:w="564"/>
        <w:gridCol w:w="564"/>
        <w:gridCol w:w="564"/>
        <w:gridCol w:w="564"/>
        <w:gridCol w:w="564"/>
      </w:tblGrid>
      <w:tr w:rsidR="00581675" w:rsidTr="00BB0EC8">
        <w:trPr>
          <w:cantSplit/>
          <w:trHeight w:val="1618"/>
        </w:trPr>
        <w:tc>
          <w:tcPr>
            <w:tcW w:w="5900" w:type="dxa"/>
            <w:tcBorders>
              <w:top w:val="nil"/>
              <w:left w:val="nil"/>
            </w:tcBorders>
            <w:vAlign w:val="center"/>
          </w:tcPr>
          <w:p w:rsidR="00581675" w:rsidRDefault="00581675" w:rsidP="00BB0EC8">
            <w:pPr>
              <w:pStyle w:val="Prrafodelista"/>
              <w:ind w:left="0"/>
              <w:rPr>
                <w:rFonts w:ascii="Comic Sans MS" w:hAnsi="Comic Sans MS"/>
                <w:sz w:val="24"/>
                <w:szCs w:val="24"/>
              </w:rPr>
            </w:pPr>
          </w:p>
        </w:tc>
        <w:tc>
          <w:tcPr>
            <w:tcW w:w="564" w:type="dxa"/>
            <w:textDirection w:val="btLr"/>
            <w:vAlign w:val="center"/>
          </w:tcPr>
          <w:p w:rsidR="00581675" w:rsidRDefault="00581675" w:rsidP="00BB0EC8">
            <w:pPr>
              <w:pStyle w:val="Prrafodelista"/>
              <w:ind w:left="113" w:right="113"/>
              <w:jc w:val="center"/>
              <w:rPr>
                <w:rFonts w:ascii="Comic Sans MS" w:hAnsi="Comic Sans MS"/>
                <w:sz w:val="24"/>
                <w:szCs w:val="24"/>
              </w:rPr>
            </w:pPr>
            <w:r>
              <w:rPr>
                <w:rFonts w:ascii="Comic Sans MS" w:hAnsi="Comic Sans MS"/>
                <w:sz w:val="24"/>
                <w:szCs w:val="24"/>
              </w:rPr>
              <w:t>Nada</w:t>
            </w:r>
          </w:p>
        </w:tc>
        <w:tc>
          <w:tcPr>
            <w:tcW w:w="564" w:type="dxa"/>
            <w:textDirection w:val="btLr"/>
            <w:vAlign w:val="center"/>
          </w:tcPr>
          <w:p w:rsidR="00581675" w:rsidRDefault="00581675" w:rsidP="00BB0EC8">
            <w:pPr>
              <w:pStyle w:val="Prrafodelista"/>
              <w:ind w:left="113" w:right="113"/>
              <w:jc w:val="center"/>
              <w:rPr>
                <w:rFonts w:ascii="Comic Sans MS" w:hAnsi="Comic Sans MS"/>
                <w:sz w:val="24"/>
                <w:szCs w:val="24"/>
              </w:rPr>
            </w:pPr>
            <w:r>
              <w:rPr>
                <w:rFonts w:ascii="Comic Sans MS" w:hAnsi="Comic Sans MS"/>
                <w:sz w:val="24"/>
                <w:szCs w:val="24"/>
              </w:rPr>
              <w:t>Poco</w:t>
            </w:r>
          </w:p>
        </w:tc>
        <w:tc>
          <w:tcPr>
            <w:tcW w:w="564" w:type="dxa"/>
            <w:textDirection w:val="btLr"/>
          </w:tcPr>
          <w:p w:rsidR="00581675" w:rsidRDefault="00581675" w:rsidP="00BB0EC8">
            <w:pPr>
              <w:pStyle w:val="Prrafodelista"/>
              <w:ind w:left="113" w:right="113"/>
              <w:jc w:val="center"/>
              <w:rPr>
                <w:rFonts w:ascii="Comic Sans MS" w:hAnsi="Comic Sans MS"/>
                <w:sz w:val="24"/>
                <w:szCs w:val="24"/>
              </w:rPr>
            </w:pPr>
            <w:r>
              <w:rPr>
                <w:rFonts w:ascii="Comic Sans MS" w:hAnsi="Comic Sans MS"/>
                <w:sz w:val="24"/>
                <w:szCs w:val="24"/>
              </w:rPr>
              <w:t>Suficiente</w:t>
            </w:r>
          </w:p>
        </w:tc>
        <w:tc>
          <w:tcPr>
            <w:tcW w:w="564" w:type="dxa"/>
            <w:textDirection w:val="btLr"/>
          </w:tcPr>
          <w:p w:rsidR="00581675" w:rsidRDefault="00581675" w:rsidP="00BB0EC8">
            <w:pPr>
              <w:pStyle w:val="Prrafodelista"/>
              <w:ind w:left="113" w:right="113"/>
              <w:jc w:val="center"/>
              <w:rPr>
                <w:rFonts w:ascii="Comic Sans MS" w:hAnsi="Comic Sans MS"/>
                <w:sz w:val="24"/>
                <w:szCs w:val="24"/>
              </w:rPr>
            </w:pPr>
            <w:r>
              <w:rPr>
                <w:rFonts w:ascii="Comic Sans MS" w:hAnsi="Comic Sans MS"/>
                <w:sz w:val="24"/>
                <w:szCs w:val="24"/>
              </w:rPr>
              <w:t>Bastante</w:t>
            </w:r>
          </w:p>
        </w:tc>
        <w:tc>
          <w:tcPr>
            <w:tcW w:w="564" w:type="dxa"/>
            <w:textDirection w:val="btLr"/>
          </w:tcPr>
          <w:p w:rsidR="00581675" w:rsidRDefault="00581675" w:rsidP="00BB0EC8">
            <w:pPr>
              <w:pStyle w:val="Prrafodelista"/>
              <w:ind w:left="113" w:right="113"/>
              <w:jc w:val="center"/>
              <w:rPr>
                <w:rFonts w:ascii="Comic Sans MS" w:hAnsi="Comic Sans MS"/>
                <w:sz w:val="24"/>
                <w:szCs w:val="24"/>
              </w:rPr>
            </w:pPr>
            <w:r>
              <w:rPr>
                <w:rFonts w:ascii="Comic Sans MS" w:hAnsi="Comic Sans MS"/>
                <w:sz w:val="24"/>
                <w:szCs w:val="24"/>
              </w:rPr>
              <w:t>Mucho</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 xml:space="preserve">Las relaciones de </w:t>
            </w:r>
            <w:proofErr w:type="spellStart"/>
            <w:r>
              <w:rPr>
                <w:rFonts w:ascii="Comic Sans MS" w:hAnsi="Comic Sans MS"/>
                <w:sz w:val="24"/>
                <w:szCs w:val="24"/>
              </w:rPr>
              <w:t>nuestr@s</w:t>
            </w:r>
            <w:proofErr w:type="spellEnd"/>
            <w:r>
              <w:rPr>
                <w:rFonts w:ascii="Comic Sans MS" w:hAnsi="Comic Sans MS"/>
                <w:sz w:val="24"/>
                <w:szCs w:val="24"/>
              </w:rPr>
              <w:t xml:space="preserve"> </w:t>
            </w:r>
            <w:proofErr w:type="spellStart"/>
            <w:r>
              <w:rPr>
                <w:rFonts w:ascii="Comic Sans MS" w:hAnsi="Comic Sans MS"/>
                <w:sz w:val="24"/>
                <w:szCs w:val="24"/>
              </w:rPr>
              <w:t>alumn@s</w:t>
            </w:r>
            <w:proofErr w:type="spellEnd"/>
            <w:r>
              <w:rPr>
                <w:rFonts w:ascii="Comic Sans MS" w:hAnsi="Comic Sans MS"/>
                <w:sz w:val="24"/>
                <w:szCs w:val="24"/>
              </w:rPr>
              <w:t xml:space="preserve"> son adecuadas</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Identifican las emociones y le ponen nombre</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Saben expresar sus sentimientos relacionándolos con una emoción</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Conocen y respetan las normas de convivencia del aula y del Centro</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Cuando tienen un problema ¿buscan soluciones?</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Resuelven sus conflictos pacíficamente</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 xml:space="preserve">Conoce la técnica del </w:t>
            </w:r>
            <w:proofErr w:type="spellStart"/>
            <w:r>
              <w:rPr>
                <w:rFonts w:ascii="Comic Sans MS" w:hAnsi="Comic Sans MS"/>
                <w:sz w:val="24"/>
                <w:szCs w:val="24"/>
              </w:rPr>
              <w:t>mindfulness</w:t>
            </w:r>
            <w:proofErr w:type="spellEnd"/>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 xml:space="preserve">Utiliza el </w:t>
            </w:r>
            <w:proofErr w:type="spellStart"/>
            <w:r>
              <w:rPr>
                <w:rFonts w:ascii="Comic Sans MS" w:hAnsi="Comic Sans MS"/>
                <w:sz w:val="24"/>
                <w:szCs w:val="24"/>
              </w:rPr>
              <w:t>mindfulness</w:t>
            </w:r>
            <w:proofErr w:type="spellEnd"/>
            <w:r>
              <w:rPr>
                <w:rFonts w:ascii="Comic Sans MS" w:hAnsi="Comic Sans MS"/>
                <w:sz w:val="24"/>
                <w:szCs w:val="24"/>
              </w:rPr>
              <w:t xml:space="preserve"> y le ayuda en su vida diaria</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Son pacientes</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Practica técnicas de relajación y ve su utilidad</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Es adecuada la relación familia- escuela</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Conocen la mediación de patio</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Respetan al equipo de Mediación</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r w:rsidR="00581675" w:rsidTr="00BB0EC8">
        <w:tc>
          <w:tcPr>
            <w:tcW w:w="5900" w:type="dxa"/>
            <w:vAlign w:val="center"/>
          </w:tcPr>
          <w:p w:rsidR="00581675" w:rsidRDefault="00581675" w:rsidP="00BB0EC8">
            <w:pPr>
              <w:pStyle w:val="Prrafodelista"/>
              <w:ind w:left="0"/>
              <w:rPr>
                <w:rFonts w:ascii="Comic Sans MS" w:hAnsi="Comic Sans MS"/>
                <w:sz w:val="24"/>
                <w:szCs w:val="24"/>
              </w:rPr>
            </w:pPr>
            <w:r>
              <w:rPr>
                <w:rFonts w:ascii="Comic Sans MS" w:hAnsi="Comic Sans MS"/>
                <w:sz w:val="24"/>
                <w:szCs w:val="24"/>
              </w:rPr>
              <w:t>Acatan las soluciones que les da el Equipo de Mediación</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1</w:t>
            </w:r>
          </w:p>
        </w:tc>
        <w:tc>
          <w:tcPr>
            <w:tcW w:w="564" w:type="dxa"/>
            <w:vAlign w:val="center"/>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2</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3</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4</w:t>
            </w:r>
          </w:p>
        </w:tc>
        <w:tc>
          <w:tcPr>
            <w:tcW w:w="564" w:type="dxa"/>
          </w:tcPr>
          <w:p w:rsidR="00581675" w:rsidRDefault="00581675" w:rsidP="00BB0EC8">
            <w:pPr>
              <w:pStyle w:val="Prrafodelista"/>
              <w:ind w:left="0"/>
              <w:jc w:val="center"/>
              <w:rPr>
                <w:rFonts w:ascii="Comic Sans MS" w:hAnsi="Comic Sans MS"/>
                <w:sz w:val="24"/>
                <w:szCs w:val="24"/>
              </w:rPr>
            </w:pPr>
            <w:r>
              <w:rPr>
                <w:rFonts w:ascii="Comic Sans MS" w:hAnsi="Comic Sans MS"/>
                <w:sz w:val="24"/>
                <w:szCs w:val="24"/>
              </w:rPr>
              <w:t>5</w:t>
            </w:r>
          </w:p>
        </w:tc>
      </w:tr>
    </w:tbl>
    <w:p w:rsidR="00581675" w:rsidRDefault="00581675" w:rsidP="000215B6">
      <w:pPr>
        <w:pStyle w:val="Prrafodelista"/>
        <w:jc w:val="both"/>
        <w:rPr>
          <w:rFonts w:ascii="Comic Sans MS" w:hAnsi="Comic Sans MS"/>
          <w:sz w:val="24"/>
          <w:szCs w:val="24"/>
        </w:rPr>
      </w:pPr>
    </w:p>
    <w:p w:rsidR="00103EF5" w:rsidRPr="00C11D4D" w:rsidRDefault="00103EF5" w:rsidP="00C11D4D">
      <w:pPr>
        <w:jc w:val="both"/>
        <w:rPr>
          <w:rFonts w:ascii="Comic Sans MS" w:hAnsi="Comic Sans MS"/>
          <w:sz w:val="24"/>
          <w:szCs w:val="24"/>
        </w:rPr>
      </w:pPr>
    </w:p>
    <w:p w:rsidR="00103EF5" w:rsidRPr="00C11D4D" w:rsidRDefault="00C11D4D" w:rsidP="00103EF5">
      <w:pPr>
        <w:pStyle w:val="Prrafodelista"/>
        <w:numPr>
          <w:ilvl w:val="0"/>
          <w:numId w:val="1"/>
        </w:numPr>
        <w:jc w:val="both"/>
        <w:rPr>
          <w:rFonts w:ascii="Comic Sans MS" w:hAnsi="Comic Sans MS"/>
          <w:color w:val="FF00FF"/>
          <w:sz w:val="24"/>
          <w:szCs w:val="24"/>
        </w:rPr>
      </w:pPr>
      <w:r w:rsidRPr="00C11D4D">
        <w:rPr>
          <w:rFonts w:ascii="Comic Sans MS" w:hAnsi="Comic Sans MS"/>
          <w:b/>
          <w:color w:val="FF00FF"/>
          <w:sz w:val="24"/>
          <w:szCs w:val="24"/>
        </w:rPr>
        <w:t>ANEXOS</w:t>
      </w:r>
    </w:p>
    <w:p w:rsidR="00C11D4D" w:rsidRDefault="00C11D4D" w:rsidP="00C11D4D">
      <w:pPr>
        <w:pStyle w:val="Prrafodelista"/>
        <w:jc w:val="both"/>
        <w:rPr>
          <w:rFonts w:ascii="Comic Sans MS" w:hAnsi="Comic Sans MS"/>
          <w:sz w:val="24"/>
          <w:szCs w:val="24"/>
        </w:rPr>
      </w:pPr>
      <w:r>
        <w:rPr>
          <w:rFonts w:ascii="Comic Sans MS" w:hAnsi="Comic Sans MS"/>
          <w:sz w:val="24"/>
          <w:szCs w:val="24"/>
        </w:rPr>
        <w:t>ANEXO I: CORAZONES DE FELICITACIÓN</w:t>
      </w:r>
    </w:p>
    <w:p w:rsidR="00C11D4D" w:rsidRDefault="00C11D4D" w:rsidP="00C11D4D">
      <w:pPr>
        <w:pStyle w:val="Prrafodelista"/>
        <w:jc w:val="both"/>
        <w:rPr>
          <w:rFonts w:ascii="Comic Sans MS" w:hAnsi="Comic Sans MS"/>
          <w:sz w:val="24"/>
          <w:szCs w:val="24"/>
        </w:rPr>
      </w:pPr>
      <w:r>
        <w:rPr>
          <w:rFonts w:ascii="Comic Sans MS" w:hAnsi="Comic Sans MS"/>
          <w:sz w:val="24"/>
          <w:szCs w:val="24"/>
        </w:rPr>
        <w:t>ANEXO II: RESOLUCIÓN DE CONFLICTOS RINCÓN DE LA AMISTAD</w:t>
      </w:r>
    </w:p>
    <w:p w:rsidR="00C11D4D" w:rsidRDefault="00C11D4D" w:rsidP="00C11D4D">
      <w:pPr>
        <w:pStyle w:val="Prrafodelista"/>
        <w:jc w:val="both"/>
        <w:rPr>
          <w:rFonts w:ascii="Comic Sans MS" w:hAnsi="Comic Sans MS"/>
          <w:sz w:val="24"/>
          <w:szCs w:val="24"/>
        </w:rPr>
      </w:pPr>
      <w:r>
        <w:rPr>
          <w:rFonts w:ascii="Comic Sans MS" w:hAnsi="Comic Sans MS"/>
          <w:sz w:val="24"/>
          <w:szCs w:val="24"/>
        </w:rPr>
        <w:t>ANEXO III: BESOS DE LA CAJA DE LOS BESOS.</w:t>
      </w:r>
    </w:p>
    <w:p w:rsidR="00C11D4D" w:rsidRPr="00C11D4D" w:rsidRDefault="00C11D4D" w:rsidP="00C11D4D">
      <w:pPr>
        <w:pStyle w:val="Prrafodelista"/>
        <w:jc w:val="both"/>
        <w:rPr>
          <w:rFonts w:ascii="Comic Sans MS" w:hAnsi="Comic Sans MS"/>
          <w:sz w:val="24"/>
          <w:szCs w:val="24"/>
        </w:rPr>
      </w:pPr>
      <w:r>
        <w:rPr>
          <w:rFonts w:ascii="Comic Sans MS" w:hAnsi="Comic Sans MS"/>
          <w:sz w:val="24"/>
          <w:szCs w:val="24"/>
        </w:rPr>
        <w:t xml:space="preserve">ANEXO </w:t>
      </w:r>
      <w:proofErr w:type="gramStart"/>
      <w:r>
        <w:rPr>
          <w:rFonts w:ascii="Comic Sans MS" w:hAnsi="Comic Sans MS"/>
          <w:sz w:val="24"/>
          <w:szCs w:val="24"/>
        </w:rPr>
        <w:t>IV :APORTACIONES</w:t>
      </w:r>
      <w:proofErr w:type="gramEnd"/>
      <w:r>
        <w:rPr>
          <w:rFonts w:ascii="Comic Sans MS" w:hAnsi="Comic Sans MS"/>
          <w:sz w:val="24"/>
          <w:szCs w:val="24"/>
        </w:rPr>
        <w:t xml:space="preserve"> DE LOS COMPAÑER@S</w:t>
      </w:r>
    </w:p>
    <w:sectPr w:rsidR="00C11D4D" w:rsidRPr="00C11D4D" w:rsidSect="00C576A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86C" w:rsidRDefault="0045686C" w:rsidP="00C576A0">
      <w:pPr>
        <w:spacing w:after="0" w:line="240" w:lineRule="auto"/>
      </w:pPr>
      <w:r>
        <w:separator/>
      </w:r>
    </w:p>
  </w:endnote>
  <w:endnote w:type="continuationSeparator" w:id="0">
    <w:p w:rsidR="0045686C" w:rsidRDefault="0045686C" w:rsidP="00C57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A0" w:rsidRDefault="00C576A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1923"/>
      <w:docPartObj>
        <w:docPartGallery w:val="Page Numbers (Bottom of Page)"/>
        <w:docPartUnique/>
      </w:docPartObj>
    </w:sdtPr>
    <w:sdtContent>
      <w:p w:rsidR="00C576A0" w:rsidRDefault="00C576A0">
        <w:pPr>
          <w:pStyle w:val="Piedepgina"/>
          <w:jc w:val="right"/>
        </w:pPr>
        <w:fldSimple w:instr=" PAGE   \* MERGEFORMAT ">
          <w:r>
            <w:rPr>
              <w:noProof/>
            </w:rPr>
            <w:t>5</w:t>
          </w:r>
        </w:fldSimple>
      </w:p>
    </w:sdtContent>
  </w:sdt>
  <w:p w:rsidR="00C576A0" w:rsidRDefault="00C576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A0" w:rsidRDefault="00C576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86C" w:rsidRDefault="0045686C" w:rsidP="00C576A0">
      <w:pPr>
        <w:spacing w:after="0" w:line="240" w:lineRule="auto"/>
      </w:pPr>
      <w:r>
        <w:separator/>
      </w:r>
    </w:p>
  </w:footnote>
  <w:footnote w:type="continuationSeparator" w:id="0">
    <w:p w:rsidR="0045686C" w:rsidRDefault="0045686C" w:rsidP="00C57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A0" w:rsidRDefault="00C576A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A0" w:rsidRDefault="00C576A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A0" w:rsidRDefault="00C576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0292"/>
    <w:multiLevelType w:val="hybridMultilevel"/>
    <w:tmpl w:val="8CB0AA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7AE5C71"/>
    <w:multiLevelType w:val="hybridMultilevel"/>
    <w:tmpl w:val="4C9A2F3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9F11692"/>
    <w:multiLevelType w:val="hybridMultilevel"/>
    <w:tmpl w:val="66D429B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DB61DD9"/>
    <w:multiLevelType w:val="hybridMultilevel"/>
    <w:tmpl w:val="90BACF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2D5192C"/>
    <w:multiLevelType w:val="hybridMultilevel"/>
    <w:tmpl w:val="E59AD0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3D34281"/>
    <w:multiLevelType w:val="hybridMultilevel"/>
    <w:tmpl w:val="784461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58730A"/>
    <w:multiLevelType w:val="hybridMultilevel"/>
    <w:tmpl w:val="18724936"/>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nsid w:val="49614A1D"/>
    <w:multiLevelType w:val="hybridMultilevel"/>
    <w:tmpl w:val="152A44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A5D14FB"/>
    <w:multiLevelType w:val="hybridMultilevel"/>
    <w:tmpl w:val="F8824A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5F663A"/>
    <w:multiLevelType w:val="hybridMultilevel"/>
    <w:tmpl w:val="F27C3AE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6F920006"/>
    <w:multiLevelType w:val="hybridMultilevel"/>
    <w:tmpl w:val="1CEA97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7"/>
  </w:num>
  <w:num w:numId="6">
    <w:abstractNumId w:val="10"/>
  </w:num>
  <w:num w:numId="7">
    <w:abstractNumId w:val="0"/>
  </w:num>
  <w:num w:numId="8">
    <w:abstractNumId w:val="3"/>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263B"/>
    <w:rsid w:val="000215B6"/>
    <w:rsid w:val="00103EF5"/>
    <w:rsid w:val="00111C71"/>
    <w:rsid w:val="00331310"/>
    <w:rsid w:val="003C5905"/>
    <w:rsid w:val="0045686C"/>
    <w:rsid w:val="005154D8"/>
    <w:rsid w:val="00581675"/>
    <w:rsid w:val="00644D57"/>
    <w:rsid w:val="00676625"/>
    <w:rsid w:val="006E5433"/>
    <w:rsid w:val="008F0576"/>
    <w:rsid w:val="0096263B"/>
    <w:rsid w:val="009F05A0"/>
    <w:rsid w:val="00B36CF5"/>
    <w:rsid w:val="00B83DE1"/>
    <w:rsid w:val="00C11D4D"/>
    <w:rsid w:val="00C576A0"/>
    <w:rsid w:val="00E242FD"/>
    <w:rsid w:val="00E54F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3B"/>
  </w:style>
  <w:style w:type="paragraph" w:styleId="Ttulo1">
    <w:name w:val="heading 1"/>
    <w:basedOn w:val="Normal"/>
    <w:link w:val="Ttulo1Car"/>
    <w:uiPriority w:val="9"/>
    <w:qFormat/>
    <w:rsid w:val="00962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63B"/>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96263B"/>
    <w:pPr>
      <w:ind w:left="720"/>
      <w:contextualSpacing/>
    </w:pPr>
  </w:style>
  <w:style w:type="table" w:styleId="Tablaconcuadrcula">
    <w:name w:val="Table Grid"/>
    <w:basedOn w:val="Tablanormal"/>
    <w:uiPriority w:val="59"/>
    <w:rsid w:val="0058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03EF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03EF5"/>
    <w:rPr>
      <w:rFonts w:eastAsiaTheme="minorEastAsia"/>
    </w:rPr>
  </w:style>
  <w:style w:type="paragraph" w:styleId="Textodeglobo">
    <w:name w:val="Balloon Text"/>
    <w:basedOn w:val="Normal"/>
    <w:link w:val="TextodegloboCar"/>
    <w:uiPriority w:val="99"/>
    <w:semiHidden/>
    <w:unhideWhenUsed/>
    <w:rsid w:val="00103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EF5"/>
    <w:rPr>
      <w:rFonts w:ascii="Tahoma" w:hAnsi="Tahoma" w:cs="Tahoma"/>
      <w:sz w:val="16"/>
      <w:szCs w:val="16"/>
    </w:rPr>
  </w:style>
  <w:style w:type="paragraph" w:styleId="Encabezado">
    <w:name w:val="header"/>
    <w:basedOn w:val="Normal"/>
    <w:link w:val="EncabezadoCar"/>
    <w:uiPriority w:val="99"/>
    <w:semiHidden/>
    <w:unhideWhenUsed/>
    <w:rsid w:val="00C576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576A0"/>
  </w:style>
  <w:style w:type="paragraph" w:styleId="Piedepgina">
    <w:name w:val="footer"/>
    <w:basedOn w:val="Normal"/>
    <w:link w:val="PiedepginaCar"/>
    <w:uiPriority w:val="99"/>
    <w:unhideWhenUsed/>
    <w:rsid w:val="00C576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76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326D"/>
    <w:rsid w:val="00AD0B9E"/>
    <w:rsid w:val="00CF32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49ABB309A84620BC15AD2DF482FC66">
    <w:name w:val="7C49ABB309A84620BC15AD2DF482FC66"/>
    <w:rsid w:val="00CF326D"/>
  </w:style>
  <w:style w:type="paragraph" w:customStyle="1" w:styleId="62343070A76D4DCDB454AC58E4C1DF2B">
    <w:name w:val="62343070A76D4DCDB454AC58E4C1DF2B"/>
    <w:rsid w:val="00CF326D"/>
  </w:style>
  <w:style w:type="paragraph" w:customStyle="1" w:styleId="EEEAE3C349B049AEBB9A5DCE0AD23D2F">
    <w:name w:val="EEEAE3C349B049AEBB9A5DCE0AD23D2F"/>
    <w:rsid w:val="00CF326D"/>
  </w:style>
  <w:style w:type="paragraph" w:customStyle="1" w:styleId="171DE9A4586A4F9FB56429F438A4AC5A">
    <w:name w:val="171DE9A4586A4F9FB56429F438A4AC5A"/>
    <w:rsid w:val="00CF326D"/>
  </w:style>
  <w:style w:type="paragraph" w:customStyle="1" w:styleId="F43B90F65ECB45AFA77E6EE8C705E4E7">
    <w:name w:val="F43B90F65ECB45AFA77E6EE8C705E4E7"/>
    <w:rsid w:val="00CF32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83C6ED-54E1-48B0-B0EB-3C51C201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1544</Words>
  <Characters>8494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DEL PLAN DE ACCIÓN TUTORIAL</dc:title>
  <dc:creator>Lola</dc:creator>
  <cp:lastModifiedBy>Lola</cp:lastModifiedBy>
  <cp:revision>10</cp:revision>
  <dcterms:created xsi:type="dcterms:W3CDTF">2019-06-17T19:24:00Z</dcterms:created>
  <dcterms:modified xsi:type="dcterms:W3CDTF">2019-06-24T17:51:00Z</dcterms:modified>
</cp:coreProperties>
</file>