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DC4" w:rsidRDefault="00F80830">
      <w:pPr>
        <w:rPr>
          <w:lang w:val="es-ES"/>
        </w:rPr>
      </w:pPr>
      <w:r>
        <w:rPr>
          <w:lang w:val="es-ES"/>
        </w:rPr>
        <w:t>DESCIFRANDO EL CÓDIGO</w:t>
      </w:r>
    </w:p>
    <w:p w:rsidR="00F80830" w:rsidRDefault="00F80830">
      <w:pPr>
        <w:rPr>
          <w:lang w:val="es-ES"/>
        </w:rPr>
      </w:pPr>
    </w:p>
    <w:p w:rsidR="00E34D3F" w:rsidRDefault="00E34D3F" w:rsidP="00E34D3F">
      <w:pPr>
        <w:ind w:right="-716"/>
        <w:rPr>
          <w:lang w:val="es-ES"/>
        </w:rPr>
      </w:pPr>
      <w:r>
        <w:rPr>
          <w:lang w:val="es-ES"/>
        </w:rPr>
        <w:t>Cómo descubrir la meta errónea de nuestros niños por medio de nuestros sentimientos.</w:t>
      </w:r>
    </w:p>
    <w:p w:rsidR="00E34D3F" w:rsidRDefault="00E34D3F" w:rsidP="00E34D3F">
      <w:pPr>
        <w:ind w:right="-716"/>
        <w:rPr>
          <w:lang w:val="es-ES"/>
        </w:rPr>
      </w:pPr>
      <w:r>
        <w:rPr>
          <w:lang w:val="es-ES"/>
        </w:rPr>
        <w:t>El alumno que voy a describir a continuación tiene un comportamiento totalmente contradictorio al de resto de compañeros. Es una persona que todo lo resuelve pegando, no atiende en clase e incluso llega a faltar el respeto a compañeros y maestros del centro. La tutora ya “no puede con él”. La tutora ante la impotencia se siente, habla conmigo para ver si en mis clases, actúa de igual manera.</w:t>
      </w:r>
    </w:p>
    <w:p w:rsidR="00CC3B7C" w:rsidRDefault="00CC3B7C" w:rsidP="00E34D3F">
      <w:pPr>
        <w:ind w:right="-716"/>
        <w:rPr>
          <w:lang w:val="es-ES"/>
        </w:rPr>
      </w:pPr>
    </w:p>
    <w:p w:rsidR="00E34D3F" w:rsidRDefault="00E34D3F" w:rsidP="00E34D3F">
      <w:pPr>
        <w:ind w:right="-716"/>
        <w:rPr>
          <w:lang w:val="es-ES"/>
        </w:rPr>
      </w:pPr>
      <w:r>
        <w:rPr>
          <w:lang w:val="es-ES"/>
        </w:rPr>
        <w:t xml:space="preserve">Esta meta errónea que </w:t>
      </w:r>
      <w:r w:rsidR="00EE5D3B">
        <w:rPr>
          <w:lang w:val="es-ES"/>
        </w:rPr>
        <w:t>yo identifico en el alumno como venganza, me hace sentir mal en mi práctica como docente, en muchas ocasiones me siento disgustada ante esta situación y al mismo tiempo decepcionada de no llegar al alumno y corregir esa conducta que a todos nos molesta.</w:t>
      </w:r>
    </w:p>
    <w:p w:rsidR="00CC3B7C" w:rsidRDefault="00CC3B7C" w:rsidP="00E34D3F">
      <w:pPr>
        <w:ind w:right="-716"/>
        <w:rPr>
          <w:lang w:val="es-ES"/>
        </w:rPr>
      </w:pPr>
    </w:p>
    <w:p w:rsidR="00EE5D3B" w:rsidRDefault="00EE5D3B" w:rsidP="00E34D3F">
      <w:pPr>
        <w:ind w:right="-716"/>
        <w:rPr>
          <w:lang w:val="es-ES"/>
        </w:rPr>
      </w:pPr>
      <w:r>
        <w:rPr>
          <w:lang w:val="es-ES"/>
        </w:rPr>
        <w:t>Mi respuesta primera ante esta situación es la de amenazar al alumno con los famosos partes, gritarle pensando que así demostraría mi autoridad y poder “aquí mando yo”.</w:t>
      </w:r>
    </w:p>
    <w:p w:rsidR="00EE5D3B" w:rsidRDefault="00EE5D3B" w:rsidP="00E34D3F">
      <w:pPr>
        <w:ind w:right="-716"/>
        <w:rPr>
          <w:lang w:val="es-ES"/>
        </w:rPr>
      </w:pPr>
      <w:r>
        <w:rPr>
          <w:lang w:val="es-ES"/>
        </w:rPr>
        <w:t>La respuesta del alumno en un principio fue muy negativa, yo diría que desafiante. Si yo comentaba que en clase no se usaba gorra porque no lo veía necesario, al día siguiente, él venía con gorra…su conducta se volvía más negativa y quería seguir demostrando que él tenía poder para hacer lo que quisiera y que nada ni nadie</w:t>
      </w:r>
      <w:r w:rsidR="00CC3B7C">
        <w:rPr>
          <w:lang w:val="es-ES"/>
        </w:rPr>
        <w:t xml:space="preserve"> “me dice lo que tengo que hacer”. </w:t>
      </w:r>
    </w:p>
    <w:p w:rsidR="00CC3B7C" w:rsidRDefault="00CC3B7C" w:rsidP="00E34D3F">
      <w:pPr>
        <w:ind w:right="-716"/>
        <w:rPr>
          <w:lang w:val="es-ES"/>
        </w:rPr>
      </w:pPr>
    </w:p>
    <w:p w:rsidR="00CC3B7C" w:rsidRDefault="00CC3B7C" w:rsidP="00E34D3F">
      <w:pPr>
        <w:ind w:right="-716"/>
        <w:rPr>
          <w:lang w:val="es-ES"/>
        </w:rPr>
      </w:pPr>
      <w:r>
        <w:rPr>
          <w:lang w:val="es-ES"/>
        </w:rPr>
        <w:t xml:space="preserve">Los sentimientos de este alumno sin duda eran de no aceptación, no soy nada para nadie, no le importo a nadie y en ningún momento, ni en su vida personal en familia ni en el colegio se sintió nunca amado. </w:t>
      </w:r>
    </w:p>
    <w:p w:rsidR="00CC3B7C" w:rsidRDefault="00CC3B7C" w:rsidP="00E34D3F">
      <w:pPr>
        <w:ind w:right="-716"/>
        <w:rPr>
          <w:lang w:val="es-ES"/>
        </w:rPr>
      </w:pPr>
      <w:r>
        <w:rPr>
          <w:lang w:val="es-ES"/>
        </w:rPr>
        <w:t xml:space="preserve">Entonces me di cuenta </w:t>
      </w:r>
      <w:proofErr w:type="gramStart"/>
      <w:r>
        <w:rPr>
          <w:lang w:val="es-ES"/>
        </w:rPr>
        <w:t>que</w:t>
      </w:r>
      <w:proofErr w:type="gramEnd"/>
      <w:r>
        <w:rPr>
          <w:lang w:val="es-ES"/>
        </w:rPr>
        <w:t xml:space="preserve"> yo no iba por buen camino, intenté hablar con él, ganarme su confianza y sobre todo, meterme en su piel como se suele decir, calzarme sus zapatos para intentar comprender de donde venía tanto dolor y tanta rabia. </w:t>
      </w:r>
    </w:p>
    <w:p w:rsidR="00CC3B7C" w:rsidRDefault="00CC3B7C" w:rsidP="00E34D3F">
      <w:pPr>
        <w:ind w:right="-716"/>
        <w:rPr>
          <w:lang w:val="es-ES"/>
        </w:rPr>
      </w:pPr>
    </w:p>
    <w:p w:rsidR="00A06160" w:rsidRDefault="00A06160" w:rsidP="00E34D3F">
      <w:pPr>
        <w:ind w:right="-716"/>
        <w:rPr>
          <w:lang w:val="es-ES"/>
        </w:rPr>
      </w:pPr>
      <w:r>
        <w:rPr>
          <w:lang w:val="es-ES"/>
        </w:rPr>
        <w:t xml:space="preserve">Mi labor como docente cambió de método (ultima columna de las metas equivocadas). ¿Podemos hablar?, siento que tu conducta viene motivada por algo. ¿Tienes problemas en casa? ¿Alguien te amenaza o te hace sentir mal? Una vez que conocía la situación personal y familiar del alumno, él mismo me lo fue contando </w:t>
      </w:r>
      <w:proofErr w:type="gramStart"/>
      <w:r>
        <w:rPr>
          <w:lang w:val="es-ES"/>
        </w:rPr>
        <w:t>todo,…</w:t>
      </w:r>
      <w:proofErr w:type="gramEnd"/>
      <w:r>
        <w:rPr>
          <w:lang w:val="es-ES"/>
        </w:rPr>
        <w:t>mi conducta con él cambió por completo. Lo escuchaba, le demostré mi confianza hacia él, llegué a hablar incluso con su abuela que es la única familia que tenía ya que sus padres lo abandonaron al nacer</w:t>
      </w:r>
      <w:r w:rsidR="00B20D4C">
        <w:rPr>
          <w:lang w:val="es-ES"/>
        </w:rPr>
        <w:t xml:space="preserve">, hice que el resto de </w:t>
      </w:r>
      <w:proofErr w:type="gramStart"/>
      <w:r w:rsidR="00B20D4C">
        <w:rPr>
          <w:lang w:val="es-ES"/>
        </w:rPr>
        <w:t>compañeros</w:t>
      </w:r>
      <w:proofErr w:type="gramEnd"/>
      <w:r w:rsidR="00B20D4C">
        <w:rPr>
          <w:lang w:val="es-ES"/>
        </w:rPr>
        <w:t xml:space="preserve"> empatizarán con él y se pusieran en su piel.</w:t>
      </w:r>
    </w:p>
    <w:p w:rsidR="00B20D4C" w:rsidRDefault="00B20D4C" w:rsidP="00E34D3F">
      <w:pPr>
        <w:ind w:right="-716"/>
        <w:rPr>
          <w:lang w:val="es-ES"/>
        </w:rPr>
      </w:pPr>
    </w:p>
    <w:p w:rsidR="00B20D4C" w:rsidRDefault="00B20D4C" w:rsidP="00E34D3F">
      <w:pPr>
        <w:ind w:right="-716"/>
        <w:rPr>
          <w:lang w:val="es-ES"/>
        </w:rPr>
      </w:pPr>
      <w:r>
        <w:rPr>
          <w:lang w:val="es-ES"/>
        </w:rPr>
        <w:t xml:space="preserve">No se me olvidará nunca el cambio que vi en mi alumno, era una persona noble, solo necesitaba saber que “si era importante para alguien” “que tenía un futuro y una vida llena de cosas bonitas por descubrir” Era un alumno que curricularmente nunca superó los objetivos, estaba en segundo de la ESO y prácticamente no sabía ni leer, ni escribir (no quiero pensar que culpables somos los maestros que permitimos estas situaciones), sus expectativas de seguir estudiando eran nulas. Un día hablando con él le pregunté que cómo se veía de mayor, ¿en qué te ves trabajando? Me dijo que le encantaría ser mecánico. Buscamos institutos de Granada y posibles becas para poder continuar con su formación. Estaba agradecido, creo que nunca lo había visto así de feliz. La abuela me dijo que incluso en casa había cambiado su comportamiento. </w:t>
      </w:r>
    </w:p>
    <w:p w:rsidR="00E859BA" w:rsidRDefault="00E859BA" w:rsidP="00E34D3F">
      <w:pPr>
        <w:ind w:right="-716"/>
        <w:rPr>
          <w:lang w:val="es-ES"/>
        </w:rPr>
      </w:pPr>
    </w:p>
    <w:p w:rsidR="00E859BA" w:rsidRDefault="00AF3F2E" w:rsidP="00E34D3F">
      <w:pPr>
        <w:ind w:right="-716"/>
        <w:rPr>
          <w:lang w:val="es-ES"/>
        </w:rPr>
      </w:pPr>
      <w:r>
        <w:rPr>
          <w:lang w:val="es-ES"/>
        </w:rPr>
        <w:lastRenderedPageBreak/>
        <w:t>II PARTE</w:t>
      </w:r>
    </w:p>
    <w:p w:rsidR="00AF3F2E" w:rsidRDefault="00AF3F2E" w:rsidP="00E34D3F">
      <w:pPr>
        <w:ind w:right="-716"/>
        <w:rPr>
          <w:lang w:val="es-ES"/>
        </w:rPr>
      </w:pPr>
      <w:r>
        <w:rPr>
          <w:lang w:val="es-ES"/>
        </w:rPr>
        <w:t>“LA EDUCACIÓN PROHIBIDA”</w:t>
      </w:r>
    </w:p>
    <w:p w:rsidR="00AF3F2E" w:rsidRDefault="00AF3F2E" w:rsidP="00E34D3F">
      <w:pPr>
        <w:ind w:right="-716"/>
        <w:rPr>
          <w:lang w:val="es-ES"/>
        </w:rPr>
      </w:pPr>
      <w:r>
        <w:rPr>
          <w:lang w:val="es-ES"/>
        </w:rPr>
        <w:t>TAREA 1</w:t>
      </w:r>
    </w:p>
    <w:p w:rsidR="00AF3F2E" w:rsidRPr="0022376B" w:rsidRDefault="00AF3F2E" w:rsidP="0022376B">
      <w:pPr>
        <w:pStyle w:val="Prrafodelista"/>
        <w:numPr>
          <w:ilvl w:val="0"/>
          <w:numId w:val="2"/>
        </w:numPr>
        <w:ind w:right="-716"/>
        <w:rPr>
          <w:lang w:val="es-ES"/>
        </w:rPr>
      </w:pPr>
      <w:proofErr w:type="gramStart"/>
      <w:r w:rsidRPr="0022376B">
        <w:rPr>
          <w:lang w:val="es-ES"/>
        </w:rPr>
        <w:t xml:space="preserve">¿Qué implica para ti la “educación administrativa”, de la que se habla en el vídeo, frente a una “educación </w:t>
      </w:r>
      <w:proofErr w:type="spellStart"/>
      <w:r w:rsidRPr="0022376B">
        <w:rPr>
          <w:lang w:val="es-ES"/>
        </w:rPr>
        <w:t>humanizante</w:t>
      </w:r>
      <w:proofErr w:type="spellEnd"/>
      <w:r w:rsidRPr="0022376B">
        <w:rPr>
          <w:lang w:val="es-ES"/>
        </w:rPr>
        <w:t>”, concepto que utilizó Claudio Naranjo en su libro “Cambiar la educación para cambiar el mundo”.</w:t>
      </w:r>
      <w:proofErr w:type="gramEnd"/>
    </w:p>
    <w:p w:rsidR="00AF3F2E" w:rsidRDefault="00AF3F2E" w:rsidP="00E34D3F">
      <w:pPr>
        <w:ind w:right="-716"/>
        <w:rPr>
          <w:lang w:val="es-ES"/>
        </w:rPr>
      </w:pPr>
    </w:p>
    <w:p w:rsidR="00AF3F2E" w:rsidRPr="0022376B" w:rsidRDefault="00AF3F2E" w:rsidP="0022376B">
      <w:pPr>
        <w:pStyle w:val="Prrafodelista"/>
        <w:numPr>
          <w:ilvl w:val="0"/>
          <w:numId w:val="2"/>
        </w:numPr>
        <w:ind w:right="-716"/>
        <w:rPr>
          <w:lang w:val="es-ES"/>
        </w:rPr>
      </w:pPr>
      <w:r w:rsidRPr="0022376B">
        <w:rPr>
          <w:lang w:val="es-ES"/>
        </w:rPr>
        <w:t>“La escuela se pensó como una fábrica de ciudadanos obedientes, consumistas y eficaces, donde poco a poco las personas se convierten en números, calificaciones y estadísticas…Las exigencias del sistema termina deshumanizándonos a todos, incluidos maestros, directores o inspectores”.</w:t>
      </w:r>
    </w:p>
    <w:p w:rsidR="00AF3F2E" w:rsidRDefault="00AF3F2E" w:rsidP="00E34D3F">
      <w:pPr>
        <w:ind w:right="-716"/>
        <w:rPr>
          <w:lang w:val="es-ES"/>
        </w:rPr>
      </w:pPr>
    </w:p>
    <w:p w:rsidR="00AF3F2E" w:rsidRDefault="007C1A98" w:rsidP="00E34D3F">
      <w:pPr>
        <w:ind w:right="-716"/>
        <w:rPr>
          <w:lang w:val="es-ES"/>
        </w:rPr>
      </w:pPr>
      <w:r>
        <w:rPr>
          <w:lang w:val="es-ES"/>
        </w:rPr>
        <w:t>. ¿Qué opinión te merece esta opinión que aparece en el vídeo?</w:t>
      </w:r>
    </w:p>
    <w:p w:rsidR="007C1A98" w:rsidRDefault="007C1A98" w:rsidP="00E34D3F">
      <w:pPr>
        <w:ind w:right="-716"/>
        <w:rPr>
          <w:lang w:val="es-ES"/>
        </w:rPr>
      </w:pPr>
    </w:p>
    <w:p w:rsidR="007C1A98" w:rsidRDefault="007C1A98" w:rsidP="00E34D3F">
      <w:pPr>
        <w:ind w:right="-716"/>
        <w:rPr>
          <w:lang w:val="es-ES"/>
        </w:rPr>
      </w:pPr>
      <w:r>
        <w:rPr>
          <w:lang w:val="es-ES"/>
        </w:rPr>
        <w:t>. ¿Qué emociones mueve en ti?</w:t>
      </w:r>
    </w:p>
    <w:p w:rsidR="007C1A98" w:rsidRDefault="007C1A98" w:rsidP="00E34D3F">
      <w:pPr>
        <w:ind w:right="-716"/>
        <w:rPr>
          <w:lang w:val="es-ES"/>
        </w:rPr>
      </w:pPr>
    </w:p>
    <w:p w:rsidR="007C1A98" w:rsidRDefault="007C1A98" w:rsidP="00E34D3F">
      <w:pPr>
        <w:ind w:right="-716"/>
        <w:rPr>
          <w:lang w:val="es-ES"/>
        </w:rPr>
      </w:pPr>
      <w:r>
        <w:rPr>
          <w:lang w:val="es-ES"/>
        </w:rPr>
        <w:t>. ¿Qué decisiones, qué iniciativas concretas puedes incorporar a tu práctica docente para evitar esa deshumanización de la educación?</w:t>
      </w:r>
    </w:p>
    <w:p w:rsidR="007C1A98" w:rsidRDefault="007C1A98" w:rsidP="00E34D3F">
      <w:pPr>
        <w:ind w:right="-716"/>
        <w:rPr>
          <w:lang w:val="es-ES"/>
        </w:rPr>
      </w:pPr>
    </w:p>
    <w:p w:rsidR="007C1A98" w:rsidRDefault="007C1A98" w:rsidP="00E34D3F">
      <w:pPr>
        <w:ind w:right="-716"/>
        <w:rPr>
          <w:lang w:val="es-ES"/>
        </w:rPr>
      </w:pPr>
    </w:p>
    <w:p w:rsidR="007C1A98" w:rsidRDefault="007C1A98" w:rsidP="00E34D3F">
      <w:pPr>
        <w:ind w:right="-716"/>
        <w:rPr>
          <w:lang w:val="es-ES"/>
        </w:rPr>
      </w:pPr>
    </w:p>
    <w:p w:rsidR="007C1A98" w:rsidRDefault="007C1A98" w:rsidP="00E34D3F">
      <w:pPr>
        <w:ind w:right="-716"/>
        <w:rPr>
          <w:lang w:val="es-ES"/>
        </w:rPr>
      </w:pPr>
    </w:p>
    <w:p w:rsidR="007C1A98" w:rsidRDefault="007C1A98" w:rsidP="00E34D3F">
      <w:pPr>
        <w:ind w:right="-716"/>
        <w:rPr>
          <w:lang w:val="es-ES"/>
        </w:rPr>
      </w:pPr>
    </w:p>
    <w:p w:rsidR="007C1A98" w:rsidRDefault="007C1A98" w:rsidP="00E34D3F">
      <w:pPr>
        <w:ind w:right="-716"/>
        <w:rPr>
          <w:lang w:val="es-ES"/>
        </w:rPr>
      </w:pPr>
    </w:p>
    <w:p w:rsidR="007C1A98" w:rsidRDefault="007C1A98" w:rsidP="00E34D3F">
      <w:pPr>
        <w:ind w:right="-716"/>
        <w:rPr>
          <w:lang w:val="es-ES"/>
        </w:rPr>
      </w:pPr>
      <w:r>
        <w:rPr>
          <w:lang w:val="es-ES"/>
        </w:rPr>
        <w:t>TAREA II</w:t>
      </w:r>
    </w:p>
    <w:p w:rsidR="007C1A98" w:rsidRDefault="007C1A98" w:rsidP="00E34D3F">
      <w:pPr>
        <w:ind w:right="-716"/>
        <w:rPr>
          <w:lang w:val="es-ES"/>
        </w:rPr>
      </w:pPr>
      <w:r>
        <w:rPr>
          <w:lang w:val="es-ES"/>
        </w:rPr>
        <w:t>Se enumeran en el vídeo una serie de elementos que comparte nuestro actual sistema educativo con la escuela prusiana, que surgió en el siglo XVIII, con el despotismo ilustrado y que fue el origen de la escuela actual. Algunos de esos elementos son:</w:t>
      </w:r>
    </w:p>
    <w:p w:rsidR="007C1A98" w:rsidRDefault="007C1A98" w:rsidP="007C1A98">
      <w:pPr>
        <w:pStyle w:val="Prrafodelista"/>
        <w:numPr>
          <w:ilvl w:val="0"/>
          <w:numId w:val="1"/>
        </w:numPr>
        <w:ind w:right="-716"/>
        <w:rPr>
          <w:lang w:val="es-ES"/>
        </w:rPr>
      </w:pPr>
      <w:r>
        <w:rPr>
          <w:lang w:val="es-ES"/>
        </w:rPr>
        <w:t>Exámenes estandarizados.</w:t>
      </w:r>
    </w:p>
    <w:p w:rsidR="007C1A98" w:rsidRDefault="007C1A98" w:rsidP="007C1A98">
      <w:pPr>
        <w:pStyle w:val="Prrafodelista"/>
        <w:numPr>
          <w:ilvl w:val="0"/>
          <w:numId w:val="1"/>
        </w:numPr>
        <w:ind w:right="-716"/>
        <w:rPr>
          <w:lang w:val="es-ES"/>
        </w:rPr>
      </w:pPr>
      <w:r>
        <w:rPr>
          <w:lang w:val="es-ES"/>
        </w:rPr>
        <w:t>Currículum desvinculado de la realidad.</w:t>
      </w:r>
    </w:p>
    <w:p w:rsidR="007C1A98" w:rsidRDefault="007C1A98" w:rsidP="007C1A98">
      <w:pPr>
        <w:pStyle w:val="Prrafodelista"/>
        <w:numPr>
          <w:ilvl w:val="0"/>
          <w:numId w:val="1"/>
        </w:numPr>
        <w:ind w:right="-716"/>
        <w:rPr>
          <w:lang w:val="es-ES"/>
        </w:rPr>
      </w:pPr>
      <w:r>
        <w:rPr>
          <w:lang w:val="es-ES"/>
        </w:rPr>
        <w:t>Sistema de calificaciones.</w:t>
      </w:r>
    </w:p>
    <w:p w:rsidR="007C1A98" w:rsidRDefault="007C1A98" w:rsidP="007C1A98">
      <w:pPr>
        <w:pStyle w:val="Prrafodelista"/>
        <w:numPr>
          <w:ilvl w:val="0"/>
          <w:numId w:val="1"/>
        </w:numPr>
        <w:ind w:right="-716"/>
        <w:rPr>
          <w:lang w:val="es-ES"/>
        </w:rPr>
      </w:pPr>
      <w:r>
        <w:rPr>
          <w:lang w:val="es-ES"/>
        </w:rPr>
        <w:t>Presión sobre docentes y alumnado.</w:t>
      </w:r>
    </w:p>
    <w:p w:rsidR="007C1A98" w:rsidRDefault="007C1A98" w:rsidP="007C1A98">
      <w:pPr>
        <w:pStyle w:val="Prrafodelista"/>
        <w:numPr>
          <w:ilvl w:val="0"/>
          <w:numId w:val="1"/>
        </w:numPr>
        <w:ind w:right="-716"/>
        <w:rPr>
          <w:lang w:val="es-ES"/>
        </w:rPr>
      </w:pPr>
      <w:r>
        <w:rPr>
          <w:lang w:val="es-ES"/>
        </w:rPr>
        <w:t>Sistema de premios y castigos.</w:t>
      </w:r>
    </w:p>
    <w:p w:rsidR="007C1A98" w:rsidRDefault="007C1A98" w:rsidP="007C1A98">
      <w:pPr>
        <w:pStyle w:val="Prrafodelista"/>
        <w:numPr>
          <w:ilvl w:val="0"/>
          <w:numId w:val="1"/>
        </w:numPr>
        <w:ind w:right="-716"/>
        <w:rPr>
          <w:lang w:val="es-ES"/>
        </w:rPr>
      </w:pPr>
      <w:r>
        <w:rPr>
          <w:lang w:val="es-ES"/>
        </w:rPr>
        <w:t>Encierro en el aula.</w:t>
      </w:r>
    </w:p>
    <w:p w:rsidR="007C1A98" w:rsidRDefault="007C1A98" w:rsidP="007C1A98">
      <w:pPr>
        <w:pStyle w:val="Prrafodelista"/>
        <w:numPr>
          <w:ilvl w:val="0"/>
          <w:numId w:val="1"/>
        </w:numPr>
        <w:ind w:right="-716"/>
        <w:rPr>
          <w:lang w:val="es-ES"/>
        </w:rPr>
      </w:pPr>
      <w:r>
        <w:rPr>
          <w:lang w:val="es-ES"/>
        </w:rPr>
        <w:t>Estructura vertical.</w:t>
      </w:r>
    </w:p>
    <w:p w:rsidR="007C1A98" w:rsidRDefault="007C1A98" w:rsidP="007C1A98">
      <w:pPr>
        <w:ind w:right="-716"/>
        <w:rPr>
          <w:lang w:val="es-ES"/>
        </w:rPr>
      </w:pPr>
    </w:p>
    <w:p w:rsidR="007C1A98" w:rsidRDefault="007C1A98" w:rsidP="007C1A98">
      <w:pPr>
        <w:ind w:right="-716"/>
        <w:rPr>
          <w:lang w:val="es-ES"/>
        </w:rPr>
      </w:pPr>
      <w:r>
        <w:rPr>
          <w:lang w:val="es-ES"/>
        </w:rPr>
        <w:t>. ¿Compartes esa opinión?</w:t>
      </w:r>
    </w:p>
    <w:p w:rsidR="00501E70" w:rsidRDefault="00501E70" w:rsidP="007C1A98">
      <w:pPr>
        <w:ind w:right="-716"/>
        <w:rPr>
          <w:lang w:val="es-ES"/>
        </w:rPr>
      </w:pPr>
      <w:r>
        <w:rPr>
          <w:lang w:val="es-ES"/>
        </w:rPr>
        <w:t>El sistema educativo no cambia al ritmo de la sociedad. La escuela prusiana basaba su estructura en la obediencia, disciplina y régimen autoritario. Promovían una escuela moderna, con el discurso del acceso de una escuela para todos, elevando la bandera de la igualdad, cuando justamente la esencia del sistema lo que buscaba era la división de clases y fomentar modelos elitistas. La escuela actual, en parte sigue siendo lo mismo, una herramienta para formar trabajadores útiles al sistema. Necesitamos un cambio del sistema educativo.</w:t>
      </w:r>
    </w:p>
    <w:p w:rsidR="00501E70" w:rsidRDefault="00501E70" w:rsidP="007C1A98">
      <w:pPr>
        <w:ind w:right="-716"/>
        <w:rPr>
          <w:lang w:val="es-ES"/>
        </w:rPr>
      </w:pPr>
    </w:p>
    <w:p w:rsidR="007C1A98" w:rsidRDefault="00501E70" w:rsidP="007C1A98">
      <w:pPr>
        <w:ind w:right="-716"/>
        <w:rPr>
          <w:lang w:val="es-ES"/>
        </w:rPr>
      </w:pPr>
      <w:r>
        <w:rPr>
          <w:lang w:val="es-ES"/>
        </w:rPr>
        <w:t xml:space="preserve"> </w:t>
      </w:r>
    </w:p>
    <w:p w:rsidR="007C1A98" w:rsidRDefault="007C1A98" w:rsidP="007C1A98">
      <w:pPr>
        <w:ind w:right="-716"/>
        <w:rPr>
          <w:lang w:val="es-ES"/>
        </w:rPr>
      </w:pPr>
      <w:r>
        <w:rPr>
          <w:lang w:val="es-ES"/>
        </w:rPr>
        <w:t>. Si eligieras tres elementos de esta lista para realizar en tu práctica docente, ¿cuáles serían?</w:t>
      </w:r>
    </w:p>
    <w:p w:rsidR="007C1A98" w:rsidRDefault="00501E70" w:rsidP="00501E70">
      <w:pPr>
        <w:pStyle w:val="Prrafodelista"/>
        <w:numPr>
          <w:ilvl w:val="0"/>
          <w:numId w:val="1"/>
        </w:numPr>
        <w:ind w:right="-716"/>
        <w:rPr>
          <w:lang w:val="es-ES"/>
        </w:rPr>
      </w:pPr>
      <w:r>
        <w:rPr>
          <w:lang w:val="es-ES"/>
        </w:rPr>
        <w:t>Sistema de calificaciones.</w:t>
      </w:r>
    </w:p>
    <w:p w:rsidR="00501E70" w:rsidRDefault="00501E70" w:rsidP="00501E70">
      <w:pPr>
        <w:pStyle w:val="Prrafodelista"/>
        <w:numPr>
          <w:ilvl w:val="0"/>
          <w:numId w:val="1"/>
        </w:numPr>
        <w:ind w:right="-716"/>
        <w:rPr>
          <w:lang w:val="es-ES"/>
        </w:rPr>
      </w:pPr>
      <w:r>
        <w:rPr>
          <w:lang w:val="es-ES"/>
        </w:rPr>
        <w:lastRenderedPageBreak/>
        <w:t xml:space="preserve">Exámenes </w:t>
      </w:r>
      <w:proofErr w:type="spellStart"/>
      <w:r>
        <w:rPr>
          <w:lang w:val="es-ES"/>
        </w:rPr>
        <w:t>extandarizados</w:t>
      </w:r>
      <w:proofErr w:type="spellEnd"/>
      <w:r>
        <w:rPr>
          <w:lang w:val="es-ES"/>
        </w:rPr>
        <w:t>.</w:t>
      </w:r>
    </w:p>
    <w:p w:rsidR="00501E70" w:rsidRDefault="00501E70" w:rsidP="00501E70">
      <w:pPr>
        <w:pStyle w:val="Prrafodelista"/>
        <w:numPr>
          <w:ilvl w:val="0"/>
          <w:numId w:val="1"/>
        </w:numPr>
        <w:ind w:right="-716"/>
        <w:rPr>
          <w:lang w:val="es-ES"/>
        </w:rPr>
      </w:pPr>
      <w:r>
        <w:rPr>
          <w:lang w:val="es-ES"/>
        </w:rPr>
        <w:t>Encierro en el aula.</w:t>
      </w:r>
    </w:p>
    <w:p w:rsidR="00501E70" w:rsidRDefault="00501E70" w:rsidP="00501E70">
      <w:pPr>
        <w:ind w:right="-716"/>
        <w:rPr>
          <w:lang w:val="es-ES"/>
        </w:rPr>
      </w:pPr>
    </w:p>
    <w:p w:rsidR="00501E70" w:rsidRPr="00501E70" w:rsidRDefault="00501E70" w:rsidP="00501E70">
      <w:pPr>
        <w:ind w:right="-716"/>
        <w:rPr>
          <w:lang w:val="es-ES"/>
        </w:rPr>
      </w:pPr>
    </w:p>
    <w:p w:rsidR="007C1A98" w:rsidRDefault="007C1A98" w:rsidP="007C1A98">
      <w:pPr>
        <w:ind w:right="-716"/>
        <w:rPr>
          <w:lang w:val="es-ES"/>
        </w:rPr>
      </w:pPr>
      <w:r>
        <w:rPr>
          <w:lang w:val="es-ES"/>
        </w:rPr>
        <w:t>. ¿Qué cambios concretos podrías realizar sobre esos tres elementos (qué incorporarías, qué evitarías, cómo trabajarías,</w:t>
      </w:r>
      <w:r w:rsidR="00AE76B3">
        <w:rPr>
          <w:lang w:val="es-ES"/>
        </w:rPr>
        <w:t xml:space="preserve"> </w:t>
      </w:r>
      <w:r>
        <w:rPr>
          <w:lang w:val="es-ES"/>
        </w:rPr>
        <w:t>…)?</w:t>
      </w:r>
    </w:p>
    <w:p w:rsidR="00762347" w:rsidRDefault="00501E70" w:rsidP="007C1A98">
      <w:pPr>
        <w:ind w:right="-716"/>
        <w:rPr>
          <w:lang w:val="es-ES"/>
        </w:rPr>
      </w:pPr>
      <w:r>
        <w:rPr>
          <w:lang w:val="es-ES"/>
        </w:rPr>
        <w:t>Tener en cuenta los intereses individuales de mi alumnado, partir de su</w:t>
      </w:r>
      <w:r w:rsidR="00762347">
        <w:rPr>
          <w:lang w:val="es-ES"/>
        </w:rPr>
        <w:t xml:space="preserve">s conocimientos y facilitarles herramientas para fomentar su creatividad. </w:t>
      </w:r>
      <w:proofErr w:type="gramStart"/>
      <w:r w:rsidR="00762347">
        <w:rPr>
          <w:lang w:val="es-ES"/>
        </w:rPr>
        <w:t>Calificar  todo</w:t>
      </w:r>
      <w:proofErr w:type="gramEnd"/>
      <w:r w:rsidR="00762347">
        <w:rPr>
          <w:lang w:val="es-ES"/>
        </w:rPr>
        <w:t xml:space="preserve"> su proceso individualmente. Buscaría más contacto con la naturaleza, motivarlos a la observación, meditación y fomentar las exposiciones orales.</w:t>
      </w:r>
    </w:p>
    <w:p w:rsidR="007C1A98" w:rsidRDefault="00762347" w:rsidP="007C1A98">
      <w:pPr>
        <w:ind w:right="-716"/>
        <w:rPr>
          <w:lang w:val="es-ES"/>
        </w:rPr>
      </w:pPr>
      <w:r>
        <w:rPr>
          <w:lang w:val="es-ES"/>
        </w:rPr>
        <w:t xml:space="preserve"> </w:t>
      </w:r>
    </w:p>
    <w:p w:rsidR="00762347" w:rsidRDefault="007C1A98" w:rsidP="007C1A98">
      <w:pPr>
        <w:ind w:right="-716"/>
        <w:rPr>
          <w:lang w:val="es-ES"/>
        </w:rPr>
      </w:pPr>
      <w:r>
        <w:rPr>
          <w:lang w:val="es-ES"/>
        </w:rPr>
        <w:t xml:space="preserve">. ¿Qué criterios y herramientas de Disciplina Positiva </w:t>
      </w:r>
      <w:r w:rsidR="005967B0">
        <w:rPr>
          <w:lang w:val="es-ES"/>
        </w:rPr>
        <w:t>podrías utilizar</w:t>
      </w:r>
      <w:r w:rsidR="00762347">
        <w:rPr>
          <w:lang w:val="es-ES"/>
        </w:rPr>
        <w:t>?</w:t>
      </w:r>
    </w:p>
    <w:p w:rsidR="00762347" w:rsidRDefault="00762347" w:rsidP="007C1A98">
      <w:pPr>
        <w:ind w:right="-716"/>
        <w:rPr>
          <w:lang w:val="es-ES"/>
        </w:rPr>
      </w:pPr>
      <w:r>
        <w:rPr>
          <w:lang w:val="es-ES"/>
        </w:rPr>
        <w:t>Buscar el respeto entre todos.</w:t>
      </w:r>
    </w:p>
    <w:p w:rsidR="00762347" w:rsidRDefault="00762347" w:rsidP="007C1A98">
      <w:pPr>
        <w:ind w:right="-716"/>
        <w:rPr>
          <w:lang w:val="es-ES"/>
        </w:rPr>
      </w:pPr>
      <w:r>
        <w:rPr>
          <w:lang w:val="es-ES"/>
        </w:rPr>
        <w:t>Buscar soluciones en lugar de castigos.</w:t>
      </w:r>
    </w:p>
    <w:p w:rsidR="00762347" w:rsidRDefault="00762347" w:rsidP="007C1A98">
      <w:pPr>
        <w:ind w:right="-716"/>
        <w:rPr>
          <w:lang w:val="es-ES"/>
        </w:rPr>
      </w:pPr>
      <w:r>
        <w:rPr>
          <w:lang w:val="es-ES"/>
        </w:rPr>
        <w:t>Empatizar con el alumnado</w:t>
      </w:r>
    </w:p>
    <w:p w:rsidR="005967B0" w:rsidRDefault="003D0A2E" w:rsidP="007C1A98">
      <w:pPr>
        <w:ind w:right="-716"/>
        <w:rPr>
          <w:lang w:val="es-ES"/>
        </w:rPr>
      </w:pPr>
      <w:r>
        <w:rPr>
          <w:lang w:val="es-ES"/>
        </w:rPr>
        <w:t>Alabar el esfuerzo de los alumnos y alumnas y animarlos para que realicen las actividades propuestas.</w:t>
      </w:r>
    </w:p>
    <w:p w:rsidR="005967B0" w:rsidRDefault="005967B0" w:rsidP="007C1A98">
      <w:pPr>
        <w:ind w:right="-716"/>
        <w:rPr>
          <w:lang w:val="es-ES"/>
        </w:rPr>
      </w:pPr>
    </w:p>
    <w:p w:rsidR="005967B0" w:rsidRDefault="005967B0" w:rsidP="007C1A98">
      <w:pPr>
        <w:ind w:right="-716"/>
        <w:rPr>
          <w:lang w:val="es-ES"/>
        </w:rPr>
      </w:pPr>
      <w:proofErr w:type="gramStart"/>
      <w:r>
        <w:rPr>
          <w:lang w:val="es-ES"/>
        </w:rPr>
        <w:t>-“</w:t>
      </w:r>
      <w:proofErr w:type="gramEnd"/>
      <w:r>
        <w:rPr>
          <w:lang w:val="es-ES"/>
        </w:rPr>
        <w:t>La tarea del educador consistiría en todo momento en mostrar situaciones que sorprenden al alumnado”.</w:t>
      </w:r>
    </w:p>
    <w:p w:rsidR="005967B0" w:rsidRDefault="005967B0" w:rsidP="007C1A98">
      <w:pPr>
        <w:ind w:right="-716"/>
        <w:rPr>
          <w:lang w:val="es-ES"/>
        </w:rPr>
      </w:pPr>
      <w:r>
        <w:rPr>
          <w:lang w:val="es-ES"/>
        </w:rPr>
        <w:t xml:space="preserve">     - ¿Cuál consideras que es tu tarea como educador? ¿Cuáles tu “para qué”, tu motor en el aula?</w:t>
      </w:r>
    </w:p>
    <w:p w:rsidR="005967B0" w:rsidRDefault="003D0A2E" w:rsidP="007C1A98">
      <w:pPr>
        <w:ind w:right="-716"/>
        <w:rPr>
          <w:lang w:val="es-ES"/>
        </w:rPr>
      </w:pPr>
      <w:r>
        <w:rPr>
          <w:lang w:val="es-ES"/>
        </w:rPr>
        <w:t>Mi tarea es hacer que mis alumnos y alumnas sean personas felices, que tengan ganas de aprender y de venir a la escuela. Quiero que se respeten entre ellos y sean capaces de ponerse en el lugar del compañero. Mi motor en el aula es el amor, trabajar como maestra es la mejor elección que hice en su momento.</w:t>
      </w:r>
    </w:p>
    <w:p w:rsidR="005967B0" w:rsidRDefault="005967B0" w:rsidP="005967B0">
      <w:pPr>
        <w:pStyle w:val="Prrafodelista"/>
        <w:numPr>
          <w:ilvl w:val="0"/>
          <w:numId w:val="1"/>
        </w:numPr>
        <w:ind w:right="-716"/>
        <w:rPr>
          <w:lang w:val="es-ES"/>
        </w:rPr>
      </w:pPr>
      <w:r>
        <w:rPr>
          <w:lang w:val="es-ES"/>
        </w:rPr>
        <w:t>¿Qué te aleja de ese motor?</w:t>
      </w:r>
    </w:p>
    <w:p w:rsidR="005967B0" w:rsidRDefault="003D0A2E" w:rsidP="005967B0">
      <w:pPr>
        <w:pStyle w:val="Prrafodelista"/>
        <w:ind w:right="-716"/>
        <w:rPr>
          <w:lang w:val="es-ES"/>
        </w:rPr>
      </w:pPr>
      <w:r>
        <w:rPr>
          <w:lang w:val="es-ES"/>
        </w:rPr>
        <w:t>Muchas veces me gustaría pasar más tiempo con mis alumnos y alumnas</w:t>
      </w:r>
      <w:r w:rsidR="002C6D7F">
        <w:rPr>
          <w:lang w:val="es-ES"/>
        </w:rPr>
        <w:t xml:space="preserve">, son muy pequeños (1º de Primaria) y son demasiadas asignaturas y cambios de maestros. </w:t>
      </w:r>
    </w:p>
    <w:p w:rsidR="005967B0" w:rsidRPr="005967B0" w:rsidRDefault="005967B0" w:rsidP="005967B0">
      <w:pPr>
        <w:pStyle w:val="Prrafodelista"/>
        <w:numPr>
          <w:ilvl w:val="0"/>
          <w:numId w:val="1"/>
        </w:numPr>
        <w:ind w:right="-716"/>
        <w:rPr>
          <w:lang w:val="es-ES"/>
        </w:rPr>
      </w:pPr>
      <w:r>
        <w:rPr>
          <w:lang w:val="es-ES"/>
        </w:rPr>
        <w:t>¿Cómo puedes desempeñar mejor esa tarea esencial en tu ser docente?</w:t>
      </w:r>
    </w:p>
    <w:p w:rsidR="007C1A98" w:rsidRDefault="002C6D7F" w:rsidP="007C1A98">
      <w:pPr>
        <w:ind w:right="-716"/>
        <w:rPr>
          <w:lang w:val="es-ES"/>
        </w:rPr>
      </w:pPr>
      <w:r>
        <w:rPr>
          <w:lang w:val="es-ES"/>
        </w:rPr>
        <w:t>Empatizando más con ellos, dándoles herramientas para que desarrollen su creatividad y teniendo en cuenta que cada uno es diferente, es único y tiene intereses distintos al resto.</w:t>
      </w:r>
    </w:p>
    <w:p w:rsidR="002C6D7F" w:rsidRDefault="002C6D7F" w:rsidP="007C1A98">
      <w:pPr>
        <w:ind w:right="-716"/>
        <w:rPr>
          <w:lang w:val="es-ES"/>
        </w:rPr>
      </w:pPr>
    </w:p>
    <w:p w:rsidR="002C6D7F" w:rsidRDefault="002C6D7F" w:rsidP="007C1A98">
      <w:pPr>
        <w:ind w:right="-716"/>
        <w:rPr>
          <w:lang w:val="es-ES"/>
        </w:rPr>
      </w:pPr>
    </w:p>
    <w:p w:rsidR="002C6D7F" w:rsidRDefault="002C6D7F" w:rsidP="007C1A98">
      <w:pPr>
        <w:ind w:right="-716"/>
        <w:rPr>
          <w:lang w:val="es-ES"/>
        </w:rPr>
      </w:pPr>
    </w:p>
    <w:p w:rsidR="002C6D7F" w:rsidRDefault="002C6D7F" w:rsidP="007C1A98">
      <w:pPr>
        <w:ind w:right="-716"/>
        <w:rPr>
          <w:lang w:val="es-ES"/>
        </w:rPr>
      </w:pPr>
    </w:p>
    <w:p w:rsidR="002C6D7F" w:rsidRDefault="002C6D7F" w:rsidP="007C1A98">
      <w:pPr>
        <w:ind w:right="-716"/>
        <w:rPr>
          <w:lang w:val="es-ES"/>
        </w:rPr>
      </w:pPr>
      <w:r>
        <w:rPr>
          <w:lang w:val="es-ES"/>
        </w:rPr>
        <w:t>AGRADECER A LUCÍA TODO SU ESFUERZO Y TRABAJO, PUEDO DECIR QUE HA SIDO UNA DE MIS MEJORES FORMACIONES Y ESPERO PODER DISFRUTARTE EN OTRA SEGUNDA. MUCHAS GRACIAS POR TODO.</w:t>
      </w:r>
    </w:p>
    <w:p w:rsidR="002C6D7F" w:rsidRDefault="002C6D7F" w:rsidP="007C1A98">
      <w:pPr>
        <w:ind w:right="-716"/>
        <w:rPr>
          <w:lang w:val="es-ES"/>
        </w:rPr>
      </w:pPr>
    </w:p>
    <w:p w:rsidR="002C6D7F" w:rsidRDefault="002C6D7F" w:rsidP="007C1A98">
      <w:pPr>
        <w:ind w:right="-716"/>
        <w:rPr>
          <w:lang w:val="es-ES"/>
        </w:rPr>
      </w:pPr>
    </w:p>
    <w:p w:rsidR="002C6D7F" w:rsidRDefault="002C6D7F" w:rsidP="007C1A98">
      <w:pPr>
        <w:ind w:right="-716"/>
        <w:rPr>
          <w:lang w:val="es-ES"/>
        </w:rPr>
      </w:pPr>
      <w:r>
        <w:rPr>
          <w:lang w:val="es-ES"/>
        </w:rPr>
        <w:t>“Si buscas resultados diferentes, no hagas siempre lo mismo”</w:t>
      </w:r>
    </w:p>
    <w:p w:rsidR="002C6D7F" w:rsidRDefault="002C6D7F" w:rsidP="007C1A98">
      <w:pPr>
        <w:ind w:right="-716"/>
        <w:rPr>
          <w:lang w:val="es-ES"/>
        </w:rPr>
      </w:pPr>
    </w:p>
    <w:p w:rsidR="002C6D7F" w:rsidRDefault="002C6D7F" w:rsidP="007C1A98">
      <w:pPr>
        <w:ind w:right="-716"/>
        <w:rPr>
          <w:lang w:val="es-ES"/>
        </w:rPr>
      </w:pPr>
      <w:r>
        <w:rPr>
          <w:lang w:val="es-ES"/>
        </w:rPr>
        <w:t xml:space="preserve">                                                                                  Albert Einstein</w:t>
      </w:r>
    </w:p>
    <w:p w:rsidR="002C6D7F" w:rsidRPr="007C1A98" w:rsidRDefault="002C6D7F" w:rsidP="007C1A98">
      <w:pPr>
        <w:ind w:right="-716"/>
        <w:rPr>
          <w:lang w:val="es-ES"/>
        </w:rPr>
      </w:pPr>
      <w:r>
        <w:rPr>
          <w:lang w:val="es-ES"/>
        </w:rPr>
        <w:t xml:space="preserve">   </w:t>
      </w:r>
    </w:p>
    <w:p w:rsidR="00AF3F2E" w:rsidRPr="00F80830" w:rsidRDefault="00AF3F2E" w:rsidP="00E34D3F">
      <w:pPr>
        <w:ind w:right="-716"/>
        <w:rPr>
          <w:lang w:val="es-ES"/>
        </w:rPr>
      </w:pPr>
    </w:p>
    <w:sectPr w:rsidR="00AF3F2E" w:rsidRPr="00F80830" w:rsidSect="00CC010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334AF"/>
    <w:multiLevelType w:val="hybridMultilevel"/>
    <w:tmpl w:val="3482D1CE"/>
    <w:lvl w:ilvl="0" w:tplc="6FB4A7B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7914881"/>
    <w:multiLevelType w:val="hybridMultilevel"/>
    <w:tmpl w:val="5B2ACDC0"/>
    <w:lvl w:ilvl="0" w:tplc="2754393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30"/>
    <w:rsid w:val="00046F3D"/>
    <w:rsid w:val="00133A19"/>
    <w:rsid w:val="0022376B"/>
    <w:rsid w:val="002C6D7F"/>
    <w:rsid w:val="003D0A2E"/>
    <w:rsid w:val="003E5E64"/>
    <w:rsid w:val="00501E70"/>
    <w:rsid w:val="005967B0"/>
    <w:rsid w:val="00762347"/>
    <w:rsid w:val="007C1A98"/>
    <w:rsid w:val="00884D3A"/>
    <w:rsid w:val="00A06160"/>
    <w:rsid w:val="00AE76B3"/>
    <w:rsid w:val="00AF3F2E"/>
    <w:rsid w:val="00B1053A"/>
    <w:rsid w:val="00B20D4C"/>
    <w:rsid w:val="00CC0107"/>
    <w:rsid w:val="00CC3B7C"/>
    <w:rsid w:val="00E01DBC"/>
    <w:rsid w:val="00E14963"/>
    <w:rsid w:val="00E34D3F"/>
    <w:rsid w:val="00E859BA"/>
    <w:rsid w:val="00EE5D3B"/>
    <w:rsid w:val="00F808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D5BDF60"/>
  <w14:defaultImageDpi w14:val="32767"/>
  <w15:chartTrackingRefBased/>
  <w15:docId w15:val="{A6D947CD-44D9-8F46-BD8D-BEE5F5AB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2020-05-24T15:25:00Z</dcterms:created>
  <dcterms:modified xsi:type="dcterms:W3CDTF">2020-05-24T20:40:00Z</dcterms:modified>
</cp:coreProperties>
</file>