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BD" w:rsidRPr="004E69BD" w:rsidRDefault="00CE753C" w:rsidP="004E69BD">
      <w:pPr>
        <w:jc w:val="center"/>
        <w:rPr>
          <w:rFonts w:ascii="DejaVu Sans" w:hAnsi="DejaVu Sans" w:cs="DejaVu Sans"/>
          <w:b/>
        </w:rPr>
      </w:pPr>
      <w:proofErr w:type="spellStart"/>
      <w:r>
        <w:rPr>
          <w:rFonts w:ascii="DejaVu Sans" w:hAnsi="DejaVu Sans" w:cs="DejaVu Sans"/>
          <w:b/>
        </w:rPr>
        <w:t>Rú</w:t>
      </w:r>
      <w:r w:rsidR="004E69BD" w:rsidRPr="004E69BD">
        <w:rPr>
          <w:rFonts w:ascii="DejaVu Sans" w:hAnsi="DejaVu Sans" w:cs="DejaVu Sans"/>
          <w:b/>
        </w:rPr>
        <w:t>BRICA</w:t>
      </w:r>
      <w:proofErr w:type="spellEnd"/>
      <w:r w:rsidR="004E69BD" w:rsidRPr="004E69BD">
        <w:rPr>
          <w:rFonts w:ascii="DejaVu Sans" w:hAnsi="DejaVu Sans" w:cs="DejaVu Sans"/>
          <w:b/>
        </w:rPr>
        <w:t xml:space="preserve"> PARA LA AUTOEVALUACIÓN DEL DESEMPEÑO DE LA FORMACIÓN EN CENTROS (APLICABLE A GGTT)</w:t>
      </w:r>
    </w:p>
    <w:tbl>
      <w:tblPr>
        <w:tblStyle w:val="Tablaconcuadrcula"/>
        <w:tblpPr w:leftFromText="141" w:rightFromText="141" w:vertAnchor="page" w:horzAnchor="margin" w:tblpY="1591"/>
        <w:tblW w:w="15701" w:type="dxa"/>
        <w:tblLook w:val="04A0" w:firstRow="1" w:lastRow="0" w:firstColumn="1" w:lastColumn="0" w:noHBand="0" w:noVBand="1"/>
      </w:tblPr>
      <w:tblGrid>
        <w:gridCol w:w="8046"/>
        <w:gridCol w:w="3119"/>
        <w:gridCol w:w="2268"/>
        <w:gridCol w:w="2268"/>
      </w:tblGrid>
      <w:tr w:rsidR="0078231C" w:rsidTr="009F0DA5">
        <w:trPr>
          <w:trHeight w:val="1266"/>
        </w:trPr>
        <w:tc>
          <w:tcPr>
            <w:tcW w:w="8046" w:type="dxa"/>
            <w:shd w:val="clear" w:color="auto" w:fill="CC0000"/>
          </w:tcPr>
          <w:p w:rsidR="0078231C" w:rsidRPr="0078231C" w:rsidRDefault="0078231C" w:rsidP="004E69BD">
            <w:pPr>
              <w:jc w:val="center"/>
              <w:rPr>
                <w:b/>
                <w:color w:val="FFFFFF" w:themeColor="background1"/>
                <w:sz w:val="32"/>
                <w:szCs w:val="32"/>
              </w:rPr>
            </w:pPr>
            <w:r w:rsidRPr="0078231C">
              <w:rPr>
                <w:b/>
                <w:color w:val="FFFFFF" w:themeColor="background1"/>
                <w:sz w:val="32"/>
                <w:szCs w:val="32"/>
              </w:rPr>
              <w:t>DIMENSIÓN 1</w:t>
            </w:r>
          </w:p>
          <w:p w:rsidR="0078231C" w:rsidRPr="00811260" w:rsidRDefault="0078231C" w:rsidP="004E69BD">
            <w:pPr>
              <w:jc w:val="center"/>
              <w:rPr>
                <w:color w:val="FFFFFF" w:themeColor="background1"/>
              </w:rPr>
            </w:pPr>
          </w:p>
          <w:p w:rsidR="0078231C" w:rsidRPr="00811260" w:rsidRDefault="0078231C" w:rsidP="004E69BD">
            <w:pPr>
              <w:jc w:val="center"/>
              <w:rPr>
                <w:rFonts w:ascii="DejaVu Sans" w:hAnsi="DejaVu Sans" w:cs="DejaVu Sans"/>
                <w:b/>
                <w:color w:val="FFFFFF" w:themeColor="background1"/>
                <w:sz w:val="32"/>
                <w:szCs w:val="32"/>
              </w:rPr>
            </w:pPr>
            <w:r w:rsidRPr="00811260">
              <w:rPr>
                <w:rFonts w:ascii="DejaVu Sans" w:hAnsi="DejaVu Sans" w:cs="DejaVu Sans"/>
                <w:b/>
                <w:color w:val="FFFFFF" w:themeColor="background1"/>
                <w:sz w:val="32"/>
                <w:szCs w:val="32"/>
              </w:rPr>
              <w:t>RESULTADOS ALCANZADOS</w:t>
            </w:r>
          </w:p>
        </w:tc>
        <w:tc>
          <w:tcPr>
            <w:tcW w:w="3119" w:type="dxa"/>
            <w:vMerge w:val="restart"/>
            <w:shd w:val="clear" w:color="auto" w:fill="CC0000"/>
          </w:tcPr>
          <w:p w:rsidR="0078231C" w:rsidRPr="0078231C" w:rsidRDefault="0078231C" w:rsidP="004E69BD">
            <w:pPr>
              <w:jc w:val="center"/>
              <w:rPr>
                <w:b/>
                <w:color w:val="FFFFFF" w:themeColor="background1"/>
              </w:rPr>
            </w:pPr>
            <w:r w:rsidRPr="0078231C">
              <w:rPr>
                <w:b/>
                <w:color w:val="FFFFFF" w:themeColor="background1"/>
              </w:rPr>
              <w:t>EXCELENTE</w:t>
            </w:r>
          </w:p>
          <w:p w:rsidR="0078231C" w:rsidRPr="00811260" w:rsidRDefault="0078231C" w:rsidP="004E69BD">
            <w:pPr>
              <w:rPr>
                <w:color w:val="FFFFFF" w:themeColor="background1"/>
                <w:sz w:val="18"/>
                <w:szCs w:val="18"/>
              </w:rPr>
            </w:pPr>
            <w:r w:rsidRPr="0081126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CC0000"/>
          </w:tcPr>
          <w:p w:rsidR="0078231C" w:rsidRPr="0078231C" w:rsidRDefault="0078231C" w:rsidP="004E69BD">
            <w:pPr>
              <w:jc w:val="center"/>
              <w:rPr>
                <w:b/>
                <w:color w:val="FFFFFF" w:themeColor="background1"/>
              </w:rPr>
            </w:pPr>
            <w:r w:rsidRPr="0078231C">
              <w:rPr>
                <w:b/>
                <w:color w:val="FFFFFF" w:themeColor="background1"/>
              </w:rPr>
              <w:t>BIEN</w:t>
            </w:r>
          </w:p>
          <w:p w:rsidR="0078231C" w:rsidRPr="00811260" w:rsidRDefault="0078231C" w:rsidP="004E69BD">
            <w:pPr>
              <w:rPr>
                <w:color w:val="FFFFFF" w:themeColor="background1"/>
                <w:sz w:val="18"/>
                <w:szCs w:val="18"/>
              </w:rPr>
            </w:pPr>
            <w:r w:rsidRPr="0081126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CC0000"/>
          </w:tcPr>
          <w:p w:rsidR="0078231C" w:rsidRPr="0078231C" w:rsidRDefault="0078231C" w:rsidP="004E69BD">
            <w:pPr>
              <w:jc w:val="center"/>
              <w:rPr>
                <w:b/>
                <w:color w:val="FFFFFF" w:themeColor="background1"/>
              </w:rPr>
            </w:pPr>
            <w:r w:rsidRPr="0078231C">
              <w:rPr>
                <w:b/>
                <w:color w:val="FFFFFF" w:themeColor="background1"/>
              </w:rPr>
              <w:t>MEJORABLE</w:t>
            </w:r>
          </w:p>
          <w:p w:rsidR="0078231C" w:rsidRPr="00811260" w:rsidRDefault="0078231C" w:rsidP="004E69BD">
            <w:pPr>
              <w:rPr>
                <w:color w:val="FFFFFF" w:themeColor="background1"/>
                <w:sz w:val="18"/>
                <w:szCs w:val="18"/>
              </w:rPr>
            </w:pPr>
            <w:r w:rsidRPr="00811260">
              <w:rPr>
                <w:color w:val="FFFFFF" w:themeColor="background1"/>
                <w:sz w:val="18"/>
                <w:szCs w:val="18"/>
              </w:rPr>
              <w:t>La actuación se ha llevado a cabo de forma incompleta, con  grado insuficiente de satisfacción y evidencias insuficientes de su desarrollo</w:t>
            </w:r>
          </w:p>
        </w:tc>
      </w:tr>
      <w:tr w:rsidR="0078231C" w:rsidTr="009F0DA5">
        <w:tc>
          <w:tcPr>
            <w:tcW w:w="8046" w:type="dxa"/>
            <w:shd w:val="clear" w:color="auto" w:fill="943634" w:themeFill="accent2" w:themeFillShade="BF"/>
          </w:tcPr>
          <w:p w:rsidR="0078231C" w:rsidRPr="0078231C" w:rsidRDefault="0078231C" w:rsidP="0078231C">
            <w:pPr>
              <w:jc w:val="center"/>
              <w:rPr>
                <w:b/>
              </w:rPr>
            </w:pPr>
            <w:r w:rsidRPr="0078231C">
              <w:rPr>
                <w:b/>
                <w:color w:val="FFFFFF" w:themeColor="background1"/>
              </w:rPr>
              <w:t>INDICADORES DE LOGRO</w:t>
            </w:r>
          </w:p>
        </w:tc>
        <w:tc>
          <w:tcPr>
            <w:tcW w:w="3119" w:type="dxa"/>
            <w:vMerge/>
          </w:tcPr>
          <w:p w:rsidR="0078231C" w:rsidRDefault="0078231C" w:rsidP="004E69BD"/>
        </w:tc>
        <w:tc>
          <w:tcPr>
            <w:tcW w:w="2268" w:type="dxa"/>
            <w:vMerge/>
          </w:tcPr>
          <w:p w:rsidR="0078231C" w:rsidRDefault="0078231C" w:rsidP="004E69BD"/>
        </w:tc>
        <w:tc>
          <w:tcPr>
            <w:tcW w:w="2268" w:type="dxa"/>
            <w:vMerge/>
          </w:tcPr>
          <w:p w:rsidR="0078231C" w:rsidRDefault="0078231C" w:rsidP="004E69BD"/>
        </w:tc>
      </w:tr>
      <w:tr w:rsidR="004E69BD" w:rsidTr="009F0DA5">
        <w:tc>
          <w:tcPr>
            <w:tcW w:w="8046" w:type="dxa"/>
            <w:shd w:val="clear" w:color="auto" w:fill="FFCCCC"/>
          </w:tcPr>
          <w:p w:rsidR="00811260" w:rsidRDefault="004E69BD" w:rsidP="00811260">
            <w:r w:rsidRPr="004E69BD">
              <w:t>Se han cumplido los objetivos propuesto en el proyecto.</w:t>
            </w:r>
          </w:p>
        </w:tc>
        <w:tc>
          <w:tcPr>
            <w:tcW w:w="3119" w:type="dxa"/>
          </w:tcPr>
          <w:p w:rsidR="004E69BD" w:rsidRDefault="004E69BD" w:rsidP="00187DD2">
            <w:pPr>
              <w:jc w:val="center"/>
            </w:pPr>
          </w:p>
        </w:tc>
        <w:tc>
          <w:tcPr>
            <w:tcW w:w="2268" w:type="dxa"/>
          </w:tcPr>
          <w:p w:rsidR="004E69BD" w:rsidRDefault="00187DD2" w:rsidP="00187DD2">
            <w:pPr>
              <w:jc w:val="center"/>
            </w:pPr>
            <w:r>
              <w:t>X</w:t>
            </w:r>
          </w:p>
        </w:tc>
        <w:tc>
          <w:tcPr>
            <w:tcW w:w="2268" w:type="dxa"/>
          </w:tcPr>
          <w:p w:rsidR="004E69BD" w:rsidRDefault="004E69BD" w:rsidP="00187DD2">
            <w:pPr>
              <w:jc w:val="center"/>
            </w:pPr>
          </w:p>
        </w:tc>
      </w:tr>
      <w:tr w:rsidR="004E69BD" w:rsidTr="009F0DA5">
        <w:tc>
          <w:tcPr>
            <w:tcW w:w="8046" w:type="dxa"/>
            <w:shd w:val="clear" w:color="auto" w:fill="FFCCCC"/>
          </w:tcPr>
          <w:p w:rsidR="00811260" w:rsidRPr="00973978" w:rsidRDefault="004E69BD" w:rsidP="00811260">
            <w:r w:rsidRPr="00973978">
              <w:t>Se han cumplido los compromisos individuales previstos en el proyecto.</w:t>
            </w:r>
          </w:p>
        </w:tc>
        <w:tc>
          <w:tcPr>
            <w:tcW w:w="3119" w:type="dxa"/>
          </w:tcPr>
          <w:p w:rsidR="004E69BD" w:rsidRDefault="004E69BD" w:rsidP="00187DD2">
            <w:pPr>
              <w:jc w:val="center"/>
            </w:pPr>
          </w:p>
        </w:tc>
        <w:tc>
          <w:tcPr>
            <w:tcW w:w="2268" w:type="dxa"/>
          </w:tcPr>
          <w:p w:rsidR="004E69BD" w:rsidRDefault="00187DD2" w:rsidP="00187DD2">
            <w:pPr>
              <w:jc w:val="center"/>
            </w:pPr>
            <w:r>
              <w:t>X</w:t>
            </w:r>
          </w:p>
        </w:tc>
        <w:tc>
          <w:tcPr>
            <w:tcW w:w="2268" w:type="dxa"/>
          </w:tcPr>
          <w:p w:rsidR="004E69BD" w:rsidRDefault="004E69BD" w:rsidP="00187DD2">
            <w:pPr>
              <w:jc w:val="center"/>
            </w:pPr>
          </w:p>
        </w:tc>
      </w:tr>
      <w:tr w:rsidR="004E69BD" w:rsidTr="009F0DA5">
        <w:tc>
          <w:tcPr>
            <w:tcW w:w="8046" w:type="dxa"/>
            <w:shd w:val="clear" w:color="auto" w:fill="FFCCCC"/>
          </w:tcPr>
          <w:p w:rsidR="00811260" w:rsidRPr="00973978" w:rsidRDefault="004E69BD" w:rsidP="00811260">
            <w:r w:rsidRPr="00973978">
              <w:t>Se ha</w:t>
            </w:r>
            <w:r w:rsidR="00CE753C">
              <w:t>n</w:t>
            </w:r>
            <w:r w:rsidRPr="00973978">
              <w:t xml:space="preserve"> llevado a cabo las tareas según la planificación recogida en el proyecto.</w:t>
            </w:r>
          </w:p>
        </w:tc>
        <w:tc>
          <w:tcPr>
            <w:tcW w:w="3119" w:type="dxa"/>
          </w:tcPr>
          <w:p w:rsidR="004E69BD" w:rsidRDefault="004E69BD" w:rsidP="00187DD2">
            <w:pPr>
              <w:jc w:val="center"/>
            </w:pPr>
          </w:p>
        </w:tc>
        <w:tc>
          <w:tcPr>
            <w:tcW w:w="2268" w:type="dxa"/>
          </w:tcPr>
          <w:p w:rsidR="004E69BD" w:rsidRDefault="00187DD2" w:rsidP="00187DD2">
            <w:pPr>
              <w:jc w:val="center"/>
            </w:pPr>
            <w:r>
              <w:t>X</w:t>
            </w:r>
          </w:p>
        </w:tc>
        <w:tc>
          <w:tcPr>
            <w:tcW w:w="2268" w:type="dxa"/>
          </w:tcPr>
          <w:p w:rsidR="004E69BD" w:rsidRDefault="004E69BD" w:rsidP="00187DD2">
            <w:pPr>
              <w:jc w:val="center"/>
            </w:pPr>
          </w:p>
        </w:tc>
      </w:tr>
      <w:tr w:rsidR="004E69BD" w:rsidTr="009F0DA5">
        <w:tc>
          <w:tcPr>
            <w:tcW w:w="8046" w:type="dxa"/>
            <w:shd w:val="clear" w:color="auto" w:fill="FFCCCC"/>
          </w:tcPr>
          <w:p w:rsidR="00811260" w:rsidRPr="00973978" w:rsidRDefault="004E69BD" w:rsidP="00811260">
            <w:r w:rsidRPr="00973978">
              <w:t>Todos/as los miembros han mejorado su conocimiento sobre la temática del proyecto.</w:t>
            </w:r>
          </w:p>
        </w:tc>
        <w:tc>
          <w:tcPr>
            <w:tcW w:w="3119" w:type="dxa"/>
          </w:tcPr>
          <w:p w:rsidR="004E69BD" w:rsidRDefault="004E69BD" w:rsidP="00187DD2">
            <w:pPr>
              <w:jc w:val="center"/>
            </w:pPr>
          </w:p>
        </w:tc>
        <w:tc>
          <w:tcPr>
            <w:tcW w:w="2268" w:type="dxa"/>
          </w:tcPr>
          <w:p w:rsidR="004E69BD" w:rsidRDefault="00187DD2" w:rsidP="00187DD2">
            <w:pPr>
              <w:jc w:val="center"/>
            </w:pPr>
            <w:r>
              <w:t>X</w:t>
            </w:r>
          </w:p>
        </w:tc>
        <w:tc>
          <w:tcPr>
            <w:tcW w:w="2268" w:type="dxa"/>
          </w:tcPr>
          <w:p w:rsidR="004E69BD" w:rsidRDefault="004E69BD" w:rsidP="00187DD2">
            <w:pPr>
              <w:jc w:val="center"/>
            </w:pPr>
          </w:p>
        </w:tc>
      </w:tr>
      <w:tr w:rsidR="004E69BD" w:rsidTr="009F0DA5">
        <w:tc>
          <w:tcPr>
            <w:tcW w:w="8046" w:type="dxa"/>
            <w:shd w:val="clear" w:color="auto" w:fill="FFCCCC"/>
          </w:tcPr>
          <w:p w:rsidR="00811260" w:rsidRPr="00973978" w:rsidRDefault="004E69BD" w:rsidP="00811260">
            <w:r w:rsidRPr="00973978">
              <w:t>Se han cumplido los acuerdos adoptados en las reuniones de grupo.</w:t>
            </w:r>
          </w:p>
        </w:tc>
        <w:tc>
          <w:tcPr>
            <w:tcW w:w="3119" w:type="dxa"/>
          </w:tcPr>
          <w:p w:rsidR="004E69BD" w:rsidRDefault="00187DD2" w:rsidP="00187DD2">
            <w:pPr>
              <w:jc w:val="center"/>
            </w:pPr>
            <w:r>
              <w:t>X</w:t>
            </w:r>
          </w:p>
        </w:tc>
        <w:tc>
          <w:tcPr>
            <w:tcW w:w="2268" w:type="dxa"/>
          </w:tcPr>
          <w:p w:rsidR="004E69BD" w:rsidRDefault="004E69BD" w:rsidP="00187DD2">
            <w:pPr>
              <w:jc w:val="center"/>
            </w:pPr>
          </w:p>
        </w:tc>
        <w:tc>
          <w:tcPr>
            <w:tcW w:w="2268" w:type="dxa"/>
          </w:tcPr>
          <w:p w:rsidR="004E69BD" w:rsidRDefault="004E69BD" w:rsidP="00187DD2">
            <w:pPr>
              <w:jc w:val="center"/>
            </w:pPr>
          </w:p>
        </w:tc>
      </w:tr>
      <w:tr w:rsidR="004E69BD" w:rsidTr="009F0DA5">
        <w:tc>
          <w:tcPr>
            <w:tcW w:w="8046" w:type="dxa"/>
            <w:shd w:val="clear" w:color="auto" w:fill="FFCCCC"/>
          </w:tcPr>
          <w:p w:rsidR="00811260" w:rsidRPr="00973978" w:rsidRDefault="004E69BD" w:rsidP="00811260">
            <w:r w:rsidRPr="00973978">
              <w:t>La metodología planteada en el proyecto (colaborativa)</w:t>
            </w:r>
            <w:r>
              <w:t xml:space="preserve"> </w:t>
            </w:r>
            <w:r w:rsidRPr="00973978">
              <w:t>está dando los resultados esperados.</w:t>
            </w:r>
          </w:p>
        </w:tc>
        <w:tc>
          <w:tcPr>
            <w:tcW w:w="3119" w:type="dxa"/>
          </w:tcPr>
          <w:p w:rsidR="004E69BD" w:rsidRDefault="004E69BD" w:rsidP="00187DD2">
            <w:pPr>
              <w:jc w:val="center"/>
            </w:pPr>
          </w:p>
        </w:tc>
        <w:tc>
          <w:tcPr>
            <w:tcW w:w="2268" w:type="dxa"/>
          </w:tcPr>
          <w:p w:rsidR="004E69BD" w:rsidRDefault="004E69BD" w:rsidP="00187DD2">
            <w:pPr>
              <w:jc w:val="center"/>
            </w:pPr>
          </w:p>
        </w:tc>
        <w:tc>
          <w:tcPr>
            <w:tcW w:w="2268" w:type="dxa"/>
          </w:tcPr>
          <w:p w:rsidR="004E69BD" w:rsidRDefault="00187DD2" w:rsidP="00187DD2">
            <w:pPr>
              <w:jc w:val="center"/>
            </w:pPr>
            <w:r>
              <w:t>X</w:t>
            </w:r>
          </w:p>
        </w:tc>
      </w:tr>
      <w:tr w:rsidR="004E69BD" w:rsidTr="009F0DA5">
        <w:tc>
          <w:tcPr>
            <w:tcW w:w="8046" w:type="dxa"/>
            <w:shd w:val="clear" w:color="auto" w:fill="FFCCCC"/>
          </w:tcPr>
          <w:p w:rsidR="00811260" w:rsidRPr="00973978" w:rsidRDefault="004E69BD" w:rsidP="00811260">
            <w:r w:rsidRPr="00973978">
              <w:t>Las fases del proyecto se han desarrollado según lo planificado.</w:t>
            </w:r>
          </w:p>
        </w:tc>
        <w:tc>
          <w:tcPr>
            <w:tcW w:w="3119" w:type="dxa"/>
          </w:tcPr>
          <w:p w:rsidR="004E69BD" w:rsidRDefault="004E69BD" w:rsidP="00187DD2">
            <w:pPr>
              <w:jc w:val="center"/>
            </w:pPr>
          </w:p>
        </w:tc>
        <w:tc>
          <w:tcPr>
            <w:tcW w:w="2268" w:type="dxa"/>
          </w:tcPr>
          <w:p w:rsidR="004E69BD" w:rsidRDefault="004E69BD" w:rsidP="00187DD2">
            <w:pPr>
              <w:jc w:val="center"/>
            </w:pPr>
          </w:p>
        </w:tc>
        <w:tc>
          <w:tcPr>
            <w:tcW w:w="2268" w:type="dxa"/>
          </w:tcPr>
          <w:p w:rsidR="004E69BD" w:rsidRDefault="00187DD2" w:rsidP="00187DD2">
            <w:pPr>
              <w:jc w:val="center"/>
            </w:pPr>
            <w:r>
              <w:t>X</w:t>
            </w:r>
          </w:p>
        </w:tc>
      </w:tr>
      <w:tr w:rsidR="004E69BD" w:rsidTr="009F0DA5">
        <w:tc>
          <w:tcPr>
            <w:tcW w:w="8046" w:type="dxa"/>
            <w:shd w:val="clear" w:color="auto" w:fill="FFCCCC"/>
          </w:tcPr>
          <w:p w:rsidR="00811260" w:rsidRPr="00694E2A" w:rsidRDefault="004E69BD" w:rsidP="00811260">
            <w:r w:rsidRPr="00694E2A">
              <w:t>Se han realizado procesos de coevaluación.</w:t>
            </w:r>
          </w:p>
        </w:tc>
        <w:tc>
          <w:tcPr>
            <w:tcW w:w="3119" w:type="dxa"/>
          </w:tcPr>
          <w:p w:rsidR="004E69BD" w:rsidRDefault="004E69BD" w:rsidP="00187DD2">
            <w:pPr>
              <w:jc w:val="center"/>
            </w:pPr>
          </w:p>
        </w:tc>
        <w:tc>
          <w:tcPr>
            <w:tcW w:w="2268" w:type="dxa"/>
          </w:tcPr>
          <w:p w:rsidR="004E69BD" w:rsidRDefault="004E69BD" w:rsidP="00187DD2">
            <w:pPr>
              <w:jc w:val="center"/>
            </w:pPr>
          </w:p>
        </w:tc>
        <w:tc>
          <w:tcPr>
            <w:tcW w:w="2268" w:type="dxa"/>
          </w:tcPr>
          <w:p w:rsidR="004E69BD" w:rsidRDefault="00187DD2" w:rsidP="00187DD2">
            <w:pPr>
              <w:jc w:val="center"/>
            </w:pPr>
            <w:r>
              <w:t>X</w:t>
            </w:r>
          </w:p>
        </w:tc>
      </w:tr>
      <w:tr w:rsidR="004E69BD" w:rsidTr="009F0DA5">
        <w:tc>
          <w:tcPr>
            <w:tcW w:w="8046" w:type="dxa"/>
            <w:shd w:val="clear" w:color="auto" w:fill="FFCCCC"/>
          </w:tcPr>
          <w:p w:rsidR="00811260" w:rsidRPr="00694E2A" w:rsidRDefault="004E69BD" w:rsidP="00811260">
            <w:r w:rsidRPr="00694E2A">
              <w:t>Se han realizado procesos de autoevaluación.</w:t>
            </w:r>
          </w:p>
        </w:tc>
        <w:tc>
          <w:tcPr>
            <w:tcW w:w="3119" w:type="dxa"/>
          </w:tcPr>
          <w:p w:rsidR="004E69BD" w:rsidRDefault="004E69BD" w:rsidP="00187DD2">
            <w:pPr>
              <w:jc w:val="center"/>
            </w:pPr>
          </w:p>
        </w:tc>
        <w:tc>
          <w:tcPr>
            <w:tcW w:w="2268" w:type="dxa"/>
          </w:tcPr>
          <w:p w:rsidR="004E69BD" w:rsidRDefault="004E69BD" w:rsidP="00187DD2">
            <w:pPr>
              <w:jc w:val="center"/>
            </w:pPr>
          </w:p>
        </w:tc>
        <w:tc>
          <w:tcPr>
            <w:tcW w:w="2268" w:type="dxa"/>
          </w:tcPr>
          <w:p w:rsidR="004E69BD" w:rsidRDefault="00187DD2" w:rsidP="00187DD2">
            <w:pPr>
              <w:jc w:val="center"/>
            </w:pPr>
            <w:r>
              <w:t>X</w:t>
            </w:r>
          </w:p>
        </w:tc>
      </w:tr>
      <w:tr w:rsidR="004E69BD" w:rsidTr="009F0DA5">
        <w:tc>
          <w:tcPr>
            <w:tcW w:w="8046" w:type="dxa"/>
          </w:tcPr>
          <w:p w:rsidR="004E69BD" w:rsidRPr="00811260" w:rsidRDefault="004E69BD" w:rsidP="00811260">
            <w:pPr>
              <w:jc w:val="center"/>
              <w:rPr>
                <w:b/>
              </w:rPr>
            </w:pPr>
            <w:r w:rsidRPr="00811260">
              <w:rPr>
                <w:b/>
              </w:rPr>
              <w:t>PRINCIPALES LOGROS</w:t>
            </w:r>
          </w:p>
          <w:p w:rsidR="00187DD2" w:rsidRDefault="00187DD2" w:rsidP="00187DD2">
            <w:r>
              <w:t xml:space="preserve">Aprender </w:t>
            </w:r>
            <w:proofErr w:type="spellStart"/>
            <w:r>
              <w:t>Scratch</w:t>
            </w:r>
            <w:proofErr w:type="spellEnd"/>
            <w:r>
              <w:t xml:space="preserve"> en modo inicial para </w:t>
            </w:r>
            <w:r>
              <w:t>conocer mejor sus posibilidades</w:t>
            </w:r>
          </w:p>
          <w:p w:rsidR="00187DD2" w:rsidRDefault="00187DD2" w:rsidP="00187DD2"/>
          <w:p w:rsidR="00187DD2" w:rsidRDefault="00187DD2" w:rsidP="00187DD2"/>
          <w:p w:rsidR="00187DD2" w:rsidRDefault="00187DD2" w:rsidP="00187DD2"/>
          <w:p w:rsidR="00187DD2" w:rsidRDefault="00187DD2" w:rsidP="00187DD2">
            <w:r>
              <w:t>El curso de formación</w:t>
            </w:r>
            <w:r>
              <w:t xml:space="preserve"> de OAOA en </w:t>
            </w:r>
            <w:r>
              <w:t>el CEP de Jaén estaba siendo</w:t>
            </w:r>
            <w:r>
              <w:t xml:space="preserve"> muy interesante</w:t>
            </w:r>
            <w:r>
              <w:t>, aunque debido al estado de alarma tuvo que ser suspendido en sus últimas 2 sesiones</w:t>
            </w:r>
            <w:r>
              <w:t>.</w:t>
            </w:r>
          </w:p>
          <w:p w:rsidR="00187DD2" w:rsidRDefault="00187DD2" w:rsidP="00187DD2"/>
          <w:p w:rsidR="00187DD2" w:rsidRDefault="00FC249E" w:rsidP="00187DD2">
            <w:r>
              <w:t xml:space="preserve">Sobre la </w:t>
            </w:r>
            <w:r w:rsidR="00187DD2">
              <w:t>Inclusión</w:t>
            </w:r>
            <w:r>
              <w:t>: Jornadas sobre dislexia con m</w:t>
            </w:r>
            <w:r w:rsidR="00187DD2">
              <w:t>uchas cuestiones interesantes para v</w:t>
            </w:r>
            <w:r w:rsidR="00187DD2">
              <w:t>isualizar</w:t>
            </w:r>
            <w:r w:rsidR="00187DD2">
              <w:t xml:space="preserve"> </w:t>
            </w:r>
            <w:r w:rsidR="00187DD2">
              <w:t>estas disfunciones que a veces tan complicadas son de detectar y de saber afrontar correctamente</w:t>
            </w:r>
            <w:r w:rsidR="00187DD2">
              <w:t>.</w:t>
            </w:r>
            <w:r>
              <w:t xml:space="preserve"> Patios Inclusivos con la realización de juegos de mesa en 2 recreos semanales e implantación de la patrulla verde.</w:t>
            </w:r>
          </w:p>
          <w:p w:rsidR="00187DD2" w:rsidRDefault="00187DD2" w:rsidP="00187DD2"/>
          <w:p w:rsidR="004E69BD" w:rsidRPr="00694E2A" w:rsidRDefault="00187DD2" w:rsidP="00187DD2">
            <w:r>
              <w:t>Trabajo Cooperativo: No realizado por la situación de Alarma</w:t>
            </w:r>
          </w:p>
        </w:tc>
        <w:tc>
          <w:tcPr>
            <w:tcW w:w="7655" w:type="dxa"/>
            <w:gridSpan w:val="3"/>
          </w:tcPr>
          <w:p w:rsidR="004E69BD" w:rsidRDefault="004E69BD" w:rsidP="00811260">
            <w:pPr>
              <w:jc w:val="center"/>
              <w:rPr>
                <w:b/>
              </w:rPr>
            </w:pPr>
            <w:r w:rsidRPr="00811260">
              <w:rPr>
                <w:b/>
              </w:rPr>
              <w:t>DIFICULTADES ENCONTRADAS</w:t>
            </w:r>
          </w:p>
          <w:p w:rsidR="00187DD2" w:rsidRDefault="00187DD2" w:rsidP="00187DD2">
            <w:r w:rsidRPr="00187DD2">
              <w:t>En Pedagog</w:t>
            </w:r>
            <w:r>
              <w:t>ía Terapéutica es mucho más complicado llevarlo a cabo y no es tan funcional debido a necesidades educativas prioritarias que tiene mi alumnado, no obstante lo considero una formación interesante para ir aprendiendo nuevas metodologías.</w:t>
            </w:r>
          </w:p>
          <w:p w:rsidR="00187DD2" w:rsidRDefault="00187DD2" w:rsidP="00187DD2">
            <w:r>
              <w:t>No ha podido ser completada la formación, la cual se retomará el curso próximo</w:t>
            </w:r>
          </w:p>
          <w:p w:rsidR="00187DD2" w:rsidRDefault="00187DD2" w:rsidP="00187DD2"/>
          <w:p w:rsidR="00FC249E" w:rsidRDefault="00FC249E" w:rsidP="00187DD2"/>
          <w:p w:rsidR="00187DD2" w:rsidRDefault="00187DD2" w:rsidP="00187DD2">
            <w:r>
              <w:t xml:space="preserve">Poco tiempo </w:t>
            </w:r>
            <w:r w:rsidR="00FC249E">
              <w:t xml:space="preserve">en las jornadas sobre dislexia </w:t>
            </w:r>
            <w:r>
              <w:t>para calar suficientemente, aunque muy interesante</w:t>
            </w:r>
            <w:r w:rsidR="00FC249E">
              <w:t>. En los patios inclusivos no pudo culminarse la pintura de más juegos en el suelo del patio por el estado de alarma, así como tampoco poder continuar con la patrulla verde que tuvo éxito entre el alumnado.</w:t>
            </w:r>
          </w:p>
          <w:p w:rsidR="00187DD2" w:rsidRDefault="00187DD2" w:rsidP="00187DD2"/>
          <w:p w:rsidR="00187DD2" w:rsidRPr="00187DD2" w:rsidRDefault="00187DD2" w:rsidP="00187DD2">
            <w:r>
              <w:t>No pudo realizarse</w:t>
            </w:r>
          </w:p>
        </w:tc>
      </w:tr>
      <w:tr w:rsidR="004E69BD" w:rsidTr="007543FF">
        <w:tc>
          <w:tcPr>
            <w:tcW w:w="15701" w:type="dxa"/>
            <w:gridSpan w:val="4"/>
          </w:tcPr>
          <w:p w:rsidR="004E69BD" w:rsidRPr="00811260" w:rsidRDefault="004E69BD" w:rsidP="004E69BD">
            <w:pPr>
              <w:jc w:val="center"/>
              <w:rPr>
                <w:b/>
              </w:rPr>
            </w:pPr>
            <w:r w:rsidRPr="00811260">
              <w:rPr>
                <w:b/>
              </w:rPr>
              <w:t>PROPUESTAS DE MEJORA</w:t>
            </w:r>
          </w:p>
          <w:p w:rsidR="004E69BD" w:rsidRDefault="00187DD2" w:rsidP="00187DD2">
            <w:r>
              <w:t xml:space="preserve">Utilizar para el próximo curso algunas técnicas digitales nuevas para mi alumnado, que se adapten mejor a sus necesidades (por ejemplo usar Stop </w:t>
            </w:r>
            <w:proofErr w:type="spellStart"/>
            <w:r>
              <w:t>Motion</w:t>
            </w:r>
            <w:proofErr w:type="spellEnd"/>
            <w:r>
              <w:t xml:space="preserve"> </w:t>
            </w:r>
            <w:r w:rsidR="000F39C0">
              <w:t xml:space="preserve">o </w:t>
            </w:r>
            <w:proofErr w:type="spellStart"/>
            <w:r w:rsidR="000F39C0">
              <w:t>TouchCast</w:t>
            </w:r>
            <w:proofErr w:type="spellEnd"/>
            <w:r w:rsidR="000F39C0">
              <w:t>)</w:t>
            </w:r>
          </w:p>
          <w:p w:rsidR="000F39C0" w:rsidRDefault="000F39C0" w:rsidP="00187DD2"/>
          <w:p w:rsidR="000F39C0" w:rsidRDefault="000F39C0" w:rsidP="00187DD2">
            <w:r>
              <w:t>Continuar asistiendo a la formación en OAOA que planifique el CEP de Jaén</w:t>
            </w:r>
          </w:p>
          <w:p w:rsidR="000F39C0" w:rsidRDefault="000F39C0" w:rsidP="00187DD2"/>
          <w:p w:rsidR="004E69BD" w:rsidRDefault="000F39C0" w:rsidP="000F39C0">
            <w:r>
              <w:t>Asistir a la formación en Cooperativo el curso que viene que se lleve a cabo en nuestro Centro</w:t>
            </w:r>
          </w:p>
        </w:tc>
      </w:tr>
    </w:tbl>
    <w:p w:rsidR="004E69BD" w:rsidRDefault="004E69BD">
      <w:r>
        <w:lastRenderedPageBreak/>
        <w:br w:type="page"/>
      </w:r>
    </w:p>
    <w:tbl>
      <w:tblPr>
        <w:tblStyle w:val="Tablaconcuadrcula"/>
        <w:tblpPr w:leftFromText="141" w:rightFromText="141" w:vertAnchor="page" w:horzAnchor="margin" w:tblpY="1591"/>
        <w:tblW w:w="15701" w:type="dxa"/>
        <w:tblLook w:val="04A0" w:firstRow="1" w:lastRow="0" w:firstColumn="1" w:lastColumn="0" w:noHBand="0" w:noVBand="1"/>
      </w:tblPr>
      <w:tblGrid>
        <w:gridCol w:w="8330"/>
        <w:gridCol w:w="2835"/>
        <w:gridCol w:w="2268"/>
        <w:gridCol w:w="2268"/>
      </w:tblGrid>
      <w:tr w:rsidR="00811260" w:rsidTr="00811260">
        <w:tc>
          <w:tcPr>
            <w:tcW w:w="8330" w:type="dxa"/>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lastRenderedPageBreak/>
              <w:t>DIMENSIÓN 2</w:t>
            </w:r>
          </w:p>
          <w:p w:rsidR="00811260" w:rsidRPr="00811260" w:rsidRDefault="00811260" w:rsidP="00D0441C">
            <w:pPr>
              <w:jc w:val="center"/>
              <w:rPr>
                <w:color w:val="FFFFFF" w:themeColor="background1"/>
              </w:rPr>
            </w:pPr>
          </w:p>
          <w:p w:rsidR="00811260" w:rsidRPr="00811260" w:rsidRDefault="00811260" w:rsidP="00811260">
            <w:pPr>
              <w:pStyle w:val="Default"/>
              <w:jc w:val="center"/>
              <w:rPr>
                <w:color w:val="FFFFFF" w:themeColor="background1"/>
                <w:sz w:val="28"/>
                <w:szCs w:val="28"/>
              </w:rPr>
            </w:pPr>
            <w:r w:rsidRPr="00811260">
              <w:rPr>
                <w:b/>
                <w:bCs/>
                <w:color w:val="FFFFFF" w:themeColor="background1"/>
                <w:sz w:val="28"/>
                <w:szCs w:val="28"/>
              </w:rPr>
              <w:t xml:space="preserve">VALORACIÓN DEL PROCESO, FUNCIONAMIENTO Y ORGANIZACIÓN DEL GRUPO </w:t>
            </w:r>
          </w:p>
          <w:p w:rsidR="00811260" w:rsidRPr="00811260" w:rsidRDefault="00811260" w:rsidP="00D0441C">
            <w:pPr>
              <w:jc w:val="center"/>
              <w:rPr>
                <w:rFonts w:ascii="DejaVu Sans" w:hAnsi="DejaVu Sans" w:cs="DejaVu Sans"/>
                <w:b/>
                <w:color w:val="FFFFFF" w:themeColor="background1"/>
                <w:sz w:val="32"/>
                <w:szCs w:val="32"/>
              </w:rPr>
            </w:pPr>
          </w:p>
        </w:tc>
        <w:tc>
          <w:tcPr>
            <w:tcW w:w="2835" w:type="dxa"/>
            <w:vMerge w:val="restart"/>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t>EXCELENTE</w:t>
            </w:r>
          </w:p>
          <w:p w:rsidR="00811260" w:rsidRPr="00811260" w:rsidRDefault="00811260" w:rsidP="00D0441C">
            <w:pPr>
              <w:rPr>
                <w:color w:val="FFFFFF" w:themeColor="background1"/>
                <w:sz w:val="18"/>
                <w:szCs w:val="18"/>
              </w:rPr>
            </w:pPr>
            <w:r w:rsidRPr="0081126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t>BIEN</w:t>
            </w:r>
          </w:p>
          <w:p w:rsidR="00811260" w:rsidRPr="00811260" w:rsidRDefault="00811260" w:rsidP="00D0441C">
            <w:pPr>
              <w:rPr>
                <w:color w:val="FFFFFF" w:themeColor="background1"/>
                <w:sz w:val="18"/>
                <w:szCs w:val="18"/>
              </w:rPr>
            </w:pPr>
            <w:r w:rsidRPr="0081126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t>MEJORABLE</w:t>
            </w:r>
          </w:p>
          <w:p w:rsidR="00811260" w:rsidRPr="00811260" w:rsidRDefault="00811260" w:rsidP="00D0441C">
            <w:pPr>
              <w:rPr>
                <w:color w:val="FFFFFF" w:themeColor="background1"/>
                <w:sz w:val="18"/>
                <w:szCs w:val="18"/>
              </w:rPr>
            </w:pPr>
            <w:r w:rsidRPr="00811260">
              <w:rPr>
                <w:color w:val="FFFFFF" w:themeColor="background1"/>
                <w:sz w:val="18"/>
                <w:szCs w:val="18"/>
              </w:rPr>
              <w:t>La actuación se ha llevado a cabo de forma incompleta, con  grado insuficiente de satisfacción y evidencias insuficientes de su desarrollo</w:t>
            </w:r>
          </w:p>
        </w:tc>
      </w:tr>
      <w:tr w:rsidR="00811260" w:rsidTr="00811260">
        <w:tc>
          <w:tcPr>
            <w:tcW w:w="8330" w:type="dxa"/>
            <w:shd w:val="clear" w:color="auto" w:fill="31849B" w:themeFill="accent5" w:themeFillShade="BF"/>
          </w:tcPr>
          <w:p w:rsidR="00811260" w:rsidRPr="00811260" w:rsidRDefault="00811260" w:rsidP="00811260">
            <w:pPr>
              <w:jc w:val="center"/>
              <w:rPr>
                <w:b/>
              </w:rPr>
            </w:pPr>
            <w:r w:rsidRPr="00811260">
              <w:rPr>
                <w:b/>
                <w:color w:val="FFFFFF" w:themeColor="background1"/>
              </w:rPr>
              <w:t>INDICADORES DE CALIDAD</w:t>
            </w:r>
          </w:p>
        </w:tc>
        <w:tc>
          <w:tcPr>
            <w:tcW w:w="2835" w:type="dxa"/>
            <w:vMerge/>
          </w:tcPr>
          <w:p w:rsidR="00811260" w:rsidRDefault="00811260" w:rsidP="00D0441C"/>
        </w:tc>
        <w:tc>
          <w:tcPr>
            <w:tcW w:w="2268" w:type="dxa"/>
            <w:vMerge/>
          </w:tcPr>
          <w:p w:rsidR="00811260" w:rsidRDefault="00811260" w:rsidP="00D0441C"/>
        </w:tc>
        <w:tc>
          <w:tcPr>
            <w:tcW w:w="2268" w:type="dxa"/>
            <w:vMerge/>
          </w:tcPr>
          <w:p w:rsidR="00811260" w:rsidRDefault="00811260" w:rsidP="00D0441C"/>
        </w:tc>
      </w:tr>
      <w:tr w:rsidR="00811260" w:rsidTr="00811260">
        <w:tc>
          <w:tcPr>
            <w:tcW w:w="8330" w:type="dxa"/>
            <w:shd w:val="clear" w:color="auto" w:fill="DAEEF3" w:themeFill="accent5" w:themeFillTint="33"/>
          </w:tcPr>
          <w:p w:rsidR="00811260" w:rsidRPr="000413A4" w:rsidRDefault="00811260" w:rsidP="007468FA">
            <w:r w:rsidRPr="000413A4">
              <w:t>Se ha gestionado el funcionamiento del grupo colaborativamente</w:t>
            </w:r>
          </w:p>
        </w:tc>
        <w:tc>
          <w:tcPr>
            <w:tcW w:w="2835" w:type="dxa"/>
          </w:tcPr>
          <w:p w:rsidR="00811260" w:rsidRDefault="00811260" w:rsidP="000F39C0">
            <w:pPr>
              <w:jc w:val="center"/>
            </w:pPr>
          </w:p>
        </w:tc>
        <w:tc>
          <w:tcPr>
            <w:tcW w:w="2268" w:type="dxa"/>
          </w:tcPr>
          <w:p w:rsidR="00811260" w:rsidRDefault="000F39C0" w:rsidP="000F39C0">
            <w:pPr>
              <w:jc w:val="center"/>
            </w:pPr>
            <w:r>
              <w:t>X</w:t>
            </w:r>
          </w:p>
        </w:tc>
        <w:tc>
          <w:tcPr>
            <w:tcW w:w="2268" w:type="dxa"/>
          </w:tcPr>
          <w:p w:rsidR="00811260" w:rsidRDefault="00811260" w:rsidP="000F39C0">
            <w:pPr>
              <w:jc w:val="center"/>
            </w:pPr>
          </w:p>
        </w:tc>
      </w:tr>
      <w:tr w:rsidR="00811260" w:rsidTr="00811260">
        <w:tc>
          <w:tcPr>
            <w:tcW w:w="8330" w:type="dxa"/>
            <w:shd w:val="clear" w:color="auto" w:fill="DAEEF3" w:themeFill="accent5" w:themeFillTint="33"/>
          </w:tcPr>
          <w:p w:rsidR="00811260" w:rsidRPr="000413A4" w:rsidRDefault="00811260" w:rsidP="007468FA">
            <w:r w:rsidRPr="000413A4">
              <w:t>El grupo ha utilizado en sus reuniones dinámicas y estructuras cooperativas</w:t>
            </w:r>
          </w:p>
        </w:tc>
        <w:tc>
          <w:tcPr>
            <w:tcW w:w="2835" w:type="dxa"/>
          </w:tcPr>
          <w:p w:rsidR="00811260" w:rsidRDefault="00811260" w:rsidP="000F39C0">
            <w:pPr>
              <w:jc w:val="center"/>
            </w:pPr>
          </w:p>
        </w:tc>
        <w:tc>
          <w:tcPr>
            <w:tcW w:w="2268" w:type="dxa"/>
          </w:tcPr>
          <w:p w:rsidR="00811260" w:rsidRDefault="000F39C0" w:rsidP="000F39C0">
            <w:pPr>
              <w:jc w:val="center"/>
            </w:pPr>
            <w:r>
              <w:t>X</w:t>
            </w:r>
          </w:p>
        </w:tc>
        <w:tc>
          <w:tcPr>
            <w:tcW w:w="2268" w:type="dxa"/>
          </w:tcPr>
          <w:p w:rsidR="00811260" w:rsidRDefault="00811260" w:rsidP="000F39C0">
            <w:pPr>
              <w:jc w:val="center"/>
            </w:pPr>
          </w:p>
        </w:tc>
      </w:tr>
      <w:tr w:rsidR="00811260" w:rsidTr="00811260">
        <w:tc>
          <w:tcPr>
            <w:tcW w:w="8330" w:type="dxa"/>
            <w:shd w:val="clear" w:color="auto" w:fill="DAEEF3" w:themeFill="accent5" w:themeFillTint="33"/>
          </w:tcPr>
          <w:p w:rsidR="00811260" w:rsidRPr="000413A4" w:rsidRDefault="00811260" w:rsidP="007468FA">
            <w:r w:rsidRPr="000413A4">
              <w:t>Todos los miembros del grupo ha</w:t>
            </w:r>
            <w:r w:rsidR="00CE753C">
              <w:t>n</w:t>
            </w:r>
            <w:r w:rsidRPr="000413A4">
              <w:t xml:space="preserve"> asistido al 100% de las reuniones</w:t>
            </w:r>
          </w:p>
        </w:tc>
        <w:tc>
          <w:tcPr>
            <w:tcW w:w="2835" w:type="dxa"/>
          </w:tcPr>
          <w:p w:rsidR="00811260" w:rsidRDefault="00811260" w:rsidP="000F39C0">
            <w:pPr>
              <w:jc w:val="center"/>
            </w:pPr>
          </w:p>
        </w:tc>
        <w:tc>
          <w:tcPr>
            <w:tcW w:w="2268" w:type="dxa"/>
          </w:tcPr>
          <w:p w:rsidR="00811260" w:rsidRDefault="000F39C0" w:rsidP="000F39C0">
            <w:pPr>
              <w:jc w:val="center"/>
            </w:pPr>
            <w:r>
              <w:t>X</w:t>
            </w:r>
          </w:p>
        </w:tc>
        <w:tc>
          <w:tcPr>
            <w:tcW w:w="2268" w:type="dxa"/>
          </w:tcPr>
          <w:p w:rsidR="00811260" w:rsidRDefault="00811260" w:rsidP="000F39C0">
            <w:pPr>
              <w:jc w:val="center"/>
            </w:pPr>
          </w:p>
        </w:tc>
      </w:tr>
      <w:tr w:rsidR="00811260" w:rsidTr="00811260">
        <w:tc>
          <w:tcPr>
            <w:tcW w:w="8330" w:type="dxa"/>
            <w:shd w:val="clear" w:color="auto" w:fill="DAEEF3" w:themeFill="accent5" w:themeFillTint="33"/>
          </w:tcPr>
          <w:p w:rsidR="00811260" w:rsidRPr="000413A4" w:rsidRDefault="0078231C" w:rsidP="0078231C">
            <w:r>
              <w:t xml:space="preserve">Se ha cumplido el </w:t>
            </w:r>
            <w:r w:rsidR="00811260" w:rsidRPr="000413A4">
              <w:t xml:space="preserve"> c</w:t>
            </w:r>
            <w:r w:rsidR="00CE753C">
              <w:t>alendario de reuniones previsto</w:t>
            </w:r>
          </w:p>
        </w:tc>
        <w:tc>
          <w:tcPr>
            <w:tcW w:w="2835" w:type="dxa"/>
          </w:tcPr>
          <w:p w:rsidR="00811260" w:rsidRDefault="000F39C0" w:rsidP="000F39C0">
            <w:pPr>
              <w:jc w:val="center"/>
            </w:pPr>
            <w:r>
              <w:t>X</w:t>
            </w:r>
          </w:p>
        </w:tc>
        <w:tc>
          <w:tcPr>
            <w:tcW w:w="2268" w:type="dxa"/>
          </w:tcPr>
          <w:p w:rsidR="00811260" w:rsidRDefault="00811260" w:rsidP="000F39C0">
            <w:pPr>
              <w:jc w:val="center"/>
            </w:pPr>
          </w:p>
        </w:tc>
        <w:tc>
          <w:tcPr>
            <w:tcW w:w="2268" w:type="dxa"/>
          </w:tcPr>
          <w:p w:rsidR="00811260" w:rsidRDefault="00811260" w:rsidP="000F39C0">
            <w:pPr>
              <w:jc w:val="center"/>
            </w:pPr>
          </w:p>
        </w:tc>
      </w:tr>
      <w:tr w:rsidR="00811260" w:rsidTr="00811260">
        <w:tc>
          <w:tcPr>
            <w:tcW w:w="8330" w:type="dxa"/>
            <w:shd w:val="clear" w:color="auto" w:fill="DAEEF3" w:themeFill="accent5" w:themeFillTint="33"/>
          </w:tcPr>
          <w:p w:rsidR="00811260" w:rsidRPr="000413A4" w:rsidRDefault="0078231C" w:rsidP="0078231C">
            <w:r>
              <w:t xml:space="preserve">Se han cumplido </w:t>
            </w:r>
            <w:r w:rsidR="00811260" w:rsidRPr="000413A4">
              <w:t>los acuerdos adoptados en función de la planificación</w:t>
            </w:r>
          </w:p>
        </w:tc>
        <w:tc>
          <w:tcPr>
            <w:tcW w:w="2835" w:type="dxa"/>
          </w:tcPr>
          <w:p w:rsidR="00811260" w:rsidRDefault="000F39C0" w:rsidP="000F39C0">
            <w:pPr>
              <w:jc w:val="center"/>
            </w:pPr>
            <w:r>
              <w:t>X</w:t>
            </w:r>
          </w:p>
        </w:tc>
        <w:tc>
          <w:tcPr>
            <w:tcW w:w="2268" w:type="dxa"/>
          </w:tcPr>
          <w:p w:rsidR="00811260" w:rsidRDefault="00811260" w:rsidP="000F39C0">
            <w:pPr>
              <w:jc w:val="center"/>
            </w:pPr>
          </w:p>
        </w:tc>
        <w:tc>
          <w:tcPr>
            <w:tcW w:w="2268" w:type="dxa"/>
          </w:tcPr>
          <w:p w:rsidR="00811260" w:rsidRDefault="00811260" w:rsidP="000F39C0">
            <w:pPr>
              <w:jc w:val="center"/>
            </w:pPr>
          </w:p>
        </w:tc>
      </w:tr>
      <w:tr w:rsidR="00811260" w:rsidTr="00811260">
        <w:tc>
          <w:tcPr>
            <w:tcW w:w="8330" w:type="dxa"/>
            <w:shd w:val="clear" w:color="auto" w:fill="DAEEF3" w:themeFill="accent5" w:themeFillTint="33"/>
          </w:tcPr>
          <w:p w:rsidR="00811260" w:rsidRPr="000413A4" w:rsidRDefault="00811260" w:rsidP="007468FA">
            <w:r w:rsidRPr="000413A4">
              <w:t>La participación de todos los miembros del grupo ha sido equilibrada</w:t>
            </w:r>
          </w:p>
        </w:tc>
        <w:tc>
          <w:tcPr>
            <w:tcW w:w="2835" w:type="dxa"/>
          </w:tcPr>
          <w:p w:rsidR="00811260" w:rsidRDefault="000F39C0" w:rsidP="000F39C0">
            <w:pPr>
              <w:jc w:val="center"/>
            </w:pPr>
            <w:r>
              <w:t>X</w:t>
            </w:r>
          </w:p>
        </w:tc>
        <w:tc>
          <w:tcPr>
            <w:tcW w:w="2268" w:type="dxa"/>
          </w:tcPr>
          <w:p w:rsidR="00811260" w:rsidRDefault="00811260" w:rsidP="000F39C0">
            <w:pPr>
              <w:jc w:val="center"/>
            </w:pPr>
          </w:p>
        </w:tc>
        <w:tc>
          <w:tcPr>
            <w:tcW w:w="2268" w:type="dxa"/>
          </w:tcPr>
          <w:p w:rsidR="00811260" w:rsidRDefault="00811260" w:rsidP="000F39C0">
            <w:pPr>
              <w:jc w:val="center"/>
            </w:pPr>
          </w:p>
        </w:tc>
      </w:tr>
      <w:tr w:rsidR="00811260" w:rsidTr="00811260">
        <w:tc>
          <w:tcPr>
            <w:tcW w:w="8330" w:type="dxa"/>
            <w:shd w:val="clear" w:color="auto" w:fill="DAEEF3" w:themeFill="accent5" w:themeFillTint="33"/>
          </w:tcPr>
          <w:p w:rsidR="00811260" w:rsidRPr="000413A4" w:rsidRDefault="00811260" w:rsidP="007468FA">
            <w:r w:rsidRPr="000413A4">
              <w:t>El grupo está muy cohesionado y todos los miembros se apoyan y ayudan mutuamente</w:t>
            </w:r>
          </w:p>
        </w:tc>
        <w:tc>
          <w:tcPr>
            <w:tcW w:w="2835" w:type="dxa"/>
          </w:tcPr>
          <w:p w:rsidR="00811260" w:rsidRDefault="000F39C0" w:rsidP="000F39C0">
            <w:pPr>
              <w:jc w:val="center"/>
            </w:pPr>
            <w:r>
              <w:t>X</w:t>
            </w:r>
          </w:p>
        </w:tc>
        <w:tc>
          <w:tcPr>
            <w:tcW w:w="2268" w:type="dxa"/>
          </w:tcPr>
          <w:p w:rsidR="00811260" w:rsidRDefault="00811260" w:rsidP="000F39C0">
            <w:pPr>
              <w:jc w:val="center"/>
            </w:pPr>
          </w:p>
        </w:tc>
        <w:tc>
          <w:tcPr>
            <w:tcW w:w="2268" w:type="dxa"/>
          </w:tcPr>
          <w:p w:rsidR="00811260" w:rsidRDefault="00811260" w:rsidP="000F39C0">
            <w:pPr>
              <w:jc w:val="center"/>
            </w:pPr>
          </w:p>
        </w:tc>
      </w:tr>
      <w:tr w:rsidR="00811260" w:rsidTr="00811260">
        <w:tc>
          <w:tcPr>
            <w:tcW w:w="8330" w:type="dxa"/>
            <w:shd w:val="clear" w:color="auto" w:fill="DAEEF3" w:themeFill="accent5" w:themeFillTint="33"/>
          </w:tcPr>
          <w:p w:rsidR="00811260" w:rsidRPr="000413A4" w:rsidRDefault="0078231C" w:rsidP="0078231C">
            <w:r>
              <w:t>Las reuniones del grupo han sido eficaces.</w:t>
            </w:r>
          </w:p>
        </w:tc>
        <w:tc>
          <w:tcPr>
            <w:tcW w:w="2835" w:type="dxa"/>
          </w:tcPr>
          <w:p w:rsidR="00811260" w:rsidRDefault="000F39C0" w:rsidP="000F39C0">
            <w:pPr>
              <w:jc w:val="center"/>
            </w:pPr>
            <w:r>
              <w:t>X</w:t>
            </w:r>
          </w:p>
        </w:tc>
        <w:tc>
          <w:tcPr>
            <w:tcW w:w="2268" w:type="dxa"/>
          </w:tcPr>
          <w:p w:rsidR="00811260" w:rsidRDefault="00811260" w:rsidP="000F39C0">
            <w:pPr>
              <w:jc w:val="center"/>
            </w:pPr>
          </w:p>
        </w:tc>
        <w:tc>
          <w:tcPr>
            <w:tcW w:w="2268" w:type="dxa"/>
          </w:tcPr>
          <w:p w:rsidR="00811260" w:rsidRDefault="00811260" w:rsidP="000F39C0">
            <w:pPr>
              <w:jc w:val="center"/>
            </w:pPr>
          </w:p>
        </w:tc>
      </w:tr>
      <w:tr w:rsidR="00811260" w:rsidTr="00D0441C">
        <w:tc>
          <w:tcPr>
            <w:tcW w:w="8330" w:type="dxa"/>
          </w:tcPr>
          <w:p w:rsidR="00811260" w:rsidRPr="00811260" w:rsidRDefault="00811260" w:rsidP="00D0441C">
            <w:pPr>
              <w:jc w:val="center"/>
              <w:rPr>
                <w:b/>
              </w:rPr>
            </w:pPr>
            <w:r w:rsidRPr="00811260">
              <w:rPr>
                <w:b/>
              </w:rPr>
              <w:t>PRINCIPALES LOGROS</w:t>
            </w:r>
          </w:p>
          <w:p w:rsidR="00811260" w:rsidRDefault="00811260" w:rsidP="00D0441C"/>
          <w:p w:rsidR="00811260" w:rsidRDefault="00811260" w:rsidP="00D0441C"/>
          <w:p w:rsidR="00811260" w:rsidRDefault="00811260" w:rsidP="00D0441C"/>
          <w:p w:rsidR="00811260" w:rsidRPr="00694E2A" w:rsidRDefault="00811260" w:rsidP="00D0441C"/>
        </w:tc>
        <w:tc>
          <w:tcPr>
            <w:tcW w:w="7371" w:type="dxa"/>
            <w:gridSpan w:val="3"/>
          </w:tcPr>
          <w:p w:rsidR="00811260" w:rsidRPr="00811260" w:rsidRDefault="00811260" w:rsidP="00D0441C">
            <w:pPr>
              <w:jc w:val="center"/>
              <w:rPr>
                <w:b/>
              </w:rPr>
            </w:pPr>
            <w:r w:rsidRPr="00811260">
              <w:rPr>
                <w:b/>
              </w:rPr>
              <w:t>DIFICULTADES ENCONTRADAS</w:t>
            </w:r>
          </w:p>
        </w:tc>
      </w:tr>
      <w:tr w:rsidR="00811260" w:rsidTr="00D0441C">
        <w:tc>
          <w:tcPr>
            <w:tcW w:w="15701" w:type="dxa"/>
            <w:gridSpan w:val="4"/>
          </w:tcPr>
          <w:p w:rsidR="00811260" w:rsidRPr="00811260" w:rsidRDefault="00811260" w:rsidP="00D0441C">
            <w:pPr>
              <w:jc w:val="center"/>
              <w:rPr>
                <w:b/>
              </w:rPr>
            </w:pPr>
            <w:r w:rsidRPr="00811260">
              <w:rPr>
                <w:b/>
              </w:rPr>
              <w:t>PROPUESTAS DE MEJORA</w:t>
            </w:r>
          </w:p>
          <w:p w:rsidR="00811260" w:rsidRDefault="00811260" w:rsidP="00D0441C">
            <w:pPr>
              <w:jc w:val="center"/>
            </w:pPr>
          </w:p>
          <w:p w:rsidR="00811260" w:rsidRDefault="00811260" w:rsidP="00D0441C">
            <w:pPr>
              <w:jc w:val="center"/>
            </w:pPr>
          </w:p>
          <w:p w:rsidR="00811260" w:rsidRDefault="00811260" w:rsidP="00D0441C">
            <w:pPr>
              <w:jc w:val="center"/>
            </w:pPr>
          </w:p>
          <w:p w:rsidR="00811260" w:rsidRDefault="00811260" w:rsidP="00D0441C">
            <w:pPr>
              <w:jc w:val="center"/>
            </w:pPr>
          </w:p>
          <w:p w:rsidR="00811260" w:rsidRDefault="00811260" w:rsidP="00D0441C">
            <w:pPr>
              <w:jc w:val="center"/>
            </w:pPr>
          </w:p>
        </w:tc>
      </w:tr>
    </w:tbl>
    <w:p w:rsidR="009A3FD6" w:rsidRDefault="009A3FD6"/>
    <w:p w:rsidR="0078231C" w:rsidRDefault="0078231C"/>
    <w:p w:rsidR="0078231C" w:rsidRDefault="0078231C"/>
    <w:p w:rsidR="0078231C" w:rsidRDefault="0078231C"/>
    <w:p w:rsidR="0078231C" w:rsidRDefault="0078231C"/>
    <w:p w:rsidR="0078231C" w:rsidRDefault="0078231C"/>
    <w:p w:rsidR="0078231C" w:rsidRDefault="0078231C"/>
    <w:tbl>
      <w:tblPr>
        <w:tblStyle w:val="Tablaconcuadrcula"/>
        <w:tblpPr w:leftFromText="141" w:rightFromText="141" w:vertAnchor="page" w:horzAnchor="margin" w:tblpY="1591"/>
        <w:tblW w:w="15701" w:type="dxa"/>
        <w:tblLook w:val="04A0" w:firstRow="1" w:lastRow="0" w:firstColumn="1" w:lastColumn="0" w:noHBand="0" w:noVBand="1"/>
      </w:tblPr>
      <w:tblGrid>
        <w:gridCol w:w="8330"/>
        <w:gridCol w:w="2835"/>
        <w:gridCol w:w="2268"/>
        <w:gridCol w:w="2268"/>
      </w:tblGrid>
      <w:tr w:rsidR="0078231C" w:rsidTr="00CD2510">
        <w:trPr>
          <w:trHeight w:val="2404"/>
        </w:trPr>
        <w:tc>
          <w:tcPr>
            <w:tcW w:w="8330" w:type="dxa"/>
            <w:shd w:val="clear" w:color="auto" w:fill="4F6228" w:themeFill="accent3" w:themeFillShade="80"/>
          </w:tcPr>
          <w:p w:rsidR="0078231C" w:rsidRPr="00811260" w:rsidRDefault="0078231C" w:rsidP="00D0441C">
            <w:pPr>
              <w:jc w:val="center"/>
              <w:rPr>
                <w:b/>
                <w:color w:val="FFFFFF" w:themeColor="background1"/>
              </w:rPr>
            </w:pPr>
            <w:r>
              <w:rPr>
                <w:b/>
                <w:color w:val="FFFFFF" w:themeColor="background1"/>
              </w:rPr>
              <w:t>DIMENSIÓN 3</w:t>
            </w:r>
          </w:p>
          <w:p w:rsidR="0078231C" w:rsidRPr="00811260" w:rsidRDefault="0078231C" w:rsidP="00D0441C">
            <w:pPr>
              <w:jc w:val="center"/>
              <w:rPr>
                <w:color w:val="FFFFFF" w:themeColor="background1"/>
              </w:rPr>
            </w:pPr>
          </w:p>
          <w:p w:rsidR="0078231C" w:rsidRPr="00811260" w:rsidRDefault="0078231C" w:rsidP="00D0441C">
            <w:pPr>
              <w:pStyle w:val="Default"/>
              <w:jc w:val="center"/>
              <w:rPr>
                <w:color w:val="FFFFFF" w:themeColor="background1"/>
                <w:sz w:val="28"/>
                <w:szCs w:val="28"/>
              </w:rPr>
            </w:pPr>
            <w:r>
              <w:rPr>
                <w:b/>
                <w:bCs/>
                <w:color w:val="FFFFFF" w:themeColor="background1"/>
                <w:sz w:val="28"/>
                <w:szCs w:val="28"/>
              </w:rPr>
              <w:t>PRODUCCIÓN DE MATERIALES</w:t>
            </w:r>
            <w:r w:rsidRPr="00811260">
              <w:rPr>
                <w:b/>
                <w:bCs/>
                <w:color w:val="FFFFFF" w:themeColor="background1"/>
                <w:sz w:val="28"/>
                <w:szCs w:val="28"/>
              </w:rPr>
              <w:t xml:space="preserve"> </w:t>
            </w:r>
          </w:p>
          <w:p w:rsidR="0078231C" w:rsidRPr="00811260" w:rsidRDefault="0078231C" w:rsidP="00D0441C">
            <w:pPr>
              <w:jc w:val="center"/>
              <w:rPr>
                <w:rFonts w:ascii="DejaVu Sans" w:hAnsi="DejaVu Sans" w:cs="DejaVu Sans"/>
                <w:b/>
                <w:color w:val="FFFFFF" w:themeColor="background1"/>
                <w:sz w:val="32"/>
                <w:szCs w:val="32"/>
              </w:rPr>
            </w:pPr>
          </w:p>
        </w:tc>
        <w:tc>
          <w:tcPr>
            <w:tcW w:w="2835" w:type="dxa"/>
            <w:vMerge w:val="restart"/>
            <w:shd w:val="clear" w:color="auto" w:fill="4F6228" w:themeFill="accent3" w:themeFillShade="80"/>
          </w:tcPr>
          <w:p w:rsidR="0078231C" w:rsidRPr="00811260" w:rsidRDefault="0078231C" w:rsidP="00D0441C">
            <w:pPr>
              <w:jc w:val="center"/>
              <w:rPr>
                <w:b/>
                <w:color w:val="FFFFFF" w:themeColor="background1"/>
              </w:rPr>
            </w:pPr>
            <w:r w:rsidRPr="00811260">
              <w:rPr>
                <w:b/>
                <w:color w:val="FFFFFF" w:themeColor="background1"/>
              </w:rPr>
              <w:t>EXCELENTE</w:t>
            </w:r>
          </w:p>
          <w:p w:rsidR="0078231C" w:rsidRPr="00811260" w:rsidRDefault="00CE753C" w:rsidP="00CC75F6">
            <w:pPr>
              <w:rPr>
                <w:color w:val="FFFFFF" w:themeColor="background1"/>
                <w:sz w:val="18"/>
                <w:szCs w:val="18"/>
              </w:rPr>
            </w:pPr>
            <w:r>
              <w:rPr>
                <w:color w:val="FFFFFF" w:themeColor="background1"/>
                <w:sz w:val="18"/>
                <w:szCs w:val="18"/>
              </w:rPr>
              <w:t xml:space="preserve">Los materiales leídos han </w:t>
            </w:r>
            <w:r w:rsidR="0078231C">
              <w:rPr>
                <w:color w:val="FFFFFF" w:themeColor="background1"/>
                <w:sz w:val="18"/>
                <w:szCs w:val="18"/>
              </w:rPr>
              <w:t xml:space="preserve">sido </w:t>
            </w:r>
            <w:r w:rsidR="00CC75F6">
              <w:rPr>
                <w:color w:val="FFFFFF" w:themeColor="background1"/>
                <w:sz w:val="18"/>
                <w:szCs w:val="18"/>
              </w:rPr>
              <w:t xml:space="preserve">todos los propuestos </w:t>
            </w:r>
            <w:r w:rsidR="0078231C">
              <w:rPr>
                <w:color w:val="FFFFFF" w:themeColor="background1"/>
                <w:sz w:val="18"/>
                <w:szCs w:val="18"/>
              </w:rPr>
              <w:t xml:space="preserve"> y con un alto grado de comentarios entre el profesorado</w:t>
            </w:r>
            <w:r w:rsidR="00CC75F6">
              <w:rPr>
                <w:color w:val="FFFFFF" w:themeColor="background1"/>
                <w:sz w:val="18"/>
                <w:szCs w:val="18"/>
              </w:rPr>
              <w:t>. Los</w:t>
            </w:r>
            <w:r w:rsidR="0078231C">
              <w:rPr>
                <w:color w:val="FFFFFF" w:themeColor="background1"/>
                <w:sz w:val="18"/>
                <w:szCs w:val="18"/>
              </w:rPr>
              <w:t xml:space="preserve">  producidos </w:t>
            </w:r>
            <w:r w:rsidR="00CC75F6">
              <w:rPr>
                <w:color w:val="FFFFFF" w:themeColor="background1"/>
                <w:sz w:val="18"/>
                <w:szCs w:val="18"/>
              </w:rPr>
              <w:t xml:space="preserve">muy numerosos. </w:t>
            </w:r>
            <w:r>
              <w:rPr>
                <w:color w:val="FFFFFF" w:themeColor="background1"/>
                <w:sz w:val="18"/>
                <w:szCs w:val="18"/>
              </w:rPr>
              <w:t>Ambos con alto grado de calidad y</w:t>
            </w:r>
            <w:r w:rsidR="00CC75F6">
              <w:rPr>
                <w:color w:val="FFFFFF" w:themeColor="background1"/>
                <w:sz w:val="18"/>
                <w:szCs w:val="18"/>
              </w:rPr>
              <w:t xml:space="preserve"> originalidad</w:t>
            </w:r>
            <w:r>
              <w:rPr>
                <w:color w:val="FFFFFF" w:themeColor="background1"/>
                <w:sz w:val="18"/>
                <w:szCs w:val="18"/>
              </w:rPr>
              <w:t>,</w:t>
            </w:r>
            <w:r w:rsidR="00CC75F6">
              <w:rPr>
                <w:color w:val="FFFFFF" w:themeColor="background1"/>
                <w:sz w:val="18"/>
                <w:szCs w:val="18"/>
              </w:rPr>
              <w:t xml:space="preserve"> respondiendo ambos a las expectativas esperadas por el grupo</w:t>
            </w:r>
          </w:p>
        </w:tc>
        <w:tc>
          <w:tcPr>
            <w:tcW w:w="2268" w:type="dxa"/>
            <w:vMerge w:val="restart"/>
            <w:shd w:val="clear" w:color="auto" w:fill="4F6228" w:themeFill="accent3" w:themeFillShade="80"/>
          </w:tcPr>
          <w:p w:rsidR="0078231C" w:rsidRPr="00811260" w:rsidRDefault="0078231C" w:rsidP="00D0441C">
            <w:pPr>
              <w:jc w:val="center"/>
              <w:rPr>
                <w:b/>
                <w:color w:val="FFFFFF" w:themeColor="background1"/>
              </w:rPr>
            </w:pPr>
            <w:r w:rsidRPr="00811260">
              <w:rPr>
                <w:b/>
                <w:color w:val="FFFFFF" w:themeColor="background1"/>
              </w:rPr>
              <w:t>BIEN</w:t>
            </w:r>
          </w:p>
          <w:p w:rsidR="0078231C" w:rsidRPr="00811260" w:rsidRDefault="00CC75F6" w:rsidP="00CC75F6">
            <w:pPr>
              <w:rPr>
                <w:color w:val="FFFFFF" w:themeColor="background1"/>
                <w:sz w:val="18"/>
                <w:szCs w:val="18"/>
              </w:rPr>
            </w:pPr>
            <w:r w:rsidRPr="00CC75F6">
              <w:rPr>
                <w:color w:val="FFFFFF" w:themeColor="background1"/>
                <w:sz w:val="18"/>
                <w:szCs w:val="18"/>
              </w:rPr>
              <w:t xml:space="preserve">Los materiales leídos han  sido </w:t>
            </w:r>
            <w:r>
              <w:rPr>
                <w:color w:val="FFFFFF" w:themeColor="background1"/>
                <w:sz w:val="18"/>
                <w:szCs w:val="18"/>
              </w:rPr>
              <w:t>parte de</w:t>
            </w:r>
            <w:r w:rsidRPr="00CC75F6">
              <w:rPr>
                <w:color w:val="FFFFFF" w:themeColor="background1"/>
                <w:sz w:val="18"/>
                <w:szCs w:val="18"/>
              </w:rPr>
              <w:t xml:space="preserve"> los propuestos  y con un </w:t>
            </w:r>
            <w:r>
              <w:rPr>
                <w:color w:val="FFFFFF" w:themeColor="background1"/>
                <w:sz w:val="18"/>
                <w:szCs w:val="18"/>
              </w:rPr>
              <w:t>grado medio de comentario</w:t>
            </w:r>
            <w:r w:rsidR="00CE753C">
              <w:rPr>
                <w:color w:val="FFFFFF" w:themeColor="background1"/>
                <w:sz w:val="18"/>
                <w:szCs w:val="18"/>
              </w:rPr>
              <w:t>s</w:t>
            </w:r>
            <w:r w:rsidRPr="00CC75F6">
              <w:rPr>
                <w:color w:val="FFFFFF" w:themeColor="background1"/>
                <w:sz w:val="18"/>
                <w:szCs w:val="18"/>
              </w:rPr>
              <w:t xml:space="preserve"> entre el profesorado. Los  producidos </w:t>
            </w:r>
            <w:r>
              <w:rPr>
                <w:color w:val="FFFFFF" w:themeColor="background1"/>
                <w:sz w:val="18"/>
                <w:szCs w:val="18"/>
              </w:rPr>
              <w:t xml:space="preserve">han sido algunos. Ambos con un grado medio de </w:t>
            </w:r>
            <w:r w:rsidRPr="00CC75F6">
              <w:rPr>
                <w:color w:val="FFFFFF" w:themeColor="background1"/>
                <w:sz w:val="18"/>
                <w:szCs w:val="18"/>
              </w:rPr>
              <w:t xml:space="preserve"> calidad</w:t>
            </w:r>
            <w:r>
              <w:rPr>
                <w:color w:val="FFFFFF" w:themeColor="background1"/>
                <w:sz w:val="18"/>
                <w:szCs w:val="18"/>
              </w:rPr>
              <w:t xml:space="preserve"> </w:t>
            </w:r>
            <w:r w:rsidRPr="00CC75F6">
              <w:rPr>
                <w:color w:val="FFFFFF" w:themeColor="background1"/>
                <w:sz w:val="18"/>
                <w:szCs w:val="18"/>
              </w:rPr>
              <w:t xml:space="preserve">, originalidad respondiendo ambos a </w:t>
            </w:r>
            <w:r>
              <w:rPr>
                <w:color w:val="FFFFFF" w:themeColor="background1"/>
                <w:sz w:val="18"/>
                <w:szCs w:val="18"/>
              </w:rPr>
              <w:t xml:space="preserve">algunas </w:t>
            </w:r>
            <w:r w:rsidRPr="00CC75F6">
              <w:rPr>
                <w:color w:val="FFFFFF" w:themeColor="background1"/>
                <w:sz w:val="18"/>
                <w:szCs w:val="18"/>
              </w:rPr>
              <w:t xml:space="preserve"> expectativas esperadas por el grupo</w:t>
            </w:r>
          </w:p>
        </w:tc>
        <w:tc>
          <w:tcPr>
            <w:tcW w:w="2268" w:type="dxa"/>
            <w:vMerge w:val="restart"/>
            <w:shd w:val="clear" w:color="auto" w:fill="4F6228" w:themeFill="accent3" w:themeFillShade="80"/>
          </w:tcPr>
          <w:p w:rsidR="0078231C" w:rsidRPr="00811260" w:rsidRDefault="0078231C" w:rsidP="00D0441C">
            <w:pPr>
              <w:jc w:val="center"/>
              <w:rPr>
                <w:b/>
                <w:color w:val="FFFFFF" w:themeColor="background1"/>
              </w:rPr>
            </w:pPr>
            <w:r w:rsidRPr="00811260">
              <w:rPr>
                <w:b/>
                <w:color w:val="FFFFFF" w:themeColor="background1"/>
              </w:rPr>
              <w:t>MEJORABLE</w:t>
            </w:r>
          </w:p>
          <w:p w:rsidR="0078231C" w:rsidRPr="00811260" w:rsidRDefault="00CC75F6" w:rsidP="00CC75F6">
            <w:pPr>
              <w:rPr>
                <w:color w:val="FFFFFF" w:themeColor="background1"/>
                <w:sz w:val="18"/>
                <w:szCs w:val="18"/>
              </w:rPr>
            </w:pPr>
            <w:r w:rsidRPr="00CC75F6">
              <w:rPr>
                <w:color w:val="FFFFFF" w:themeColor="background1"/>
                <w:sz w:val="18"/>
                <w:szCs w:val="18"/>
              </w:rPr>
              <w:t>L</w:t>
            </w:r>
            <w:r>
              <w:rPr>
                <w:color w:val="FFFFFF" w:themeColor="background1"/>
                <w:sz w:val="18"/>
                <w:szCs w:val="18"/>
              </w:rPr>
              <w:t>os materiales leídos han  sido pocos</w:t>
            </w:r>
            <w:r w:rsidRPr="00CC75F6">
              <w:rPr>
                <w:color w:val="FFFFFF" w:themeColor="background1"/>
                <w:sz w:val="18"/>
                <w:szCs w:val="18"/>
              </w:rPr>
              <w:t xml:space="preserve"> de los propuestos  y </w:t>
            </w:r>
            <w:r>
              <w:rPr>
                <w:color w:val="FFFFFF" w:themeColor="background1"/>
                <w:sz w:val="18"/>
                <w:szCs w:val="18"/>
              </w:rPr>
              <w:t>no han sido</w:t>
            </w:r>
            <w:r w:rsidRPr="00CC75F6">
              <w:rPr>
                <w:color w:val="FFFFFF" w:themeColor="background1"/>
                <w:sz w:val="18"/>
                <w:szCs w:val="18"/>
              </w:rPr>
              <w:t xml:space="preserve"> comenta</w:t>
            </w:r>
            <w:r>
              <w:rPr>
                <w:color w:val="FFFFFF" w:themeColor="background1"/>
                <w:sz w:val="18"/>
                <w:szCs w:val="18"/>
              </w:rPr>
              <w:t>dos</w:t>
            </w:r>
            <w:r w:rsidRPr="00CC75F6">
              <w:rPr>
                <w:color w:val="FFFFFF" w:themeColor="background1"/>
                <w:sz w:val="18"/>
                <w:szCs w:val="18"/>
              </w:rPr>
              <w:t xml:space="preserve"> entre el profesorado. Los  producidos han sido </w:t>
            </w:r>
            <w:r>
              <w:rPr>
                <w:color w:val="FFFFFF" w:themeColor="background1"/>
                <w:sz w:val="18"/>
                <w:szCs w:val="18"/>
              </w:rPr>
              <w:t>pocos o ninguno</w:t>
            </w:r>
            <w:r w:rsidRPr="00CC75F6">
              <w:rPr>
                <w:color w:val="FFFFFF" w:themeColor="background1"/>
                <w:sz w:val="18"/>
                <w:szCs w:val="18"/>
              </w:rPr>
              <w:t xml:space="preserve">. Ambos con </w:t>
            </w:r>
            <w:r>
              <w:rPr>
                <w:color w:val="FFFFFF" w:themeColor="background1"/>
                <w:sz w:val="18"/>
                <w:szCs w:val="18"/>
              </w:rPr>
              <w:t>baja</w:t>
            </w:r>
            <w:r w:rsidRPr="00CC75F6">
              <w:rPr>
                <w:color w:val="FFFFFF" w:themeColor="background1"/>
                <w:sz w:val="18"/>
                <w:szCs w:val="18"/>
              </w:rPr>
              <w:t xml:space="preserve">   calidad , originalidad </w:t>
            </w:r>
            <w:r>
              <w:rPr>
                <w:color w:val="FFFFFF" w:themeColor="background1"/>
                <w:sz w:val="18"/>
                <w:szCs w:val="18"/>
              </w:rPr>
              <w:t xml:space="preserve"> no </w:t>
            </w:r>
            <w:r w:rsidRPr="00CC75F6">
              <w:rPr>
                <w:color w:val="FFFFFF" w:themeColor="background1"/>
                <w:sz w:val="18"/>
                <w:szCs w:val="18"/>
              </w:rPr>
              <w:t>respondiendo ambos a algunas  expectativas esperadas por el grupo</w:t>
            </w:r>
          </w:p>
        </w:tc>
      </w:tr>
      <w:tr w:rsidR="0078231C" w:rsidTr="00CD2510">
        <w:tc>
          <w:tcPr>
            <w:tcW w:w="8330" w:type="dxa"/>
            <w:shd w:val="clear" w:color="auto" w:fill="76923C" w:themeFill="accent3" w:themeFillShade="BF"/>
          </w:tcPr>
          <w:p w:rsidR="0078231C" w:rsidRPr="00811260" w:rsidRDefault="0078231C" w:rsidP="00D0441C">
            <w:pPr>
              <w:jc w:val="center"/>
              <w:rPr>
                <w:b/>
              </w:rPr>
            </w:pPr>
            <w:r w:rsidRPr="00811260">
              <w:rPr>
                <w:b/>
                <w:color w:val="FFFFFF" w:themeColor="background1"/>
              </w:rPr>
              <w:t>INDICADORES DE CALIDAD</w:t>
            </w:r>
          </w:p>
        </w:tc>
        <w:tc>
          <w:tcPr>
            <w:tcW w:w="2835" w:type="dxa"/>
            <w:vMerge/>
          </w:tcPr>
          <w:p w:rsidR="0078231C" w:rsidRDefault="0078231C" w:rsidP="00D0441C"/>
        </w:tc>
        <w:tc>
          <w:tcPr>
            <w:tcW w:w="2268" w:type="dxa"/>
            <w:vMerge/>
          </w:tcPr>
          <w:p w:rsidR="0078231C" w:rsidRDefault="0078231C" w:rsidP="00D0441C"/>
        </w:tc>
        <w:tc>
          <w:tcPr>
            <w:tcW w:w="2268" w:type="dxa"/>
            <w:vMerge/>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Se han analizado al menos 3 documentos, artículos o capítulos de libros</w:t>
            </w:r>
          </w:p>
        </w:tc>
        <w:tc>
          <w:tcPr>
            <w:tcW w:w="2835" w:type="dxa"/>
          </w:tcPr>
          <w:p w:rsidR="0078231C" w:rsidRDefault="0078231C" w:rsidP="000F39C0">
            <w:pPr>
              <w:jc w:val="center"/>
            </w:pPr>
          </w:p>
        </w:tc>
        <w:tc>
          <w:tcPr>
            <w:tcW w:w="2268" w:type="dxa"/>
          </w:tcPr>
          <w:p w:rsidR="0078231C" w:rsidRDefault="000F39C0" w:rsidP="000F39C0">
            <w:pPr>
              <w:jc w:val="center"/>
            </w:pPr>
            <w:r>
              <w:t>X</w:t>
            </w:r>
          </w:p>
        </w:tc>
        <w:tc>
          <w:tcPr>
            <w:tcW w:w="2268" w:type="dxa"/>
          </w:tcPr>
          <w:p w:rsidR="0078231C" w:rsidRDefault="0078231C" w:rsidP="000F39C0">
            <w:pPr>
              <w:jc w:val="center"/>
            </w:pPr>
          </w:p>
        </w:tc>
      </w:tr>
      <w:tr w:rsidR="0078231C" w:rsidTr="00CD2510">
        <w:tc>
          <w:tcPr>
            <w:tcW w:w="8330" w:type="dxa"/>
            <w:shd w:val="clear" w:color="auto" w:fill="EAF1DD" w:themeFill="accent3" w:themeFillTint="33"/>
          </w:tcPr>
          <w:p w:rsidR="0078231C" w:rsidRPr="00B74F26" w:rsidRDefault="0078231C" w:rsidP="00233EC8">
            <w:r w:rsidRPr="00B74F26">
              <w:t>Número de lecturas realizadas</w:t>
            </w:r>
          </w:p>
        </w:tc>
        <w:tc>
          <w:tcPr>
            <w:tcW w:w="2835" w:type="dxa"/>
          </w:tcPr>
          <w:p w:rsidR="0078231C" w:rsidRDefault="0078231C" w:rsidP="000F39C0">
            <w:pPr>
              <w:jc w:val="center"/>
            </w:pPr>
          </w:p>
        </w:tc>
        <w:tc>
          <w:tcPr>
            <w:tcW w:w="2268" w:type="dxa"/>
          </w:tcPr>
          <w:p w:rsidR="0078231C" w:rsidRDefault="0078231C" w:rsidP="000F39C0">
            <w:pPr>
              <w:jc w:val="center"/>
            </w:pPr>
          </w:p>
        </w:tc>
        <w:tc>
          <w:tcPr>
            <w:tcW w:w="2268" w:type="dxa"/>
          </w:tcPr>
          <w:p w:rsidR="0078231C" w:rsidRDefault="000F39C0" w:rsidP="000F39C0">
            <w:pPr>
              <w:jc w:val="center"/>
            </w:pPr>
            <w:r>
              <w:t>X</w:t>
            </w:r>
          </w:p>
        </w:tc>
      </w:tr>
      <w:tr w:rsidR="0078231C" w:rsidTr="00CD2510">
        <w:tc>
          <w:tcPr>
            <w:tcW w:w="8330" w:type="dxa"/>
            <w:shd w:val="clear" w:color="auto" w:fill="EAF1DD" w:themeFill="accent3" w:themeFillTint="33"/>
          </w:tcPr>
          <w:p w:rsidR="0078231C" w:rsidRPr="00B74F26" w:rsidRDefault="0078231C" w:rsidP="00233EC8">
            <w:r w:rsidRPr="00B74F26">
              <w:t>Se han comentado en las reuniones del grupo o en el foro los documentos leídos</w:t>
            </w:r>
          </w:p>
        </w:tc>
        <w:tc>
          <w:tcPr>
            <w:tcW w:w="2835" w:type="dxa"/>
          </w:tcPr>
          <w:p w:rsidR="0078231C" w:rsidRDefault="0078231C" w:rsidP="000F39C0">
            <w:pPr>
              <w:jc w:val="center"/>
            </w:pPr>
          </w:p>
        </w:tc>
        <w:tc>
          <w:tcPr>
            <w:tcW w:w="2268" w:type="dxa"/>
          </w:tcPr>
          <w:p w:rsidR="0078231C" w:rsidRDefault="000F39C0" w:rsidP="000F39C0">
            <w:pPr>
              <w:jc w:val="center"/>
            </w:pPr>
            <w:r>
              <w:t>X</w:t>
            </w:r>
          </w:p>
        </w:tc>
        <w:tc>
          <w:tcPr>
            <w:tcW w:w="2268" w:type="dxa"/>
          </w:tcPr>
          <w:p w:rsidR="0078231C" w:rsidRDefault="0078231C" w:rsidP="000F39C0">
            <w:pPr>
              <w:jc w:val="center"/>
            </w:pPr>
          </w:p>
        </w:tc>
      </w:tr>
      <w:tr w:rsidR="0078231C" w:rsidTr="00CD2510">
        <w:tc>
          <w:tcPr>
            <w:tcW w:w="8330" w:type="dxa"/>
            <w:shd w:val="clear" w:color="auto" w:fill="EAF1DD" w:themeFill="accent3" w:themeFillTint="33"/>
          </w:tcPr>
          <w:p w:rsidR="0078231C" w:rsidRPr="00B74F26" w:rsidRDefault="0078231C" w:rsidP="00233EC8">
            <w:r w:rsidRPr="00B74F26">
              <w:t>Se han elaborado al menos tres tareas para la transferencia al aula con el alumnado</w:t>
            </w:r>
          </w:p>
        </w:tc>
        <w:tc>
          <w:tcPr>
            <w:tcW w:w="2835" w:type="dxa"/>
          </w:tcPr>
          <w:p w:rsidR="0078231C" w:rsidRDefault="000F39C0" w:rsidP="000F39C0">
            <w:pPr>
              <w:jc w:val="center"/>
            </w:pPr>
            <w:r>
              <w:t>X</w:t>
            </w:r>
          </w:p>
        </w:tc>
        <w:tc>
          <w:tcPr>
            <w:tcW w:w="2268" w:type="dxa"/>
          </w:tcPr>
          <w:p w:rsidR="0078231C" w:rsidRDefault="0078231C" w:rsidP="000F39C0">
            <w:pPr>
              <w:jc w:val="center"/>
            </w:pPr>
          </w:p>
        </w:tc>
        <w:tc>
          <w:tcPr>
            <w:tcW w:w="2268" w:type="dxa"/>
          </w:tcPr>
          <w:p w:rsidR="0078231C" w:rsidRDefault="0078231C" w:rsidP="000F39C0">
            <w:pPr>
              <w:jc w:val="center"/>
            </w:pPr>
          </w:p>
        </w:tc>
      </w:tr>
      <w:tr w:rsidR="0078231C" w:rsidTr="00CD2510">
        <w:tc>
          <w:tcPr>
            <w:tcW w:w="8330" w:type="dxa"/>
            <w:shd w:val="clear" w:color="auto" w:fill="EAF1DD" w:themeFill="accent3" w:themeFillTint="33"/>
          </w:tcPr>
          <w:p w:rsidR="0078231C" w:rsidRPr="00B74F26" w:rsidRDefault="0078231C" w:rsidP="00233EC8">
            <w:r w:rsidRPr="00B74F26">
              <w:t>Se han elaborado materiales en cualquier soporte: papel, audiovisual, digital..., para el</w:t>
            </w:r>
          </w:p>
        </w:tc>
        <w:tc>
          <w:tcPr>
            <w:tcW w:w="2835" w:type="dxa"/>
          </w:tcPr>
          <w:p w:rsidR="0078231C" w:rsidRDefault="0078231C" w:rsidP="000F39C0">
            <w:pPr>
              <w:jc w:val="center"/>
            </w:pPr>
          </w:p>
        </w:tc>
        <w:tc>
          <w:tcPr>
            <w:tcW w:w="2268" w:type="dxa"/>
          </w:tcPr>
          <w:p w:rsidR="0078231C" w:rsidRDefault="000F39C0" w:rsidP="000F39C0">
            <w:pPr>
              <w:jc w:val="center"/>
            </w:pPr>
            <w:r>
              <w:t>X</w:t>
            </w:r>
          </w:p>
        </w:tc>
        <w:tc>
          <w:tcPr>
            <w:tcW w:w="2268" w:type="dxa"/>
          </w:tcPr>
          <w:p w:rsidR="0078231C" w:rsidRDefault="0078231C" w:rsidP="000F39C0">
            <w:pPr>
              <w:jc w:val="center"/>
            </w:pPr>
          </w:p>
        </w:tc>
      </w:tr>
      <w:tr w:rsidR="0078231C" w:rsidTr="00CD2510">
        <w:tc>
          <w:tcPr>
            <w:tcW w:w="8330" w:type="dxa"/>
            <w:shd w:val="clear" w:color="auto" w:fill="EAF1DD" w:themeFill="accent3" w:themeFillTint="33"/>
          </w:tcPr>
          <w:p w:rsidR="0078231C" w:rsidRPr="00B74F26" w:rsidRDefault="0078231C" w:rsidP="00233EC8">
            <w:r w:rsidRPr="00B74F26">
              <w:t>grupo</w:t>
            </w:r>
          </w:p>
        </w:tc>
        <w:tc>
          <w:tcPr>
            <w:tcW w:w="2835" w:type="dxa"/>
          </w:tcPr>
          <w:p w:rsidR="0078231C" w:rsidRDefault="0078231C" w:rsidP="000F39C0">
            <w:pPr>
              <w:jc w:val="center"/>
            </w:pPr>
          </w:p>
        </w:tc>
        <w:tc>
          <w:tcPr>
            <w:tcW w:w="2268" w:type="dxa"/>
          </w:tcPr>
          <w:p w:rsidR="0078231C" w:rsidRDefault="0078231C" w:rsidP="000F39C0">
            <w:pPr>
              <w:jc w:val="center"/>
            </w:pPr>
          </w:p>
        </w:tc>
        <w:tc>
          <w:tcPr>
            <w:tcW w:w="2268" w:type="dxa"/>
          </w:tcPr>
          <w:p w:rsidR="0078231C" w:rsidRDefault="0078231C" w:rsidP="000F39C0">
            <w:pPr>
              <w:jc w:val="center"/>
            </w:pPr>
          </w:p>
        </w:tc>
      </w:tr>
      <w:tr w:rsidR="0078231C" w:rsidTr="00CD2510">
        <w:tc>
          <w:tcPr>
            <w:tcW w:w="8330" w:type="dxa"/>
            <w:shd w:val="clear" w:color="auto" w:fill="EAF1DD" w:themeFill="accent3" w:themeFillTint="33"/>
          </w:tcPr>
          <w:p w:rsidR="0078231C" w:rsidRPr="00B74F26" w:rsidRDefault="00CC75F6" w:rsidP="00CC75F6">
            <w:r>
              <w:t>Los materiale</w:t>
            </w:r>
            <w:r w:rsidR="00CE753C">
              <w:t>s elaborados son variados en cua</w:t>
            </w:r>
            <w:r>
              <w:t xml:space="preserve">nto a </w:t>
            </w:r>
            <w:r w:rsidR="0078231C" w:rsidRPr="00B74F26">
              <w:t>c</w:t>
            </w:r>
            <w:r>
              <w:t xml:space="preserve">antidad, calidad y </w:t>
            </w:r>
            <w:r w:rsidR="00CE753C">
              <w:t>originalidad</w:t>
            </w:r>
          </w:p>
        </w:tc>
        <w:tc>
          <w:tcPr>
            <w:tcW w:w="2835" w:type="dxa"/>
          </w:tcPr>
          <w:p w:rsidR="0078231C" w:rsidRDefault="0078231C" w:rsidP="000F39C0">
            <w:pPr>
              <w:jc w:val="center"/>
            </w:pPr>
          </w:p>
        </w:tc>
        <w:tc>
          <w:tcPr>
            <w:tcW w:w="2268" w:type="dxa"/>
          </w:tcPr>
          <w:p w:rsidR="0078231C" w:rsidRDefault="000F39C0" w:rsidP="000F39C0">
            <w:pPr>
              <w:jc w:val="center"/>
            </w:pPr>
            <w:r>
              <w:t>X</w:t>
            </w:r>
          </w:p>
        </w:tc>
        <w:tc>
          <w:tcPr>
            <w:tcW w:w="2268" w:type="dxa"/>
          </w:tcPr>
          <w:p w:rsidR="0078231C" w:rsidRDefault="0078231C" w:rsidP="000F39C0">
            <w:pPr>
              <w:jc w:val="center"/>
            </w:pPr>
          </w:p>
        </w:tc>
      </w:tr>
      <w:tr w:rsidR="0078231C" w:rsidTr="00CD2510">
        <w:tc>
          <w:tcPr>
            <w:tcW w:w="8330" w:type="dxa"/>
            <w:shd w:val="clear" w:color="auto" w:fill="EAF1DD" w:themeFill="accent3" w:themeFillTint="33"/>
          </w:tcPr>
          <w:p w:rsidR="0078231C" w:rsidRPr="00B74F26" w:rsidRDefault="0078231C" w:rsidP="00233EC8">
            <w:r w:rsidRPr="00B74F26">
              <w:t>Los materiales elaborados responden a las expectativas del grupo</w:t>
            </w:r>
          </w:p>
        </w:tc>
        <w:tc>
          <w:tcPr>
            <w:tcW w:w="2835" w:type="dxa"/>
          </w:tcPr>
          <w:p w:rsidR="0078231C" w:rsidRDefault="00300A09" w:rsidP="000F39C0">
            <w:pPr>
              <w:jc w:val="center"/>
            </w:pPr>
            <w:r>
              <w:t>X</w:t>
            </w:r>
          </w:p>
        </w:tc>
        <w:tc>
          <w:tcPr>
            <w:tcW w:w="2268" w:type="dxa"/>
          </w:tcPr>
          <w:p w:rsidR="0078231C" w:rsidRDefault="0078231C" w:rsidP="000F39C0">
            <w:pPr>
              <w:jc w:val="center"/>
            </w:pPr>
          </w:p>
        </w:tc>
        <w:tc>
          <w:tcPr>
            <w:tcW w:w="2268" w:type="dxa"/>
          </w:tcPr>
          <w:p w:rsidR="0078231C" w:rsidRDefault="0078231C" w:rsidP="000F39C0">
            <w:pPr>
              <w:jc w:val="center"/>
            </w:pPr>
          </w:p>
        </w:tc>
      </w:tr>
      <w:tr w:rsidR="0078231C" w:rsidTr="00D0441C">
        <w:tc>
          <w:tcPr>
            <w:tcW w:w="8330" w:type="dxa"/>
          </w:tcPr>
          <w:p w:rsidR="0078231C" w:rsidRPr="00811260" w:rsidRDefault="0078231C" w:rsidP="00D0441C">
            <w:pPr>
              <w:jc w:val="center"/>
              <w:rPr>
                <w:b/>
              </w:rPr>
            </w:pPr>
            <w:r w:rsidRPr="00811260">
              <w:rPr>
                <w:b/>
              </w:rPr>
              <w:t>PRINCIPALES LOGROS</w:t>
            </w:r>
          </w:p>
          <w:p w:rsidR="0078231C" w:rsidRDefault="0078231C" w:rsidP="00D0441C"/>
          <w:p w:rsidR="0078231C" w:rsidRDefault="0078231C" w:rsidP="00D0441C"/>
          <w:p w:rsidR="0078231C" w:rsidRDefault="0078231C" w:rsidP="00D0441C"/>
          <w:p w:rsidR="0078231C" w:rsidRPr="00694E2A" w:rsidRDefault="0078231C" w:rsidP="00D0441C"/>
        </w:tc>
        <w:tc>
          <w:tcPr>
            <w:tcW w:w="7371" w:type="dxa"/>
            <w:gridSpan w:val="3"/>
          </w:tcPr>
          <w:p w:rsidR="0078231C" w:rsidRPr="00811260" w:rsidRDefault="0078231C" w:rsidP="00D0441C">
            <w:pPr>
              <w:jc w:val="center"/>
              <w:rPr>
                <w:b/>
              </w:rPr>
            </w:pPr>
            <w:r w:rsidRPr="00811260">
              <w:rPr>
                <w:b/>
              </w:rPr>
              <w:t>DIFICULTADES ENCONTRADAS</w:t>
            </w:r>
          </w:p>
        </w:tc>
      </w:tr>
      <w:tr w:rsidR="0078231C" w:rsidTr="00D0441C">
        <w:tc>
          <w:tcPr>
            <w:tcW w:w="15701" w:type="dxa"/>
            <w:gridSpan w:val="4"/>
          </w:tcPr>
          <w:p w:rsidR="0078231C" w:rsidRPr="00811260" w:rsidRDefault="0078231C" w:rsidP="00D0441C">
            <w:pPr>
              <w:jc w:val="center"/>
              <w:rPr>
                <w:b/>
              </w:rPr>
            </w:pPr>
            <w:r w:rsidRPr="00811260">
              <w:rPr>
                <w:b/>
              </w:rPr>
              <w:t>PROPUESTAS DE MEJORA</w:t>
            </w:r>
          </w:p>
          <w:p w:rsidR="0078231C" w:rsidRDefault="0078231C" w:rsidP="00D0441C">
            <w:pPr>
              <w:jc w:val="center"/>
            </w:pPr>
          </w:p>
          <w:p w:rsidR="0078231C" w:rsidRDefault="0078231C" w:rsidP="00D0441C">
            <w:pPr>
              <w:jc w:val="center"/>
            </w:pPr>
          </w:p>
          <w:p w:rsidR="0078231C" w:rsidRDefault="0078231C" w:rsidP="00D0441C">
            <w:pPr>
              <w:jc w:val="center"/>
            </w:pPr>
          </w:p>
          <w:p w:rsidR="0078231C" w:rsidRDefault="0078231C" w:rsidP="00D0441C">
            <w:pPr>
              <w:jc w:val="center"/>
            </w:pPr>
          </w:p>
          <w:p w:rsidR="0078231C" w:rsidRDefault="0078231C" w:rsidP="00D0441C">
            <w:pPr>
              <w:jc w:val="center"/>
            </w:pPr>
          </w:p>
        </w:tc>
      </w:tr>
    </w:tbl>
    <w:p w:rsidR="0078231C" w:rsidRDefault="0078231C"/>
    <w:p w:rsidR="0078231C" w:rsidRDefault="0078231C"/>
    <w:p w:rsidR="0078231C" w:rsidRDefault="0078231C"/>
    <w:p w:rsidR="0078231C" w:rsidRDefault="0078231C"/>
    <w:tbl>
      <w:tblPr>
        <w:tblStyle w:val="Tablaconcuadrcula"/>
        <w:tblpPr w:leftFromText="141" w:rightFromText="141" w:vertAnchor="page" w:horzAnchor="margin" w:tblpY="1591"/>
        <w:tblW w:w="15701" w:type="dxa"/>
        <w:tblLook w:val="04A0" w:firstRow="1" w:lastRow="0" w:firstColumn="1" w:lastColumn="0" w:noHBand="0" w:noVBand="1"/>
      </w:tblPr>
      <w:tblGrid>
        <w:gridCol w:w="8330"/>
        <w:gridCol w:w="2835"/>
        <w:gridCol w:w="2268"/>
        <w:gridCol w:w="2268"/>
      </w:tblGrid>
      <w:tr w:rsidR="00CD2510" w:rsidTr="00CD2510">
        <w:trPr>
          <w:trHeight w:val="1696"/>
        </w:trPr>
        <w:tc>
          <w:tcPr>
            <w:tcW w:w="8330" w:type="dxa"/>
            <w:shd w:val="clear" w:color="auto" w:fill="4A442A" w:themeFill="background2" w:themeFillShade="40"/>
          </w:tcPr>
          <w:p w:rsidR="00CD2510" w:rsidRPr="00811260" w:rsidRDefault="00CD2510" w:rsidP="00D0441C">
            <w:pPr>
              <w:jc w:val="center"/>
              <w:rPr>
                <w:b/>
                <w:color w:val="FFFFFF" w:themeColor="background1"/>
              </w:rPr>
            </w:pPr>
            <w:r>
              <w:rPr>
                <w:b/>
                <w:color w:val="FFFFFF" w:themeColor="background1"/>
              </w:rPr>
              <w:t>DIMENSIÓN 4</w:t>
            </w:r>
          </w:p>
          <w:p w:rsidR="00CD2510" w:rsidRPr="00811260" w:rsidRDefault="00CD2510" w:rsidP="00D0441C">
            <w:pPr>
              <w:jc w:val="center"/>
              <w:rPr>
                <w:color w:val="FFFFFF" w:themeColor="background1"/>
              </w:rPr>
            </w:pPr>
          </w:p>
          <w:p w:rsidR="00CD2510" w:rsidRPr="00811260" w:rsidRDefault="00CD2510" w:rsidP="00D0441C">
            <w:pPr>
              <w:pStyle w:val="Default"/>
              <w:jc w:val="center"/>
              <w:rPr>
                <w:color w:val="FFFFFF" w:themeColor="background1"/>
                <w:sz w:val="28"/>
                <w:szCs w:val="28"/>
              </w:rPr>
            </w:pPr>
            <w:r>
              <w:rPr>
                <w:b/>
                <w:bCs/>
                <w:color w:val="FFFFFF" w:themeColor="background1"/>
                <w:sz w:val="28"/>
                <w:szCs w:val="28"/>
              </w:rPr>
              <w:t>USO Y UTILIDAD DE LA PLATAFORMA COLABOR@</w:t>
            </w:r>
            <w:r w:rsidRPr="00811260">
              <w:rPr>
                <w:b/>
                <w:bCs/>
                <w:color w:val="FFFFFF" w:themeColor="background1"/>
                <w:sz w:val="28"/>
                <w:szCs w:val="28"/>
              </w:rPr>
              <w:t xml:space="preserve"> </w:t>
            </w:r>
          </w:p>
          <w:p w:rsidR="00CD2510" w:rsidRPr="00811260" w:rsidRDefault="00CD2510" w:rsidP="00D0441C">
            <w:pPr>
              <w:jc w:val="center"/>
              <w:rPr>
                <w:rFonts w:ascii="DejaVu Sans" w:hAnsi="DejaVu Sans" w:cs="DejaVu Sans"/>
                <w:b/>
                <w:color w:val="FFFFFF" w:themeColor="background1"/>
                <w:sz w:val="32"/>
                <w:szCs w:val="32"/>
              </w:rPr>
            </w:pPr>
          </w:p>
        </w:tc>
        <w:tc>
          <w:tcPr>
            <w:tcW w:w="2835" w:type="dxa"/>
            <w:vMerge w:val="restart"/>
            <w:shd w:val="clear" w:color="auto" w:fill="4A442A" w:themeFill="background2" w:themeFillShade="40"/>
          </w:tcPr>
          <w:p w:rsidR="00CD2510" w:rsidRPr="00811260" w:rsidRDefault="00CD2510" w:rsidP="00D0441C">
            <w:pPr>
              <w:jc w:val="center"/>
              <w:rPr>
                <w:b/>
                <w:color w:val="FFFFFF" w:themeColor="background1"/>
              </w:rPr>
            </w:pPr>
            <w:r w:rsidRPr="00811260">
              <w:rPr>
                <w:b/>
                <w:color w:val="FFFFFF" w:themeColor="background1"/>
              </w:rPr>
              <w:t>EXCELENTE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4A442A" w:themeFill="background2" w:themeFillShade="40"/>
          </w:tcPr>
          <w:p w:rsidR="00CD2510" w:rsidRPr="00CD2510" w:rsidRDefault="00CD2510" w:rsidP="00D0441C">
            <w:pPr>
              <w:jc w:val="center"/>
              <w:rPr>
                <w:color w:val="FFFFFF" w:themeColor="background1"/>
              </w:rPr>
            </w:pPr>
            <w:r w:rsidRPr="00CD2510">
              <w:rPr>
                <w:color w:val="FFFFFF" w:themeColor="background1"/>
              </w:rPr>
              <w:t>BIEN</w:t>
            </w:r>
          </w:p>
          <w:p w:rsidR="00CD2510" w:rsidRPr="00CD2510" w:rsidRDefault="00CD2510" w:rsidP="00D0441C">
            <w:pPr>
              <w:rPr>
                <w:color w:val="FFFFFF" w:themeColor="background1"/>
                <w:sz w:val="18"/>
                <w:szCs w:val="18"/>
              </w:rPr>
            </w:pPr>
            <w:r w:rsidRPr="00CD251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4A442A" w:themeFill="background2" w:themeFillShade="40"/>
          </w:tcPr>
          <w:p w:rsidR="00CD2510" w:rsidRPr="00811260" w:rsidRDefault="00CD2510" w:rsidP="00D0441C">
            <w:pPr>
              <w:jc w:val="center"/>
              <w:rPr>
                <w:b/>
                <w:color w:val="FFFFFF" w:themeColor="background1"/>
              </w:rPr>
            </w:pPr>
            <w:r w:rsidRPr="00811260">
              <w:rPr>
                <w:b/>
                <w:color w:val="FFFFFF" w:themeColor="background1"/>
              </w:rPr>
              <w:t>MEJORABLE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incompleta, con  grado insuficiente de satisfacción y evidencias insuficientes de su desarrollo</w:t>
            </w:r>
          </w:p>
        </w:tc>
      </w:tr>
      <w:tr w:rsidR="00CD2510" w:rsidTr="00CD2510">
        <w:trPr>
          <w:trHeight w:val="70"/>
        </w:trPr>
        <w:tc>
          <w:tcPr>
            <w:tcW w:w="8330" w:type="dxa"/>
            <w:shd w:val="clear" w:color="auto" w:fill="948A54" w:themeFill="background2" w:themeFillShade="80"/>
          </w:tcPr>
          <w:p w:rsidR="00CD2510" w:rsidRPr="00811260" w:rsidRDefault="00CD2510" w:rsidP="00D0441C">
            <w:pPr>
              <w:jc w:val="center"/>
              <w:rPr>
                <w:b/>
              </w:rPr>
            </w:pPr>
            <w:r w:rsidRPr="00811260">
              <w:rPr>
                <w:b/>
                <w:color w:val="FFFFFF" w:themeColor="background1"/>
              </w:rPr>
              <w:t>INDICADORES DE CALIDAD</w:t>
            </w:r>
          </w:p>
        </w:tc>
        <w:tc>
          <w:tcPr>
            <w:tcW w:w="2835" w:type="dxa"/>
            <w:vMerge/>
          </w:tcPr>
          <w:p w:rsidR="00CD2510" w:rsidRDefault="00CD2510" w:rsidP="00D0441C"/>
        </w:tc>
        <w:tc>
          <w:tcPr>
            <w:tcW w:w="2268" w:type="dxa"/>
            <w:vMerge/>
          </w:tcPr>
          <w:p w:rsidR="00CD2510" w:rsidRDefault="00CD2510" w:rsidP="00D0441C"/>
        </w:tc>
        <w:tc>
          <w:tcPr>
            <w:tcW w:w="2268" w:type="dxa"/>
            <w:vMerge/>
          </w:tcPr>
          <w:p w:rsidR="00CD2510" w:rsidRDefault="00CD2510" w:rsidP="00D0441C"/>
        </w:tc>
      </w:tr>
      <w:tr w:rsidR="00CD2510" w:rsidTr="00CD2510">
        <w:tc>
          <w:tcPr>
            <w:tcW w:w="8330" w:type="dxa"/>
            <w:shd w:val="clear" w:color="auto" w:fill="EEECE1" w:themeFill="background2"/>
          </w:tcPr>
          <w:p w:rsidR="00CD2510" w:rsidRPr="00EB57F3" w:rsidRDefault="00CD2510" w:rsidP="00130C7B">
            <w:r>
              <w:t>Se han subido los compromisos individuales.</w:t>
            </w:r>
          </w:p>
        </w:tc>
        <w:tc>
          <w:tcPr>
            <w:tcW w:w="2835" w:type="dxa"/>
          </w:tcPr>
          <w:p w:rsidR="00CD2510" w:rsidRDefault="00300A09" w:rsidP="00300A09">
            <w:pPr>
              <w:jc w:val="center"/>
            </w:pPr>
            <w:r>
              <w:t>X</w:t>
            </w:r>
          </w:p>
        </w:tc>
        <w:tc>
          <w:tcPr>
            <w:tcW w:w="2268" w:type="dxa"/>
          </w:tcPr>
          <w:p w:rsidR="00CD2510" w:rsidRDefault="00CD2510" w:rsidP="00300A09">
            <w:pPr>
              <w:jc w:val="center"/>
            </w:pPr>
          </w:p>
        </w:tc>
        <w:tc>
          <w:tcPr>
            <w:tcW w:w="2268" w:type="dxa"/>
          </w:tcPr>
          <w:p w:rsidR="00CD2510" w:rsidRDefault="00CD2510" w:rsidP="00300A09">
            <w:pPr>
              <w:jc w:val="center"/>
            </w:pPr>
          </w:p>
        </w:tc>
      </w:tr>
      <w:tr w:rsidR="00CD2510" w:rsidTr="00CD2510">
        <w:tc>
          <w:tcPr>
            <w:tcW w:w="8330" w:type="dxa"/>
            <w:shd w:val="clear" w:color="auto" w:fill="EEECE1" w:themeFill="background2"/>
          </w:tcPr>
          <w:p w:rsidR="00CD2510" w:rsidRPr="00EB57F3" w:rsidRDefault="00CD2510" w:rsidP="00130C7B">
            <w:r>
              <w:t>Se h</w:t>
            </w:r>
            <w:r w:rsidR="00CE753C">
              <w:t>a subido la memoria de progreso</w:t>
            </w:r>
            <w:r>
              <w:t>.</w:t>
            </w:r>
          </w:p>
        </w:tc>
        <w:tc>
          <w:tcPr>
            <w:tcW w:w="2835" w:type="dxa"/>
          </w:tcPr>
          <w:p w:rsidR="00CD2510" w:rsidRDefault="00300A09" w:rsidP="00300A09">
            <w:pPr>
              <w:jc w:val="center"/>
            </w:pPr>
            <w:r>
              <w:t>X</w:t>
            </w:r>
          </w:p>
        </w:tc>
        <w:tc>
          <w:tcPr>
            <w:tcW w:w="2268" w:type="dxa"/>
          </w:tcPr>
          <w:p w:rsidR="00CD2510" w:rsidRDefault="00CD2510" w:rsidP="00300A09">
            <w:pPr>
              <w:jc w:val="center"/>
            </w:pPr>
          </w:p>
        </w:tc>
        <w:tc>
          <w:tcPr>
            <w:tcW w:w="2268" w:type="dxa"/>
          </w:tcPr>
          <w:p w:rsidR="00CD2510" w:rsidRDefault="00CD2510" w:rsidP="00300A09">
            <w:pPr>
              <w:jc w:val="center"/>
            </w:pPr>
          </w:p>
        </w:tc>
      </w:tr>
      <w:tr w:rsidR="00CD2510" w:rsidTr="00CD2510">
        <w:tc>
          <w:tcPr>
            <w:tcW w:w="8330" w:type="dxa"/>
            <w:shd w:val="clear" w:color="auto" w:fill="EEECE1" w:themeFill="background2"/>
          </w:tcPr>
          <w:p w:rsidR="00CD2510" w:rsidRDefault="00CD2510" w:rsidP="00CD2510">
            <w:r>
              <w:t>Las carpetas de documentos han servido al grupo para compartir materiales y como</w:t>
            </w:r>
          </w:p>
          <w:p w:rsidR="00CD2510" w:rsidRPr="00EB57F3" w:rsidRDefault="00CD2510" w:rsidP="00CD2510">
            <w:r>
              <w:t>repositorio de los mismos</w:t>
            </w:r>
          </w:p>
        </w:tc>
        <w:tc>
          <w:tcPr>
            <w:tcW w:w="2835" w:type="dxa"/>
          </w:tcPr>
          <w:p w:rsidR="00CD2510" w:rsidRDefault="00CD2510" w:rsidP="00300A09">
            <w:pPr>
              <w:jc w:val="center"/>
            </w:pPr>
          </w:p>
        </w:tc>
        <w:tc>
          <w:tcPr>
            <w:tcW w:w="2268" w:type="dxa"/>
          </w:tcPr>
          <w:p w:rsidR="00CD2510" w:rsidRDefault="00CD2510" w:rsidP="00300A09">
            <w:pPr>
              <w:jc w:val="center"/>
            </w:pPr>
          </w:p>
        </w:tc>
        <w:tc>
          <w:tcPr>
            <w:tcW w:w="2268" w:type="dxa"/>
          </w:tcPr>
          <w:p w:rsidR="00CD2510" w:rsidRDefault="00300A09" w:rsidP="00300A09">
            <w:pPr>
              <w:jc w:val="center"/>
            </w:pPr>
            <w:r>
              <w:t>X</w:t>
            </w:r>
          </w:p>
        </w:tc>
      </w:tr>
      <w:tr w:rsidR="00CD2510" w:rsidTr="00CD2510">
        <w:tc>
          <w:tcPr>
            <w:tcW w:w="8330" w:type="dxa"/>
            <w:shd w:val="clear" w:color="auto" w:fill="EEECE1" w:themeFill="background2"/>
          </w:tcPr>
          <w:p w:rsidR="00CD2510" w:rsidRPr="00EB57F3" w:rsidRDefault="00CE753C" w:rsidP="00130C7B">
            <w:r>
              <w:t>En caso de que hubiera sido necesario, el</w:t>
            </w:r>
            <w:r w:rsidR="00CD2510" w:rsidRPr="00CD2510">
              <w:t xml:space="preserve"> foro ha sido una herramienta útil para fomentar el debate sobre temáticas abordadas por el grupo</w:t>
            </w:r>
          </w:p>
        </w:tc>
        <w:tc>
          <w:tcPr>
            <w:tcW w:w="2835" w:type="dxa"/>
          </w:tcPr>
          <w:p w:rsidR="00CD2510" w:rsidRDefault="00CD2510" w:rsidP="00300A09">
            <w:pPr>
              <w:jc w:val="center"/>
            </w:pPr>
          </w:p>
        </w:tc>
        <w:tc>
          <w:tcPr>
            <w:tcW w:w="2268" w:type="dxa"/>
          </w:tcPr>
          <w:p w:rsidR="00CD2510" w:rsidRDefault="00CD2510" w:rsidP="00300A09">
            <w:pPr>
              <w:jc w:val="center"/>
            </w:pPr>
          </w:p>
        </w:tc>
        <w:tc>
          <w:tcPr>
            <w:tcW w:w="2268" w:type="dxa"/>
          </w:tcPr>
          <w:p w:rsidR="00CD2510" w:rsidRDefault="00300A09" w:rsidP="00300A09">
            <w:pPr>
              <w:jc w:val="center"/>
            </w:pPr>
            <w:r>
              <w:t>X</w:t>
            </w:r>
          </w:p>
        </w:tc>
      </w:tr>
      <w:tr w:rsidR="00CD2510" w:rsidTr="00CD2510">
        <w:tc>
          <w:tcPr>
            <w:tcW w:w="8330" w:type="dxa"/>
            <w:shd w:val="clear" w:color="auto" w:fill="EEECE1" w:themeFill="background2"/>
          </w:tcPr>
          <w:p w:rsidR="00CD2510" w:rsidRPr="00EB57F3" w:rsidRDefault="00CD2510" w:rsidP="00130C7B">
            <w:r w:rsidRPr="00EB57F3">
              <w:t>E</w:t>
            </w:r>
            <w:r w:rsidR="00CE753C">
              <w:t>n su caso, e</w:t>
            </w:r>
            <w:r w:rsidRPr="00EB57F3">
              <w:t>l blog ha sido una herramienta útil para colocar enlaces a páginas y portales sobre la temática</w:t>
            </w:r>
          </w:p>
        </w:tc>
        <w:tc>
          <w:tcPr>
            <w:tcW w:w="2835" w:type="dxa"/>
          </w:tcPr>
          <w:p w:rsidR="00CD2510" w:rsidRDefault="00300A09" w:rsidP="00300A09">
            <w:pPr>
              <w:jc w:val="center"/>
            </w:pPr>
            <w:r>
              <w:t>X</w:t>
            </w:r>
          </w:p>
        </w:tc>
        <w:tc>
          <w:tcPr>
            <w:tcW w:w="2268" w:type="dxa"/>
          </w:tcPr>
          <w:p w:rsidR="00CD2510" w:rsidRDefault="00CD2510" w:rsidP="00300A09">
            <w:pPr>
              <w:jc w:val="center"/>
            </w:pPr>
          </w:p>
        </w:tc>
        <w:tc>
          <w:tcPr>
            <w:tcW w:w="2268" w:type="dxa"/>
          </w:tcPr>
          <w:p w:rsidR="00CD2510" w:rsidRDefault="00CD2510" w:rsidP="00300A09">
            <w:pPr>
              <w:jc w:val="center"/>
            </w:pPr>
          </w:p>
        </w:tc>
      </w:tr>
      <w:tr w:rsidR="00CD2510" w:rsidTr="00CD2510">
        <w:tc>
          <w:tcPr>
            <w:tcW w:w="8330" w:type="dxa"/>
            <w:shd w:val="clear" w:color="auto" w:fill="EEECE1" w:themeFill="background2"/>
          </w:tcPr>
          <w:p w:rsidR="00CD2510" w:rsidRPr="00EB57F3" w:rsidRDefault="00CD2510" w:rsidP="00130C7B"/>
        </w:tc>
        <w:tc>
          <w:tcPr>
            <w:tcW w:w="2835" w:type="dxa"/>
          </w:tcPr>
          <w:p w:rsidR="00CD2510" w:rsidRDefault="00CD2510" w:rsidP="00300A09">
            <w:pPr>
              <w:jc w:val="center"/>
            </w:pPr>
          </w:p>
        </w:tc>
        <w:tc>
          <w:tcPr>
            <w:tcW w:w="2268" w:type="dxa"/>
          </w:tcPr>
          <w:p w:rsidR="00CD2510" w:rsidRDefault="00CD2510" w:rsidP="00300A09">
            <w:pPr>
              <w:jc w:val="center"/>
            </w:pPr>
          </w:p>
        </w:tc>
        <w:tc>
          <w:tcPr>
            <w:tcW w:w="2268" w:type="dxa"/>
          </w:tcPr>
          <w:p w:rsidR="00CD2510" w:rsidRDefault="00CD2510" w:rsidP="00300A09">
            <w:pPr>
              <w:jc w:val="center"/>
            </w:pPr>
          </w:p>
        </w:tc>
      </w:tr>
      <w:tr w:rsidR="00CD2510" w:rsidTr="00D0441C">
        <w:tc>
          <w:tcPr>
            <w:tcW w:w="8330" w:type="dxa"/>
          </w:tcPr>
          <w:p w:rsidR="00CD2510" w:rsidRPr="00811260" w:rsidRDefault="00CD2510" w:rsidP="00D0441C">
            <w:pPr>
              <w:jc w:val="center"/>
              <w:rPr>
                <w:b/>
              </w:rPr>
            </w:pPr>
            <w:r w:rsidRPr="00811260">
              <w:rPr>
                <w:b/>
              </w:rPr>
              <w:t>PRINCIPALES LOGROS</w:t>
            </w:r>
          </w:p>
          <w:p w:rsidR="00CD2510" w:rsidRDefault="00300A09" w:rsidP="00D0441C">
            <w:r>
              <w:t>Continúo utilizando mi blog personal como repositorio de recursos para mi aula de P.T. principalmente, así como para dar difusión de material interesante en la red.</w:t>
            </w:r>
          </w:p>
          <w:p w:rsidR="00CD2510" w:rsidRDefault="00CD2510" w:rsidP="00D0441C"/>
          <w:p w:rsidR="00CD2510" w:rsidRDefault="00CD2510" w:rsidP="00D0441C"/>
          <w:p w:rsidR="00CD2510" w:rsidRPr="00694E2A" w:rsidRDefault="00CD2510" w:rsidP="00D0441C"/>
        </w:tc>
        <w:tc>
          <w:tcPr>
            <w:tcW w:w="7371" w:type="dxa"/>
            <w:gridSpan w:val="3"/>
          </w:tcPr>
          <w:p w:rsidR="00CD2510" w:rsidRPr="00811260" w:rsidRDefault="00CD2510" w:rsidP="00D0441C">
            <w:pPr>
              <w:jc w:val="center"/>
              <w:rPr>
                <w:b/>
              </w:rPr>
            </w:pPr>
            <w:r w:rsidRPr="00811260">
              <w:rPr>
                <w:b/>
              </w:rPr>
              <w:t>DIFICULTADES ENCONTRADAS</w:t>
            </w:r>
          </w:p>
        </w:tc>
      </w:tr>
      <w:tr w:rsidR="00CD2510" w:rsidTr="00D0441C">
        <w:tc>
          <w:tcPr>
            <w:tcW w:w="15701" w:type="dxa"/>
            <w:gridSpan w:val="4"/>
          </w:tcPr>
          <w:p w:rsidR="00CD2510" w:rsidRPr="00811260" w:rsidRDefault="00CD2510" w:rsidP="00D0441C">
            <w:pPr>
              <w:jc w:val="center"/>
              <w:rPr>
                <w:b/>
              </w:rPr>
            </w:pPr>
            <w:r w:rsidRPr="00811260">
              <w:rPr>
                <w:b/>
              </w:rPr>
              <w:t>PROPUESTAS DE MEJORA</w:t>
            </w:r>
          </w:p>
          <w:p w:rsidR="00CD2510" w:rsidRDefault="00CD2510" w:rsidP="00D0441C">
            <w:pPr>
              <w:jc w:val="center"/>
            </w:pPr>
          </w:p>
          <w:p w:rsidR="00CD2510" w:rsidRDefault="00CD2510" w:rsidP="00D0441C">
            <w:pPr>
              <w:jc w:val="center"/>
            </w:pPr>
          </w:p>
          <w:p w:rsidR="00CD2510" w:rsidRDefault="00CD2510" w:rsidP="00D0441C">
            <w:pPr>
              <w:jc w:val="center"/>
            </w:pPr>
          </w:p>
          <w:p w:rsidR="00CD2510" w:rsidRDefault="00CD2510" w:rsidP="00D0441C">
            <w:pPr>
              <w:jc w:val="center"/>
            </w:pPr>
          </w:p>
          <w:p w:rsidR="00CD2510" w:rsidRDefault="00CD2510" w:rsidP="00D0441C">
            <w:pPr>
              <w:jc w:val="center"/>
            </w:pPr>
          </w:p>
        </w:tc>
      </w:tr>
    </w:tbl>
    <w:p w:rsidR="0078231C" w:rsidRDefault="0078231C"/>
    <w:p w:rsidR="0078231C" w:rsidRDefault="0078231C"/>
    <w:p w:rsidR="0078231C" w:rsidRDefault="0078231C"/>
    <w:p w:rsidR="0078231C" w:rsidRDefault="0078231C"/>
    <w:p w:rsidR="0078231C" w:rsidRDefault="0078231C"/>
    <w:tbl>
      <w:tblPr>
        <w:tblStyle w:val="Tablaconcuadrcula"/>
        <w:tblpPr w:leftFromText="141" w:rightFromText="141" w:vertAnchor="page" w:horzAnchor="margin" w:tblpY="1591"/>
        <w:tblW w:w="15701" w:type="dxa"/>
        <w:tblLook w:val="04A0" w:firstRow="1" w:lastRow="0" w:firstColumn="1" w:lastColumn="0" w:noHBand="0" w:noVBand="1"/>
      </w:tblPr>
      <w:tblGrid>
        <w:gridCol w:w="8330"/>
        <w:gridCol w:w="2835"/>
        <w:gridCol w:w="2268"/>
        <w:gridCol w:w="2268"/>
      </w:tblGrid>
      <w:tr w:rsidR="00CD2510" w:rsidTr="00CD2510">
        <w:trPr>
          <w:trHeight w:val="1696"/>
        </w:trPr>
        <w:tc>
          <w:tcPr>
            <w:tcW w:w="8330" w:type="dxa"/>
            <w:shd w:val="clear" w:color="auto" w:fill="17365D" w:themeFill="text2" w:themeFillShade="BF"/>
          </w:tcPr>
          <w:p w:rsidR="00CD2510" w:rsidRPr="00811260" w:rsidRDefault="00CD2510" w:rsidP="00D0441C">
            <w:pPr>
              <w:jc w:val="center"/>
              <w:rPr>
                <w:b/>
                <w:color w:val="FFFFFF" w:themeColor="background1"/>
              </w:rPr>
            </w:pPr>
            <w:r>
              <w:rPr>
                <w:b/>
                <w:color w:val="FFFFFF" w:themeColor="background1"/>
              </w:rPr>
              <w:t>DIMENSIÓN 5</w:t>
            </w:r>
          </w:p>
          <w:p w:rsidR="00CD2510" w:rsidRPr="00811260" w:rsidRDefault="00CD2510" w:rsidP="00D0441C">
            <w:pPr>
              <w:jc w:val="center"/>
              <w:rPr>
                <w:color w:val="FFFFFF" w:themeColor="background1"/>
              </w:rPr>
            </w:pPr>
          </w:p>
          <w:p w:rsidR="00CD2510" w:rsidRPr="00811260" w:rsidRDefault="00CD2510" w:rsidP="00D0441C">
            <w:pPr>
              <w:pStyle w:val="Default"/>
              <w:jc w:val="center"/>
              <w:rPr>
                <w:color w:val="FFFFFF" w:themeColor="background1"/>
                <w:sz w:val="28"/>
                <w:szCs w:val="28"/>
              </w:rPr>
            </w:pPr>
            <w:r>
              <w:rPr>
                <w:b/>
                <w:bCs/>
                <w:color w:val="FFFFFF" w:themeColor="background1"/>
                <w:sz w:val="28"/>
                <w:szCs w:val="28"/>
              </w:rPr>
              <w:t>PROYECCIÓN EN LA PRÁCTICA DOCENTE</w:t>
            </w:r>
            <w:r w:rsidRPr="00811260">
              <w:rPr>
                <w:b/>
                <w:bCs/>
                <w:color w:val="FFFFFF" w:themeColor="background1"/>
                <w:sz w:val="28"/>
                <w:szCs w:val="28"/>
              </w:rPr>
              <w:t xml:space="preserve"> </w:t>
            </w:r>
          </w:p>
          <w:p w:rsidR="00CD2510" w:rsidRPr="00811260" w:rsidRDefault="00CD2510" w:rsidP="00D0441C">
            <w:pPr>
              <w:jc w:val="center"/>
              <w:rPr>
                <w:rFonts w:ascii="DejaVu Sans" w:hAnsi="DejaVu Sans" w:cs="DejaVu Sans"/>
                <w:b/>
                <w:color w:val="FFFFFF" w:themeColor="background1"/>
                <w:sz w:val="32"/>
                <w:szCs w:val="32"/>
              </w:rPr>
            </w:pPr>
          </w:p>
        </w:tc>
        <w:tc>
          <w:tcPr>
            <w:tcW w:w="2835" w:type="dxa"/>
            <w:vMerge w:val="restart"/>
            <w:shd w:val="clear" w:color="auto" w:fill="17365D" w:themeFill="text2" w:themeFillShade="BF"/>
          </w:tcPr>
          <w:p w:rsidR="00CD2510" w:rsidRPr="00811260" w:rsidRDefault="00CD2510" w:rsidP="00D0441C">
            <w:pPr>
              <w:jc w:val="center"/>
              <w:rPr>
                <w:b/>
                <w:color w:val="FFFFFF" w:themeColor="background1"/>
              </w:rPr>
            </w:pPr>
            <w:r w:rsidRPr="00811260">
              <w:rPr>
                <w:b/>
                <w:color w:val="FFFFFF" w:themeColor="background1"/>
              </w:rPr>
              <w:t>EXCELENTE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17365D" w:themeFill="text2" w:themeFillShade="BF"/>
          </w:tcPr>
          <w:p w:rsidR="00CD2510" w:rsidRPr="00CD2510" w:rsidRDefault="00CD2510" w:rsidP="00D0441C">
            <w:pPr>
              <w:jc w:val="center"/>
              <w:rPr>
                <w:color w:val="FFFFFF" w:themeColor="background1"/>
              </w:rPr>
            </w:pPr>
            <w:r w:rsidRPr="00CD2510">
              <w:rPr>
                <w:color w:val="FFFFFF" w:themeColor="background1"/>
              </w:rPr>
              <w:t>BIEN</w:t>
            </w:r>
          </w:p>
          <w:p w:rsidR="00CD2510" w:rsidRPr="00CD2510" w:rsidRDefault="00CD2510" w:rsidP="00D0441C">
            <w:pPr>
              <w:rPr>
                <w:color w:val="FFFFFF" w:themeColor="background1"/>
                <w:sz w:val="18"/>
                <w:szCs w:val="18"/>
              </w:rPr>
            </w:pPr>
            <w:r w:rsidRPr="00CD251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17365D" w:themeFill="text2" w:themeFillShade="BF"/>
          </w:tcPr>
          <w:p w:rsidR="00CD2510" w:rsidRPr="00811260" w:rsidRDefault="00CD2510" w:rsidP="00D0441C">
            <w:pPr>
              <w:jc w:val="center"/>
              <w:rPr>
                <w:b/>
                <w:color w:val="FFFFFF" w:themeColor="background1"/>
              </w:rPr>
            </w:pPr>
            <w:r w:rsidRPr="00811260">
              <w:rPr>
                <w:b/>
                <w:color w:val="FFFFFF" w:themeColor="background1"/>
              </w:rPr>
              <w:t>MEJORABLE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incompleta, con  grado insuficiente de satisfacción y evidencias insuficientes de su desarrollo</w:t>
            </w:r>
          </w:p>
        </w:tc>
      </w:tr>
      <w:tr w:rsidR="00CD2510" w:rsidTr="00CD2510">
        <w:trPr>
          <w:trHeight w:val="70"/>
        </w:trPr>
        <w:tc>
          <w:tcPr>
            <w:tcW w:w="8330" w:type="dxa"/>
            <w:shd w:val="clear" w:color="auto" w:fill="548DD4" w:themeFill="text2" w:themeFillTint="99"/>
          </w:tcPr>
          <w:p w:rsidR="00CD2510" w:rsidRPr="00811260" w:rsidRDefault="00CD2510" w:rsidP="00D0441C">
            <w:pPr>
              <w:jc w:val="center"/>
              <w:rPr>
                <w:b/>
              </w:rPr>
            </w:pPr>
            <w:r w:rsidRPr="00811260">
              <w:rPr>
                <w:b/>
                <w:color w:val="FFFFFF" w:themeColor="background1"/>
              </w:rPr>
              <w:t>INDICADORES DE CALIDAD</w:t>
            </w:r>
          </w:p>
        </w:tc>
        <w:tc>
          <w:tcPr>
            <w:tcW w:w="2835" w:type="dxa"/>
            <w:vMerge/>
          </w:tcPr>
          <w:p w:rsidR="00CD2510" w:rsidRDefault="00CD2510" w:rsidP="00D0441C"/>
        </w:tc>
        <w:tc>
          <w:tcPr>
            <w:tcW w:w="2268" w:type="dxa"/>
            <w:vMerge/>
          </w:tcPr>
          <w:p w:rsidR="00CD2510" w:rsidRDefault="00CD2510" w:rsidP="00D0441C"/>
        </w:tc>
        <w:tc>
          <w:tcPr>
            <w:tcW w:w="2268" w:type="dxa"/>
            <w:vMerge/>
          </w:tcPr>
          <w:p w:rsidR="00CD2510" w:rsidRDefault="00CD2510" w:rsidP="00D0441C"/>
        </w:tc>
      </w:tr>
      <w:tr w:rsidR="00D8787D" w:rsidTr="00D8787D">
        <w:tc>
          <w:tcPr>
            <w:tcW w:w="8330" w:type="dxa"/>
            <w:shd w:val="clear" w:color="auto" w:fill="DBE5F1" w:themeFill="accent1" w:themeFillTint="33"/>
          </w:tcPr>
          <w:p w:rsidR="00D8787D" w:rsidRPr="0042157C" w:rsidRDefault="00D8787D" w:rsidP="00F53172">
            <w:r w:rsidRPr="0042157C">
              <w:t>El trabajo del grupo ha supuesto un cambio positivo e innovador en las prácticas de aula</w:t>
            </w:r>
          </w:p>
        </w:tc>
        <w:tc>
          <w:tcPr>
            <w:tcW w:w="2835" w:type="dxa"/>
          </w:tcPr>
          <w:p w:rsidR="00D8787D" w:rsidRDefault="00300A09" w:rsidP="00300A09">
            <w:pPr>
              <w:jc w:val="center"/>
            </w:pPr>
            <w:r>
              <w:t>X</w:t>
            </w:r>
          </w:p>
        </w:tc>
        <w:tc>
          <w:tcPr>
            <w:tcW w:w="2268" w:type="dxa"/>
          </w:tcPr>
          <w:p w:rsidR="00D8787D" w:rsidRDefault="00D8787D" w:rsidP="00300A09">
            <w:pPr>
              <w:jc w:val="center"/>
            </w:pPr>
          </w:p>
        </w:tc>
        <w:tc>
          <w:tcPr>
            <w:tcW w:w="2268" w:type="dxa"/>
          </w:tcPr>
          <w:p w:rsidR="00D8787D" w:rsidRDefault="00D8787D" w:rsidP="00300A09">
            <w:pPr>
              <w:jc w:val="center"/>
            </w:pPr>
          </w:p>
        </w:tc>
      </w:tr>
      <w:tr w:rsidR="00D8787D" w:rsidTr="00D8787D">
        <w:tc>
          <w:tcPr>
            <w:tcW w:w="8330" w:type="dxa"/>
            <w:shd w:val="clear" w:color="auto" w:fill="DBE5F1" w:themeFill="accent1" w:themeFillTint="33"/>
          </w:tcPr>
          <w:p w:rsidR="00D8787D" w:rsidRPr="0042157C" w:rsidRDefault="00D8787D" w:rsidP="00F53172">
            <w:r w:rsidRPr="0042157C">
              <w:t>El trabajo del grupo ha modificado la metodología de trabajo con el alumnado</w:t>
            </w:r>
          </w:p>
        </w:tc>
        <w:tc>
          <w:tcPr>
            <w:tcW w:w="2835" w:type="dxa"/>
          </w:tcPr>
          <w:p w:rsidR="00D8787D" w:rsidRDefault="00D8787D" w:rsidP="00300A09">
            <w:pPr>
              <w:jc w:val="center"/>
            </w:pPr>
          </w:p>
        </w:tc>
        <w:tc>
          <w:tcPr>
            <w:tcW w:w="2268" w:type="dxa"/>
          </w:tcPr>
          <w:p w:rsidR="00D8787D" w:rsidRDefault="00300A09" w:rsidP="00300A09">
            <w:pPr>
              <w:jc w:val="center"/>
            </w:pPr>
            <w:r>
              <w:t>X</w:t>
            </w:r>
          </w:p>
        </w:tc>
        <w:tc>
          <w:tcPr>
            <w:tcW w:w="2268" w:type="dxa"/>
          </w:tcPr>
          <w:p w:rsidR="00D8787D" w:rsidRDefault="00D8787D" w:rsidP="00300A09">
            <w:pPr>
              <w:jc w:val="center"/>
            </w:pPr>
          </w:p>
        </w:tc>
      </w:tr>
      <w:tr w:rsidR="00D8787D" w:rsidTr="00D8787D">
        <w:tc>
          <w:tcPr>
            <w:tcW w:w="8330" w:type="dxa"/>
            <w:shd w:val="clear" w:color="auto" w:fill="DBE5F1" w:themeFill="accent1" w:themeFillTint="33"/>
          </w:tcPr>
          <w:p w:rsidR="00D8787D" w:rsidRPr="0042157C" w:rsidRDefault="00D8787D" w:rsidP="00F53172">
            <w:r w:rsidRPr="0042157C">
              <w:t>El trabajo en el grupo ha tenido repercusiones en la organización del aula</w:t>
            </w:r>
          </w:p>
        </w:tc>
        <w:tc>
          <w:tcPr>
            <w:tcW w:w="2835" w:type="dxa"/>
          </w:tcPr>
          <w:p w:rsidR="00D8787D" w:rsidRDefault="00D8787D" w:rsidP="00300A09">
            <w:pPr>
              <w:jc w:val="center"/>
            </w:pPr>
          </w:p>
        </w:tc>
        <w:tc>
          <w:tcPr>
            <w:tcW w:w="2268" w:type="dxa"/>
          </w:tcPr>
          <w:p w:rsidR="00D8787D" w:rsidRDefault="00D8787D" w:rsidP="00300A09">
            <w:pPr>
              <w:jc w:val="center"/>
            </w:pPr>
          </w:p>
        </w:tc>
        <w:tc>
          <w:tcPr>
            <w:tcW w:w="2268" w:type="dxa"/>
          </w:tcPr>
          <w:p w:rsidR="00D8787D" w:rsidRDefault="00300A09" w:rsidP="00300A09">
            <w:pPr>
              <w:jc w:val="center"/>
            </w:pPr>
            <w:r>
              <w:t>X</w:t>
            </w:r>
          </w:p>
        </w:tc>
      </w:tr>
      <w:tr w:rsidR="00D8787D" w:rsidTr="00D8787D">
        <w:tc>
          <w:tcPr>
            <w:tcW w:w="8330" w:type="dxa"/>
            <w:shd w:val="clear" w:color="auto" w:fill="DBE5F1" w:themeFill="accent1" w:themeFillTint="33"/>
          </w:tcPr>
          <w:p w:rsidR="00D8787D" w:rsidRPr="0042157C" w:rsidRDefault="00D8787D" w:rsidP="00F53172">
            <w:r w:rsidRPr="0042157C">
              <w:t>Se han aplicado en el aula todas aquellas tareas que se han diseñado para su transferencia al</w:t>
            </w:r>
            <w:r w:rsidR="00CE753C">
              <w:t xml:space="preserve"> aula</w:t>
            </w:r>
          </w:p>
        </w:tc>
        <w:tc>
          <w:tcPr>
            <w:tcW w:w="2835" w:type="dxa"/>
          </w:tcPr>
          <w:p w:rsidR="00D8787D" w:rsidRDefault="00D8787D" w:rsidP="00300A09">
            <w:pPr>
              <w:jc w:val="center"/>
            </w:pPr>
          </w:p>
        </w:tc>
        <w:tc>
          <w:tcPr>
            <w:tcW w:w="2268" w:type="dxa"/>
          </w:tcPr>
          <w:p w:rsidR="00D8787D" w:rsidRDefault="00300A09" w:rsidP="00300A09">
            <w:pPr>
              <w:jc w:val="center"/>
            </w:pPr>
            <w:r>
              <w:t>X</w:t>
            </w:r>
          </w:p>
        </w:tc>
        <w:tc>
          <w:tcPr>
            <w:tcW w:w="2268" w:type="dxa"/>
          </w:tcPr>
          <w:p w:rsidR="00D8787D" w:rsidRDefault="00D8787D" w:rsidP="00300A09">
            <w:pPr>
              <w:jc w:val="center"/>
            </w:pPr>
          </w:p>
        </w:tc>
      </w:tr>
      <w:tr w:rsidR="00D8787D" w:rsidTr="00D8787D">
        <w:tc>
          <w:tcPr>
            <w:tcW w:w="8330" w:type="dxa"/>
            <w:shd w:val="clear" w:color="auto" w:fill="DBE5F1" w:themeFill="accent1" w:themeFillTint="33"/>
          </w:tcPr>
          <w:p w:rsidR="00D8787D" w:rsidRPr="0042157C" w:rsidRDefault="00D8787D" w:rsidP="00D8787D">
            <w:r>
              <w:t xml:space="preserve">El alumnado se muestra satisfecho con las actuaciones </w:t>
            </w:r>
            <w:r w:rsidRPr="00D8787D">
              <w:t>aplicadas al aula</w:t>
            </w:r>
          </w:p>
        </w:tc>
        <w:tc>
          <w:tcPr>
            <w:tcW w:w="2835" w:type="dxa"/>
          </w:tcPr>
          <w:p w:rsidR="00D8787D" w:rsidRDefault="00300A09" w:rsidP="00300A09">
            <w:pPr>
              <w:jc w:val="center"/>
            </w:pPr>
            <w:r>
              <w:t>X</w:t>
            </w:r>
          </w:p>
        </w:tc>
        <w:tc>
          <w:tcPr>
            <w:tcW w:w="2268" w:type="dxa"/>
          </w:tcPr>
          <w:p w:rsidR="00D8787D" w:rsidRDefault="00D8787D" w:rsidP="00300A09">
            <w:pPr>
              <w:jc w:val="center"/>
            </w:pPr>
          </w:p>
        </w:tc>
        <w:tc>
          <w:tcPr>
            <w:tcW w:w="2268" w:type="dxa"/>
          </w:tcPr>
          <w:p w:rsidR="00D8787D" w:rsidRDefault="00D8787D" w:rsidP="00300A09">
            <w:pPr>
              <w:jc w:val="center"/>
            </w:pPr>
          </w:p>
        </w:tc>
      </w:tr>
      <w:tr w:rsidR="00D8787D" w:rsidTr="00D8787D">
        <w:trPr>
          <w:trHeight w:val="155"/>
        </w:trPr>
        <w:tc>
          <w:tcPr>
            <w:tcW w:w="8330" w:type="dxa"/>
            <w:shd w:val="clear" w:color="auto" w:fill="DBE5F1" w:themeFill="accent1" w:themeFillTint="33"/>
          </w:tcPr>
          <w:p w:rsidR="00D8787D" w:rsidRPr="0042157C" w:rsidRDefault="00D8787D" w:rsidP="00F53172">
            <w:r>
              <w:t>Se han utilizado los diferentes materiales elaborados como parte de la programación de aula.</w:t>
            </w:r>
          </w:p>
        </w:tc>
        <w:tc>
          <w:tcPr>
            <w:tcW w:w="2835" w:type="dxa"/>
          </w:tcPr>
          <w:p w:rsidR="00D8787D" w:rsidRDefault="00D8787D" w:rsidP="00300A09">
            <w:pPr>
              <w:jc w:val="center"/>
            </w:pPr>
          </w:p>
        </w:tc>
        <w:tc>
          <w:tcPr>
            <w:tcW w:w="2268" w:type="dxa"/>
          </w:tcPr>
          <w:p w:rsidR="00D8787D" w:rsidRDefault="00300A09" w:rsidP="00300A09">
            <w:pPr>
              <w:jc w:val="center"/>
            </w:pPr>
            <w:r>
              <w:t>X</w:t>
            </w:r>
          </w:p>
        </w:tc>
        <w:tc>
          <w:tcPr>
            <w:tcW w:w="2268" w:type="dxa"/>
          </w:tcPr>
          <w:p w:rsidR="00D8787D" w:rsidRDefault="00D8787D" w:rsidP="00300A09">
            <w:pPr>
              <w:jc w:val="center"/>
            </w:pPr>
          </w:p>
        </w:tc>
      </w:tr>
      <w:tr w:rsidR="00CD2510" w:rsidTr="00D0441C">
        <w:tc>
          <w:tcPr>
            <w:tcW w:w="8330" w:type="dxa"/>
          </w:tcPr>
          <w:p w:rsidR="00CD2510" w:rsidRPr="00811260" w:rsidRDefault="00CD2510" w:rsidP="00D0441C">
            <w:pPr>
              <w:jc w:val="center"/>
              <w:rPr>
                <w:b/>
              </w:rPr>
            </w:pPr>
            <w:r w:rsidRPr="00811260">
              <w:rPr>
                <w:b/>
              </w:rPr>
              <w:t>PRINCIPALES LOGROS</w:t>
            </w:r>
          </w:p>
          <w:p w:rsidR="00CD2510" w:rsidRDefault="00684852" w:rsidP="00D0441C">
            <w:r>
              <w:t>La recopilación de nuevo material y técnicas para trabajar en Matemáticas siguiendo la metodología OAOA</w:t>
            </w:r>
          </w:p>
          <w:p w:rsidR="00684852" w:rsidRDefault="00684852" w:rsidP="00D0441C">
            <w:r>
              <w:t>Afianzar conocimientos sobre la dislexia y formas de intervención</w:t>
            </w:r>
          </w:p>
          <w:p w:rsidR="00CD2510" w:rsidRDefault="00CD2510" w:rsidP="00D0441C"/>
          <w:p w:rsidR="00CD2510" w:rsidRDefault="00CD2510" w:rsidP="00D0441C"/>
          <w:p w:rsidR="00CD2510" w:rsidRPr="00694E2A" w:rsidRDefault="00CD2510" w:rsidP="00D0441C"/>
        </w:tc>
        <w:tc>
          <w:tcPr>
            <w:tcW w:w="7371" w:type="dxa"/>
            <w:gridSpan w:val="3"/>
          </w:tcPr>
          <w:p w:rsidR="00CD2510" w:rsidRDefault="00CD2510" w:rsidP="00D0441C">
            <w:pPr>
              <w:jc w:val="center"/>
              <w:rPr>
                <w:b/>
              </w:rPr>
            </w:pPr>
            <w:r w:rsidRPr="00811260">
              <w:rPr>
                <w:b/>
              </w:rPr>
              <w:t>DIFICULTADES ENCONTRADAS</w:t>
            </w:r>
          </w:p>
          <w:p w:rsidR="00300A09" w:rsidRPr="00300A09" w:rsidRDefault="00300A09" w:rsidP="00300A09">
            <w:r>
              <w:t>Como he dicho anteriormente, tengo que adaptar los materiales elaborados en la formación o los contenidos dados en dichas formaciones, para que sean transferibles en mi labor docente con alumnado con importantes carencias curriculares o cognitivas.</w:t>
            </w:r>
          </w:p>
        </w:tc>
      </w:tr>
      <w:tr w:rsidR="00CD2510" w:rsidTr="00D0441C">
        <w:tc>
          <w:tcPr>
            <w:tcW w:w="15701" w:type="dxa"/>
            <w:gridSpan w:val="4"/>
          </w:tcPr>
          <w:p w:rsidR="00CD2510" w:rsidRPr="00811260" w:rsidRDefault="00CD2510" w:rsidP="00D0441C">
            <w:pPr>
              <w:jc w:val="center"/>
              <w:rPr>
                <w:b/>
              </w:rPr>
            </w:pPr>
            <w:r w:rsidRPr="00811260">
              <w:rPr>
                <w:b/>
              </w:rPr>
              <w:t>PROPUESTAS DE MEJORA</w:t>
            </w:r>
          </w:p>
          <w:p w:rsidR="00CD2510" w:rsidRDefault="00CD2510" w:rsidP="00D0441C">
            <w:pPr>
              <w:jc w:val="center"/>
            </w:pPr>
          </w:p>
          <w:p w:rsidR="00CD2510" w:rsidRDefault="00CD2510" w:rsidP="00D0441C">
            <w:pPr>
              <w:jc w:val="center"/>
            </w:pPr>
          </w:p>
          <w:p w:rsidR="00CD2510" w:rsidRDefault="00CD2510" w:rsidP="00D0441C">
            <w:pPr>
              <w:jc w:val="center"/>
            </w:pPr>
          </w:p>
        </w:tc>
      </w:tr>
    </w:tbl>
    <w:p w:rsidR="0078231C" w:rsidRDefault="0078231C"/>
    <w:p w:rsidR="0078231C" w:rsidRDefault="0078231C"/>
    <w:p w:rsidR="00D8787D" w:rsidRDefault="00D8787D"/>
    <w:p w:rsidR="00D8787D" w:rsidRDefault="00D8787D"/>
    <w:p w:rsidR="00D8787D" w:rsidRDefault="00D8787D"/>
    <w:p w:rsidR="00D8787D" w:rsidRDefault="00D8787D"/>
    <w:tbl>
      <w:tblPr>
        <w:tblStyle w:val="Tablaconcuadrcula"/>
        <w:tblpPr w:leftFromText="141" w:rightFromText="141" w:vertAnchor="page" w:horzAnchor="margin" w:tblpY="1591"/>
        <w:tblW w:w="15701" w:type="dxa"/>
        <w:tblLook w:val="04A0" w:firstRow="1" w:lastRow="0" w:firstColumn="1" w:lastColumn="0" w:noHBand="0" w:noVBand="1"/>
      </w:tblPr>
      <w:tblGrid>
        <w:gridCol w:w="8330"/>
        <w:gridCol w:w="2835"/>
        <w:gridCol w:w="2268"/>
        <w:gridCol w:w="2268"/>
      </w:tblGrid>
      <w:tr w:rsidR="00D8787D" w:rsidTr="00D8787D">
        <w:trPr>
          <w:trHeight w:val="1696"/>
        </w:trPr>
        <w:tc>
          <w:tcPr>
            <w:tcW w:w="8330" w:type="dxa"/>
            <w:shd w:val="clear" w:color="auto" w:fill="984806" w:themeFill="accent6" w:themeFillShade="80"/>
          </w:tcPr>
          <w:p w:rsidR="00D8787D" w:rsidRPr="00811260" w:rsidRDefault="00D8787D" w:rsidP="00D0441C">
            <w:pPr>
              <w:jc w:val="center"/>
              <w:rPr>
                <w:b/>
                <w:color w:val="FFFFFF" w:themeColor="background1"/>
              </w:rPr>
            </w:pPr>
            <w:r>
              <w:rPr>
                <w:b/>
                <w:color w:val="FFFFFF" w:themeColor="background1"/>
              </w:rPr>
              <w:t>DIMENSIÓN 6</w:t>
            </w:r>
          </w:p>
          <w:p w:rsidR="00D8787D" w:rsidRPr="00811260" w:rsidRDefault="00D8787D" w:rsidP="00D0441C">
            <w:pPr>
              <w:jc w:val="center"/>
              <w:rPr>
                <w:color w:val="FFFFFF" w:themeColor="background1"/>
              </w:rPr>
            </w:pPr>
          </w:p>
          <w:p w:rsidR="00D8787D" w:rsidRPr="00811260" w:rsidRDefault="00D8787D" w:rsidP="00D0441C">
            <w:pPr>
              <w:pStyle w:val="Default"/>
              <w:jc w:val="center"/>
              <w:rPr>
                <w:color w:val="FFFFFF" w:themeColor="background1"/>
                <w:sz w:val="28"/>
                <w:szCs w:val="28"/>
              </w:rPr>
            </w:pPr>
            <w:r>
              <w:rPr>
                <w:b/>
                <w:bCs/>
                <w:color w:val="FFFFFF" w:themeColor="background1"/>
                <w:sz w:val="28"/>
                <w:szCs w:val="28"/>
              </w:rPr>
              <w:t>IMPLICACIÓN EN ACTIVIDADES FORMATIVAS</w:t>
            </w:r>
            <w:r w:rsidRPr="00811260">
              <w:rPr>
                <w:b/>
                <w:bCs/>
                <w:color w:val="FFFFFF" w:themeColor="background1"/>
                <w:sz w:val="28"/>
                <w:szCs w:val="28"/>
              </w:rPr>
              <w:t xml:space="preserve"> </w:t>
            </w:r>
          </w:p>
          <w:p w:rsidR="00D8787D" w:rsidRPr="00811260" w:rsidRDefault="00D8787D" w:rsidP="00D0441C">
            <w:pPr>
              <w:jc w:val="center"/>
              <w:rPr>
                <w:rFonts w:ascii="DejaVu Sans" w:hAnsi="DejaVu Sans" w:cs="DejaVu Sans"/>
                <w:b/>
                <w:color w:val="FFFFFF" w:themeColor="background1"/>
                <w:sz w:val="32"/>
                <w:szCs w:val="32"/>
              </w:rPr>
            </w:pPr>
          </w:p>
        </w:tc>
        <w:tc>
          <w:tcPr>
            <w:tcW w:w="2835" w:type="dxa"/>
            <w:vMerge w:val="restart"/>
            <w:shd w:val="clear" w:color="auto" w:fill="984806" w:themeFill="accent6" w:themeFillShade="80"/>
          </w:tcPr>
          <w:p w:rsidR="00D8787D" w:rsidRPr="00811260" w:rsidRDefault="00D8787D" w:rsidP="00D0441C">
            <w:pPr>
              <w:jc w:val="center"/>
              <w:rPr>
                <w:b/>
                <w:color w:val="FFFFFF" w:themeColor="background1"/>
              </w:rPr>
            </w:pPr>
            <w:r w:rsidRPr="00811260">
              <w:rPr>
                <w:b/>
                <w:color w:val="FFFFFF" w:themeColor="background1"/>
              </w:rPr>
              <w:t>EXCELENTE</w:t>
            </w:r>
          </w:p>
          <w:p w:rsidR="00D8787D" w:rsidRPr="00811260" w:rsidRDefault="00D8787D" w:rsidP="00D0441C">
            <w:pPr>
              <w:rPr>
                <w:color w:val="FFFFFF" w:themeColor="background1"/>
                <w:sz w:val="18"/>
                <w:szCs w:val="18"/>
              </w:rPr>
            </w:pPr>
            <w:r w:rsidRPr="00CD251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984806" w:themeFill="accent6" w:themeFillShade="80"/>
          </w:tcPr>
          <w:p w:rsidR="00D8787D" w:rsidRPr="00CD2510" w:rsidRDefault="00D8787D" w:rsidP="00D0441C">
            <w:pPr>
              <w:jc w:val="center"/>
              <w:rPr>
                <w:color w:val="FFFFFF" w:themeColor="background1"/>
              </w:rPr>
            </w:pPr>
            <w:r w:rsidRPr="00CD2510">
              <w:rPr>
                <w:color w:val="FFFFFF" w:themeColor="background1"/>
              </w:rPr>
              <w:t>BIEN</w:t>
            </w:r>
          </w:p>
          <w:p w:rsidR="00D8787D" w:rsidRPr="00CD2510" w:rsidRDefault="00D8787D" w:rsidP="00D0441C">
            <w:pPr>
              <w:rPr>
                <w:color w:val="FFFFFF" w:themeColor="background1"/>
                <w:sz w:val="18"/>
                <w:szCs w:val="18"/>
              </w:rPr>
            </w:pPr>
            <w:r w:rsidRPr="00CD251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984806" w:themeFill="accent6" w:themeFillShade="80"/>
          </w:tcPr>
          <w:p w:rsidR="00D8787D" w:rsidRPr="00811260" w:rsidRDefault="00D8787D" w:rsidP="00D0441C">
            <w:pPr>
              <w:jc w:val="center"/>
              <w:rPr>
                <w:b/>
                <w:color w:val="FFFFFF" w:themeColor="background1"/>
              </w:rPr>
            </w:pPr>
            <w:r w:rsidRPr="00811260">
              <w:rPr>
                <w:b/>
                <w:color w:val="FFFFFF" w:themeColor="background1"/>
              </w:rPr>
              <w:t>MEJORABLE</w:t>
            </w:r>
          </w:p>
          <w:p w:rsidR="00D8787D" w:rsidRPr="00811260" w:rsidRDefault="00D8787D" w:rsidP="00D0441C">
            <w:pPr>
              <w:rPr>
                <w:color w:val="FFFFFF" w:themeColor="background1"/>
                <w:sz w:val="18"/>
                <w:szCs w:val="18"/>
              </w:rPr>
            </w:pPr>
            <w:r w:rsidRPr="00CD2510">
              <w:rPr>
                <w:color w:val="FFFFFF" w:themeColor="background1"/>
                <w:sz w:val="18"/>
                <w:szCs w:val="18"/>
              </w:rPr>
              <w:t>La actuación se ha llevado a cabo de forma incompleta, con  grado insuficiente de satisfacción y evidencias insuficientes de su desarrollo</w:t>
            </w:r>
          </w:p>
        </w:tc>
      </w:tr>
      <w:tr w:rsidR="00D8787D" w:rsidTr="00D8787D">
        <w:trPr>
          <w:trHeight w:val="70"/>
        </w:trPr>
        <w:tc>
          <w:tcPr>
            <w:tcW w:w="8330" w:type="dxa"/>
            <w:shd w:val="clear" w:color="auto" w:fill="E36C0A" w:themeFill="accent6" w:themeFillShade="BF"/>
          </w:tcPr>
          <w:p w:rsidR="00D8787D" w:rsidRPr="00811260" w:rsidRDefault="00D8787D" w:rsidP="00D0441C">
            <w:pPr>
              <w:jc w:val="center"/>
              <w:rPr>
                <w:b/>
              </w:rPr>
            </w:pPr>
            <w:r w:rsidRPr="00811260">
              <w:rPr>
                <w:b/>
                <w:color w:val="FFFFFF" w:themeColor="background1"/>
              </w:rPr>
              <w:t>INDICADORES DE CALIDAD</w:t>
            </w:r>
          </w:p>
        </w:tc>
        <w:tc>
          <w:tcPr>
            <w:tcW w:w="2835" w:type="dxa"/>
            <w:vMerge/>
          </w:tcPr>
          <w:p w:rsidR="00D8787D" w:rsidRDefault="00D8787D" w:rsidP="00D0441C"/>
        </w:tc>
        <w:tc>
          <w:tcPr>
            <w:tcW w:w="2268" w:type="dxa"/>
            <w:vMerge/>
          </w:tcPr>
          <w:p w:rsidR="00D8787D" w:rsidRDefault="00D8787D" w:rsidP="00D0441C"/>
        </w:tc>
        <w:tc>
          <w:tcPr>
            <w:tcW w:w="2268" w:type="dxa"/>
            <w:vMerge/>
          </w:tcPr>
          <w:p w:rsidR="00D8787D" w:rsidRDefault="00D8787D" w:rsidP="00D0441C"/>
        </w:tc>
      </w:tr>
      <w:tr w:rsidR="00D8787D" w:rsidTr="00D8787D">
        <w:tc>
          <w:tcPr>
            <w:tcW w:w="8330" w:type="dxa"/>
            <w:shd w:val="clear" w:color="auto" w:fill="FDE9D9" w:themeFill="accent6" w:themeFillTint="33"/>
          </w:tcPr>
          <w:p w:rsidR="00D8787D" w:rsidRPr="001915D1" w:rsidRDefault="00D8787D" w:rsidP="009A76A6">
            <w:r>
              <w:t>Se han diseñado acciones formativa</w:t>
            </w:r>
            <w:r w:rsidR="00CE753C">
              <w:t>s</w:t>
            </w:r>
            <w:r>
              <w:t xml:space="preserve"> </w:t>
            </w:r>
          </w:p>
        </w:tc>
        <w:tc>
          <w:tcPr>
            <w:tcW w:w="2835" w:type="dxa"/>
          </w:tcPr>
          <w:p w:rsidR="00D8787D" w:rsidRDefault="00F96AA6" w:rsidP="00F96AA6">
            <w:pPr>
              <w:jc w:val="center"/>
            </w:pPr>
            <w:r>
              <w:t>X</w:t>
            </w:r>
          </w:p>
        </w:tc>
        <w:tc>
          <w:tcPr>
            <w:tcW w:w="2268" w:type="dxa"/>
          </w:tcPr>
          <w:p w:rsidR="00D8787D" w:rsidRDefault="00D8787D" w:rsidP="00F96AA6">
            <w:pPr>
              <w:jc w:val="center"/>
            </w:pPr>
          </w:p>
        </w:tc>
        <w:tc>
          <w:tcPr>
            <w:tcW w:w="2268" w:type="dxa"/>
          </w:tcPr>
          <w:p w:rsidR="00D8787D" w:rsidRDefault="00D8787D" w:rsidP="00F96AA6">
            <w:pPr>
              <w:jc w:val="center"/>
            </w:pPr>
          </w:p>
        </w:tc>
      </w:tr>
      <w:tr w:rsidR="00D8787D" w:rsidTr="00D8787D">
        <w:tc>
          <w:tcPr>
            <w:tcW w:w="8330" w:type="dxa"/>
            <w:shd w:val="clear" w:color="auto" w:fill="FDE9D9" w:themeFill="accent6" w:themeFillTint="33"/>
          </w:tcPr>
          <w:p w:rsidR="00D8787D" w:rsidRPr="001915D1" w:rsidRDefault="0050452A" w:rsidP="009A76A6">
            <w:r>
              <w:t>Se ha asistido a todas las acciones fo</w:t>
            </w:r>
            <w:r w:rsidR="00CE753C">
              <w:t>rmativas diseñadas en el centro</w:t>
            </w:r>
          </w:p>
        </w:tc>
        <w:tc>
          <w:tcPr>
            <w:tcW w:w="2835" w:type="dxa"/>
          </w:tcPr>
          <w:p w:rsidR="00D8787D" w:rsidRDefault="00F96AA6" w:rsidP="00F96AA6">
            <w:pPr>
              <w:jc w:val="center"/>
            </w:pPr>
            <w:r>
              <w:t>X</w:t>
            </w:r>
          </w:p>
        </w:tc>
        <w:tc>
          <w:tcPr>
            <w:tcW w:w="2268" w:type="dxa"/>
          </w:tcPr>
          <w:p w:rsidR="00D8787D" w:rsidRDefault="00D8787D" w:rsidP="00F96AA6">
            <w:pPr>
              <w:jc w:val="center"/>
            </w:pPr>
          </w:p>
        </w:tc>
        <w:tc>
          <w:tcPr>
            <w:tcW w:w="2268" w:type="dxa"/>
          </w:tcPr>
          <w:p w:rsidR="00D8787D" w:rsidRDefault="00D8787D" w:rsidP="00F96AA6">
            <w:pPr>
              <w:jc w:val="center"/>
            </w:pPr>
          </w:p>
        </w:tc>
      </w:tr>
      <w:tr w:rsidR="00D8787D" w:rsidTr="00D8787D">
        <w:tc>
          <w:tcPr>
            <w:tcW w:w="8330" w:type="dxa"/>
            <w:shd w:val="clear" w:color="auto" w:fill="FDE9D9" w:themeFill="accent6" w:themeFillTint="33"/>
          </w:tcPr>
          <w:p w:rsidR="00D8787D" w:rsidRPr="00750BAB" w:rsidRDefault="00D8787D" w:rsidP="00EC0586">
            <w:r w:rsidRPr="00750BAB">
              <w:t>El grupo o algunos/as de sus miembros han asistido a actividades formativas sobre su temática</w:t>
            </w:r>
            <w:r w:rsidR="0050452A">
              <w:t xml:space="preserve"> fuera del centro.</w:t>
            </w:r>
          </w:p>
        </w:tc>
        <w:tc>
          <w:tcPr>
            <w:tcW w:w="2835" w:type="dxa"/>
          </w:tcPr>
          <w:p w:rsidR="00D8787D" w:rsidRDefault="00D8787D" w:rsidP="00F96AA6">
            <w:pPr>
              <w:jc w:val="center"/>
            </w:pPr>
          </w:p>
        </w:tc>
        <w:tc>
          <w:tcPr>
            <w:tcW w:w="2268" w:type="dxa"/>
          </w:tcPr>
          <w:p w:rsidR="00D8787D" w:rsidRDefault="00F96AA6" w:rsidP="00F96AA6">
            <w:pPr>
              <w:jc w:val="center"/>
            </w:pPr>
            <w:r>
              <w:t>X</w:t>
            </w:r>
          </w:p>
        </w:tc>
        <w:tc>
          <w:tcPr>
            <w:tcW w:w="2268" w:type="dxa"/>
          </w:tcPr>
          <w:p w:rsidR="00D8787D" w:rsidRDefault="00D8787D" w:rsidP="00F96AA6">
            <w:pPr>
              <w:jc w:val="center"/>
            </w:pPr>
          </w:p>
        </w:tc>
      </w:tr>
      <w:tr w:rsidR="00D8787D" w:rsidTr="00D8787D">
        <w:tc>
          <w:tcPr>
            <w:tcW w:w="8330" w:type="dxa"/>
            <w:shd w:val="clear" w:color="auto" w:fill="FDE9D9" w:themeFill="accent6" w:themeFillTint="33"/>
          </w:tcPr>
          <w:p w:rsidR="00D8787D" w:rsidRDefault="00D8787D" w:rsidP="00EC0586">
            <w:r w:rsidRPr="00750BAB">
              <w:t>Los conocimientos adquiridos en la formación los han comunicado al grupo</w:t>
            </w:r>
          </w:p>
        </w:tc>
        <w:tc>
          <w:tcPr>
            <w:tcW w:w="2835" w:type="dxa"/>
          </w:tcPr>
          <w:p w:rsidR="00D8787D" w:rsidRDefault="00D8787D" w:rsidP="00F96AA6">
            <w:pPr>
              <w:jc w:val="center"/>
            </w:pPr>
          </w:p>
        </w:tc>
        <w:tc>
          <w:tcPr>
            <w:tcW w:w="2268" w:type="dxa"/>
          </w:tcPr>
          <w:p w:rsidR="00D8787D" w:rsidRDefault="00F96AA6" w:rsidP="00F96AA6">
            <w:pPr>
              <w:jc w:val="center"/>
            </w:pPr>
            <w:r>
              <w:t>X</w:t>
            </w:r>
          </w:p>
        </w:tc>
        <w:tc>
          <w:tcPr>
            <w:tcW w:w="2268" w:type="dxa"/>
          </w:tcPr>
          <w:p w:rsidR="00D8787D" w:rsidRDefault="00D8787D" w:rsidP="00F96AA6">
            <w:pPr>
              <w:jc w:val="center"/>
            </w:pPr>
          </w:p>
        </w:tc>
      </w:tr>
      <w:tr w:rsidR="00D8787D" w:rsidTr="00D8787D">
        <w:tc>
          <w:tcPr>
            <w:tcW w:w="8330" w:type="dxa"/>
            <w:shd w:val="clear" w:color="auto" w:fill="FDE9D9" w:themeFill="accent6" w:themeFillTint="33"/>
          </w:tcPr>
          <w:p w:rsidR="00D8787D" w:rsidRPr="00750BAB" w:rsidRDefault="0050452A" w:rsidP="00EC0586">
            <w:r w:rsidRPr="0050452A">
              <w:t>El grupo mantiene contactos en Red con otros grupos de su temática</w:t>
            </w:r>
          </w:p>
        </w:tc>
        <w:tc>
          <w:tcPr>
            <w:tcW w:w="2835" w:type="dxa"/>
          </w:tcPr>
          <w:p w:rsidR="00D8787D" w:rsidRDefault="00F96AA6" w:rsidP="00F96AA6">
            <w:pPr>
              <w:jc w:val="center"/>
            </w:pPr>
            <w:r>
              <w:t>X</w:t>
            </w:r>
          </w:p>
        </w:tc>
        <w:tc>
          <w:tcPr>
            <w:tcW w:w="2268" w:type="dxa"/>
          </w:tcPr>
          <w:p w:rsidR="00D8787D" w:rsidRDefault="00D8787D" w:rsidP="00F96AA6">
            <w:pPr>
              <w:jc w:val="center"/>
            </w:pPr>
          </w:p>
        </w:tc>
        <w:tc>
          <w:tcPr>
            <w:tcW w:w="2268" w:type="dxa"/>
          </w:tcPr>
          <w:p w:rsidR="00D8787D" w:rsidRDefault="00D8787D" w:rsidP="00F96AA6">
            <w:pPr>
              <w:jc w:val="center"/>
            </w:pPr>
          </w:p>
        </w:tc>
      </w:tr>
      <w:tr w:rsidR="00D8787D" w:rsidTr="00D8787D">
        <w:tc>
          <w:tcPr>
            <w:tcW w:w="8330" w:type="dxa"/>
            <w:shd w:val="clear" w:color="auto" w:fill="FDE9D9" w:themeFill="accent6" w:themeFillTint="33"/>
          </w:tcPr>
          <w:p w:rsidR="00D8787D" w:rsidRPr="001915D1" w:rsidRDefault="00D8787D" w:rsidP="009A76A6"/>
        </w:tc>
        <w:tc>
          <w:tcPr>
            <w:tcW w:w="2835" w:type="dxa"/>
          </w:tcPr>
          <w:p w:rsidR="00D8787D" w:rsidRDefault="00D8787D" w:rsidP="00F96AA6">
            <w:pPr>
              <w:jc w:val="center"/>
            </w:pPr>
          </w:p>
        </w:tc>
        <w:tc>
          <w:tcPr>
            <w:tcW w:w="2268" w:type="dxa"/>
          </w:tcPr>
          <w:p w:rsidR="00D8787D" w:rsidRDefault="00D8787D" w:rsidP="00F96AA6">
            <w:pPr>
              <w:jc w:val="center"/>
            </w:pPr>
          </w:p>
        </w:tc>
        <w:tc>
          <w:tcPr>
            <w:tcW w:w="2268" w:type="dxa"/>
          </w:tcPr>
          <w:p w:rsidR="00D8787D" w:rsidRDefault="00D8787D" w:rsidP="00F96AA6">
            <w:pPr>
              <w:jc w:val="center"/>
            </w:pPr>
          </w:p>
        </w:tc>
      </w:tr>
      <w:tr w:rsidR="00D8787D" w:rsidTr="00D8787D">
        <w:trPr>
          <w:trHeight w:val="155"/>
        </w:trPr>
        <w:tc>
          <w:tcPr>
            <w:tcW w:w="8330" w:type="dxa"/>
            <w:shd w:val="clear" w:color="auto" w:fill="FDE9D9" w:themeFill="accent6" w:themeFillTint="33"/>
          </w:tcPr>
          <w:p w:rsidR="00D8787D" w:rsidRDefault="00D8787D" w:rsidP="009A76A6"/>
        </w:tc>
        <w:tc>
          <w:tcPr>
            <w:tcW w:w="2835" w:type="dxa"/>
          </w:tcPr>
          <w:p w:rsidR="00D8787D" w:rsidRDefault="00D8787D" w:rsidP="00F96AA6">
            <w:pPr>
              <w:jc w:val="center"/>
            </w:pPr>
          </w:p>
        </w:tc>
        <w:tc>
          <w:tcPr>
            <w:tcW w:w="2268" w:type="dxa"/>
          </w:tcPr>
          <w:p w:rsidR="00D8787D" w:rsidRDefault="00D8787D" w:rsidP="00F96AA6">
            <w:pPr>
              <w:jc w:val="center"/>
            </w:pPr>
          </w:p>
        </w:tc>
        <w:tc>
          <w:tcPr>
            <w:tcW w:w="2268" w:type="dxa"/>
          </w:tcPr>
          <w:p w:rsidR="00D8787D" w:rsidRDefault="00D8787D" w:rsidP="00F96AA6">
            <w:pPr>
              <w:jc w:val="center"/>
            </w:pPr>
          </w:p>
        </w:tc>
      </w:tr>
      <w:tr w:rsidR="00D8787D" w:rsidTr="00D0441C">
        <w:tc>
          <w:tcPr>
            <w:tcW w:w="8330" w:type="dxa"/>
          </w:tcPr>
          <w:p w:rsidR="00D8787D" w:rsidRPr="00811260" w:rsidRDefault="00D8787D" w:rsidP="00D0441C">
            <w:pPr>
              <w:jc w:val="center"/>
              <w:rPr>
                <w:b/>
              </w:rPr>
            </w:pPr>
            <w:r w:rsidRPr="00811260">
              <w:rPr>
                <w:b/>
              </w:rPr>
              <w:t>PRINCIPALES LOGROS</w:t>
            </w:r>
          </w:p>
          <w:p w:rsidR="00D8787D" w:rsidRDefault="00F96AA6" w:rsidP="00D0441C">
            <w:r>
              <w:t>Personalmente estoy en algunos grupos en la red con otros compañeros que trabajan sobre la misma temática (matemáticas OAOA y varios sobre herramientas digitales)</w:t>
            </w:r>
          </w:p>
          <w:p w:rsidR="00F96AA6" w:rsidRDefault="00F96AA6" w:rsidP="00D0441C"/>
          <w:p w:rsidR="00F96AA6" w:rsidRDefault="00F96AA6" w:rsidP="00D0441C">
            <w:r>
              <w:t>He asistido a formación fuera del Centro sobre metodología de matemáticas OAOA</w:t>
            </w:r>
          </w:p>
          <w:p w:rsidR="00FC249E" w:rsidRDefault="00FC249E" w:rsidP="00D0441C"/>
          <w:p w:rsidR="00FC249E" w:rsidRDefault="00FC249E" w:rsidP="00D0441C">
            <w:r>
              <w:t xml:space="preserve">Durante el período de confinamiento he realizado personalmente </w:t>
            </w:r>
            <w:r w:rsidR="00F81802">
              <w:t>autoformación,</w:t>
            </w:r>
            <w:r>
              <w:t xml:space="preserve"> con la visualización de</w:t>
            </w:r>
            <w:r w:rsidR="00F81802">
              <w:t xml:space="preserve"> multitud de</w:t>
            </w:r>
            <w:r>
              <w:t xml:space="preserve"> tutoriales y seguimiento de canales por YouTube de diferentes referentes en el uso de herramientas digitales</w:t>
            </w:r>
            <w:r w:rsidR="00F81802">
              <w:t>, para poder mejorar mi práctica docente durante este período, logrando resultados muy positivos que así se están transfiriendo actualmente en mi práctica docente.</w:t>
            </w:r>
          </w:p>
          <w:p w:rsidR="00D8787D" w:rsidRDefault="00D8787D" w:rsidP="00D0441C"/>
          <w:p w:rsidR="00D8787D" w:rsidRDefault="00D8787D" w:rsidP="00D0441C"/>
          <w:p w:rsidR="00D8787D" w:rsidRPr="00694E2A" w:rsidRDefault="00D8787D" w:rsidP="00D0441C"/>
        </w:tc>
        <w:tc>
          <w:tcPr>
            <w:tcW w:w="7371" w:type="dxa"/>
            <w:gridSpan w:val="3"/>
          </w:tcPr>
          <w:p w:rsidR="00D8787D" w:rsidRDefault="00D8787D" w:rsidP="00D0441C">
            <w:pPr>
              <w:jc w:val="center"/>
              <w:rPr>
                <w:b/>
              </w:rPr>
            </w:pPr>
            <w:r w:rsidRPr="00811260">
              <w:rPr>
                <w:b/>
              </w:rPr>
              <w:t>DIFICULTADES ENCONTRADAS</w:t>
            </w:r>
          </w:p>
          <w:p w:rsidR="00F96AA6" w:rsidRPr="00811260" w:rsidRDefault="00F96AA6" w:rsidP="00F96AA6">
            <w:pPr>
              <w:rPr>
                <w:b/>
              </w:rPr>
            </w:pPr>
          </w:p>
        </w:tc>
      </w:tr>
      <w:tr w:rsidR="00D8787D" w:rsidTr="00D0441C">
        <w:tc>
          <w:tcPr>
            <w:tcW w:w="15701" w:type="dxa"/>
            <w:gridSpan w:val="4"/>
          </w:tcPr>
          <w:p w:rsidR="00D8787D" w:rsidRPr="00811260" w:rsidRDefault="00D8787D" w:rsidP="00D0441C">
            <w:pPr>
              <w:jc w:val="center"/>
              <w:rPr>
                <w:b/>
              </w:rPr>
            </w:pPr>
            <w:r w:rsidRPr="00811260">
              <w:rPr>
                <w:b/>
              </w:rPr>
              <w:t>PROPUESTAS DE MEJORA</w:t>
            </w:r>
          </w:p>
          <w:p w:rsidR="00D8787D" w:rsidRDefault="00F96AA6" w:rsidP="00F96AA6">
            <w:r>
              <w:t>Continuar el curso próximo con la formación que en éste ha tenido que ser suspendida (Matemáticas OAOA) o no ha podido iniciarse (Trabajo en Cooperativo)</w:t>
            </w:r>
          </w:p>
          <w:p w:rsidR="00D8787D" w:rsidRDefault="00D8787D" w:rsidP="00690B96">
            <w:bookmarkStart w:id="0" w:name="_GoBack"/>
            <w:bookmarkEnd w:id="0"/>
          </w:p>
        </w:tc>
      </w:tr>
    </w:tbl>
    <w:p w:rsidR="0078231C" w:rsidRDefault="0078231C"/>
    <w:sectPr w:rsidR="0078231C" w:rsidSect="004E69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BD"/>
    <w:rsid w:val="000F39C0"/>
    <w:rsid w:val="00187DD2"/>
    <w:rsid w:val="00300A09"/>
    <w:rsid w:val="004E69BD"/>
    <w:rsid w:val="0050452A"/>
    <w:rsid w:val="00684852"/>
    <w:rsid w:val="00690B96"/>
    <w:rsid w:val="0078231C"/>
    <w:rsid w:val="00811260"/>
    <w:rsid w:val="009A3FD6"/>
    <w:rsid w:val="009F0DA5"/>
    <w:rsid w:val="00CC75F6"/>
    <w:rsid w:val="00CD2510"/>
    <w:rsid w:val="00CE753C"/>
    <w:rsid w:val="00D8787D"/>
    <w:rsid w:val="00EE2F4C"/>
    <w:rsid w:val="00F81802"/>
    <w:rsid w:val="00F96AA6"/>
    <w:rsid w:val="00FC2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6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2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6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2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1562</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6</cp:revision>
  <dcterms:created xsi:type="dcterms:W3CDTF">2020-05-27T10:55:00Z</dcterms:created>
  <dcterms:modified xsi:type="dcterms:W3CDTF">2020-05-27T11:19:00Z</dcterms:modified>
</cp:coreProperties>
</file>