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F3" w:rsidRPr="00B2510D" w:rsidRDefault="00CC13B8">
      <w:pPr>
        <w:rPr>
          <w:b/>
        </w:rPr>
      </w:pPr>
      <w:r w:rsidRPr="00B2510D">
        <w:rPr>
          <w:b/>
        </w:rPr>
        <w:t>EVIDENCIAS DE AULA</w:t>
      </w:r>
    </w:p>
    <w:p w:rsidR="00CC13B8" w:rsidRDefault="00CC13B8">
      <w:r>
        <w:t>TUTORA</w:t>
      </w:r>
      <w:proofErr w:type="gramStart"/>
      <w:r>
        <w:t>:  M</w:t>
      </w:r>
      <w:proofErr w:type="gramEnd"/>
      <w:r>
        <w:t>. JESÚS ORTEGA MOLINA</w:t>
      </w:r>
    </w:p>
    <w:p w:rsidR="00CC13B8" w:rsidRDefault="00CC13B8">
      <w:r>
        <w:t>CEIP   JUAN CARLOS I</w:t>
      </w:r>
    </w:p>
    <w:p w:rsidR="00CC13B8" w:rsidRDefault="009F0AC9">
      <w:r>
        <w:t>NIVEL  6</w:t>
      </w:r>
      <w:r w:rsidR="00CC13B8">
        <w:t>º</w:t>
      </w:r>
      <w:r w:rsidR="00B2510D">
        <w:t xml:space="preserve"> A</w:t>
      </w:r>
      <w:r w:rsidR="00CC13B8">
        <w:t xml:space="preserve"> DE PRIMARIA</w:t>
      </w:r>
    </w:p>
    <w:p w:rsidR="00CC13B8" w:rsidRDefault="00CC13B8">
      <w:r>
        <w:t>LOCALIDAD    TORREDELCAMPO</w:t>
      </w:r>
    </w:p>
    <w:p w:rsidR="00CC13B8" w:rsidRDefault="00CC13B8"/>
    <w:p w:rsidR="00D71981" w:rsidRPr="00F56358" w:rsidRDefault="00D71981" w:rsidP="00F56358">
      <w:pPr>
        <w:pStyle w:val="Prrafodelista"/>
        <w:numPr>
          <w:ilvl w:val="0"/>
          <w:numId w:val="1"/>
        </w:numPr>
        <w:rPr>
          <w:b/>
        </w:rPr>
      </w:pPr>
      <w:r w:rsidRPr="00F56358">
        <w:rPr>
          <w:b/>
        </w:rPr>
        <w:t>APRENDIZAJE POR PROYECTOS</w:t>
      </w:r>
    </w:p>
    <w:p w:rsidR="006344F9" w:rsidRPr="009F0AC9" w:rsidRDefault="009F0AC9">
      <w:r>
        <w:t xml:space="preserve">A lo largo del segundo trimestre se ha desarrollado en clase un proyecto de cooperativo sobre ACTIVISMO MEDIOAMBIENTAL a raíz de la Cumbre Climática que se celebró en Madrid en Septiembre. </w:t>
      </w:r>
    </w:p>
    <w:p w:rsidR="009F0AC9" w:rsidRDefault="009F0AC9">
      <w:r>
        <w:t xml:space="preserve">Este proyecto se había planificado con distintos escenarios: Uno dentro del aula. El resto de escenarios en el Ayuntamiento, en el mercado de abastos y algunos comercios, en la radio y en la Tv de la localidad </w:t>
      </w:r>
      <w:proofErr w:type="spellStart"/>
      <w:r>
        <w:t>torrecampeña</w:t>
      </w:r>
      <w:proofErr w:type="spellEnd"/>
      <w:r>
        <w:t xml:space="preserve">. </w:t>
      </w:r>
      <w:r w:rsidR="00D71981">
        <w:t>También en un paraje natural donde se realizarían labores de reforestación.</w:t>
      </w:r>
    </w:p>
    <w:p w:rsidR="003E1A32" w:rsidRDefault="009F0AC9">
      <w:pPr>
        <w:rPr>
          <w:b/>
        </w:rPr>
      </w:pPr>
      <w:r>
        <w:t xml:space="preserve">La modalidad de trabajo dentro del aula ha sido la del </w:t>
      </w:r>
      <w:r w:rsidRPr="003E1A32">
        <w:rPr>
          <w:b/>
        </w:rPr>
        <w:t xml:space="preserve">Grupo de Expertos </w:t>
      </w:r>
      <w:r>
        <w:t xml:space="preserve">a través de trabajos investigativos sobre la </w:t>
      </w:r>
      <w:r w:rsidRPr="009F0AC9">
        <w:rPr>
          <w:b/>
        </w:rPr>
        <w:t xml:space="preserve">Contaminación del aire, del agua y la destrucción del </w:t>
      </w:r>
      <w:r w:rsidR="003E1A32">
        <w:rPr>
          <w:b/>
        </w:rPr>
        <w:t>suelo mediante deforestación,</w:t>
      </w:r>
      <w:r w:rsidRPr="009F0AC9">
        <w:rPr>
          <w:b/>
        </w:rPr>
        <w:t xml:space="preserve"> pesticidas, fertilizantes, herbicidas etc. </w:t>
      </w:r>
      <w:r>
        <w:rPr>
          <w:b/>
        </w:rPr>
        <w:t xml:space="preserve">También el impacto en la biodiversidad. </w:t>
      </w:r>
    </w:p>
    <w:p w:rsidR="003E1A32" w:rsidRDefault="009F0AC9">
      <w:pPr>
        <w:rPr>
          <w:b/>
        </w:rPr>
      </w:pPr>
      <w:r>
        <w:rPr>
          <w:b/>
        </w:rPr>
        <w:t xml:space="preserve">A </w:t>
      </w:r>
      <w:r w:rsidR="003E1A32">
        <w:rPr>
          <w:b/>
        </w:rPr>
        <w:t>su vez, se investigaron medidas para subsanar la terrible repercusión en el calentamiento global y desaparición de especies.</w:t>
      </w:r>
    </w:p>
    <w:p w:rsidR="009F0AC9" w:rsidRPr="003E1A32" w:rsidRDefault="003E1A32">
      <w:pPr>
        <w:rPr>
          <w:b/>
        </w:rPr>
      </w:pPr>
      <w:r>
        <w:rPr>
          <w:b/>
        </w:rPr>
        <w:t>PRIMERA FASE DEL PROYECTO</w:t>
      </w:r>
      <w:r w:rsidR="00DB48C5">
        <w:rPr>
          <w:b/>
        </w:rPr>
        <w:t>: CONSTRUCCIÓN DEL CONOCIMIENTO</w:t>
      </w:r>
    </w:p>
    <w:p w:rsidR="00F40F1A" w:rsidRPr="00AC24DE" w:rsidRDefault="003E1A32">
      <w:pPr>
        <w:rPr>
          <w:b/>
        </w:rPr>
      </w:pPr>
      <w:r>
        <w:t xml:space="preserve"> T</w:t>
      </w:r>
      <w:r w:rsidR="006344F9">
        <w:t>res</w:t>
      </w:r>
      <w:r>
        <w:t xml:space="preserve"> han sido las herramientas para construir el conocimiento:</w:t>
      </w:r>
      <w:r w:rsidR="00F40F1A">
        <w:t xml:space="preserve"> </w:t>
      </w:r>
      <w:r w:rsidR="00F40F1A" w:rsidRPr="00AC24DE">
        <w:rPr>
          <w:b/>
        </w:rPr>
        <w:t>Lo</w:t>
      </w:r>
      <w:r w:rsidR="006344F9" w:rsidRPr="00AC24DE">
        <w:rPr>
          <w:b/>
        </w:rPr>
        <w:t xml:space="preserve"> investigativo</w:t>
      </w:r>
      <w:r w:rsidR="00F40F1A" w:rsidRPr="00AC24DE">
        <w:rPr>
          <w:b/>
        </w:rPr>
        <w:t>, la Oralidad y las Tics.</w:t>
      </w:r>
    </w:p>
    <w:p w:rsidR="00F40F1A" w:rsidRDefault="00F40F1A">
      <w:r>
        <w:t>Cada</w:t>
      </w:r>
      <w:r w:rsidR="006344F9">
        <w:t xml:space="preserve"> </w:t>
      </w:r>
      <w:r w:rsidR="003E1A32">
        <w:t>investigación</w:t>
      </w:r>
      <w:r>
        <w:t xml:space="preserve"> ha cont</w:t>
      </w:r>
      <w:r w:rsidR="003E1A32">
        <w:t>ado con su parte documental</w:t>
      </w:r>
      <w:r>
        <w:t xml:space="preserve"> a base de </w:t>
      </w:r>
      <w:r w:rsidRPr="00AC24DE">
        <w:rPr>
          <w:b/>
        </w:rPr>
        <w:t>vídeos y documentales</w:t>
      </w:r>
      <w:r>
        <w:t xml:space="preserve"> que han tenido que buscar y seleccionar asegurándose de que la información era la adecuada a los contenidos trabajados.</w:t>
      </w:r>
    </w:p>
    <w:p w:rsidR="003E1A32" w:rsidRDefault="003E1A32">
      <w:r>
        <w:t xml:space="preserve">Cada investigación se presentaba en un informe escrito completado desde la dinámica de la creación conjunta de todos los expertos implicados. </w:t>
      </w:r>
    </w:p>
    <w:p w:rsidR="003E1A32" w:rsidRDefault="003E1A32">
      <w:r>
        <w:t>Posteriormente, se acompañaban con exposiciones orales a los compañeros.</w:t>
      </w:r>
    </w:p>
    <w:p w:rsidR="003D281A" w:rsidRDefault="00DB48C5">
      <w:pPr>
        <w:rPr>
          <w:b/>
        </w:rPr>
      </w:pPr>
      <w:r>
        <w:rPr>
          <w:b/>
        </w:rPr>
        <w:t>SEGUNDA FASE  DEL PROYECTO: PLANIFICAR LA CAMPAÑA MEDIOAMBIENTAL A ESCALA LOCAL</w:t>
      </w:r>
    </w:p>
    <w:p w:rsidR="00DB48C5" w:rsidRDefault="00DB48C5">
      <w:r>
        <w:t xml:space="preserve">Todo lo aprendido e investigado necesita tener un soporte que se pueda trasladar a la calle para iniciar una campaña de activismo ecológico de gran caladura en nuestro municipio. Hay que trasladar toda la información a los paisanos de manera sintetizada, potente y asequible para que la entiendan. </w:t>
      </w:r>
    </w:p>
    <w:p w:rsidR="00DB48C5" w:rsidRDefault="00DB48C5">
      <w:pPr>
        <w:rPr>
          <w:b/>
        </w:rPr>
      </w:pPr>
      <w:r>
        <w:t>Con lo cual, la competencia lingüística se pone ahora en</w:t>
      </w:r>
      <w:r w:rsidR="00F56358">
        <w:t xml:space="preserve"> marcha para poner en marcha </w:t>
      </w:r>
      <w:r w:rsidR="00F56358">
        <w:rPr>
          <w:b/>
        </w:rPr>
        <w:t xml:space="preserve">una campaña </w:t>
      </w:r>
      <w:r>
        <w:rPr>
          <w:b/>
        </w:rPr>
        <w:t xml:space="preserve">publicitaria creando slogans, logos, pegatinas, chapas, </w:t>
      </w:r>
      <w:proofErr w:type="spellStart"/>
      <w:r>
        <w:rPr>
          <w:b/>
        </w:rPr>
        <w:t>cartelerías</w:t>
      </w:r>
      <w:proofErr w:type="spellEnd"/>
      <w:r>
        <w:rPr>
          <w:b/>
        </w:rPr>
        <w:t xml:space="preserve"> para com</w:t>
      </w:r>
      <w:r w:rsidR="00F56358">
        <w:rPr>
          <w:b/>
        </w:rPr>
        <w:t xml:space="preserve">ercios </w:t>
      </w:r>
      <w:r>
        <w:rPr>
          <w:b/>
        </w:rPr>
        <w:t>etc.</w:t>
      </w:r>
    </w:p>
    <w:p w:rsidR="00DB48C5" w:rsidRDefault="00DB48C5">
      <w:r>
        <w:t>Todo muy llamativo, especialmente los logos y slogans, donde se hizo un magnífico trabajo de contundencia y de creatividad.</w:t>
      </w:r>
    </w:p>
    <w:p w:rsidR="00DB48C5" w:rsidRDefault="00DB48C5">
      <w:r>
        <w:lastRenderedPageBreak/>
        <w:t>Una vez preparado nuestro trabajo nos pusimos en contacto con las personas que deberían permitirnos otros escenarios de trabajo:</w:t>
      </w:r>
    </w:p>
    <w:p w:rsidR="001C5504" w:rsidRDefault="001C5504">
      <w:r>
        <w:t xml:space="preserve">La Tv  y la radio local fueron las primeras entidades a las que se acudió para lanzar nuestra primera campaña de concienciación para salvar el Medio Ambiente. Estos dos medios de comunicación cubrirían nuestra salida por las calles y el mercado con el reparto de material a los viandantes. </w:t>
      </w:r>
    </w:p>
    <w:p w:rsidR="001C5504" w:rsidRDefault="001C5504">
      <w:r>
        <w:t>En esta salida, por grupitos, los alumnos se repartirían entre los paisanos del pueblo pequeños folletitos, pegatinas, chapas etc. También les explicarían grosso modo, las medidas caseras, fáciles y accesibles a cualquier ciudadano para ahorrar agua y energía.</w:t>
      </w:r>
      <w:r w:rsidR="00DB48C5">
        <w:t xml:space="preserve"> </w:t>
      </w:r>
    </w:p>
    <w:p w:rsidR="001C5504" w:rsidRDefault="001C5504">
      <w:r>
        <w:t>Una vez desarrollada la actividad, una selección de alumnos intervendrían en ambos medios de comunicación en pequeños programitas informativos, donde explicarían a la ciudadaní</w:t>
      </w:r>
      <w:r w:rsidR="00D71981">
        <w:t>a lo que ellos habían aprendido y la necesidad de preservar el Patrimonio Natural.</w:t>
      </w:r>
    </w:p>
    <w:p w:rsidR="00D71981" w:rsidRDefault="00D71981">
      <w:r>
        <w:t>Otra de las personas con las que contactamos fue con el Concejal de Medio Ambiente. Con él programamos otra actuación interesante. La tutoría se puso a disposición de su concejalía para acudir a un paraje natural con objeto de hacer una intervención de limpieza en el mismo y de reforestación.</w:t>
      </w:r>
    </w:p>
    <w:p w:rsidR="00D71981" w:rsidRDefault="00D71981">
      <w:r>
        <w:t>Se pidieron los árboles y Diputación y se fijo una fecha: finales de marzo, principios de abril.</w:t>
      </w:r>
    </w:p>
    <w:p w:rsidR="00D71981" w:rsidRDefault="00D71981">
      <w:pPr>
        <w:rPr>
          <w:b/>
        </w:rPr>
      </w:pPr>
      <w:r>
        <w:rPr>
          <w:b/>
        </w:rPr>
        <w:t>TERCERA FASE DEL PROYECTO</w:t>
      </w:r>
    </w:p>
    <w:p w:rsidR="00D71981" w:rsidRDefault="00D71981">
      <w:r w:rsidRPr="00D71981">
        <w:t>Campaña matina</w:t>
      </w:r>
      <w:r>
        <w:t>l de concienciación en las calles y comercios.</w:t>
      </w:r>
    </w:p>
    <w:p w:rsidR="00D71981" w:rsidRDefault="00D71981">
      <w:r>
        <w:t>Actividad de limpieza y reforestación en un paraje natural.</w:t>
      </w:r>
    </w:p>
    <w:p w:rsidR="00D71981" w:rsidRDefault="00D71981">
      <w:r>
        <w:t>Programas de tv y radio.</w:t>
      </w:r>
    </w:p>
    <w:p w:rsidR="00D71981" w:rsidRDefault="00D71981">
      <w:pPr>
        <w:rPr>
          <w:b/>
        </w:rPr>
      </w:pPr>
      <w:r>
        <w:rPr>
          <w:b/>
        </w:rPr>
        <w:t>Aquí se quedó todo. Nos quedamos a una semana de salir a las calles e interactuar con la ciudadanía.</w:t>
      </w:r>
    </w:p>
    <w:p w:rsidR="00F56358" w:rsidRDefault="00F56358">
      <w:pPr>
        <w:rPr>
          <w:b/>
        </w:rPr>
      </w:pPr>
      <w:r>
        <w:rPr>
          <w:b/>
        </w:rPr>
        <w:t>No dispongo de fotos porque el material físico se quedó en el centro creyendo que reanudaríamos pronto el curso.</w:t>
      </w:r>
    </w:p>
    <w:p w:rsidR="00D71981" w:rsidRPr="00D71981" w:rsidRDefault="00D71981">
      <w:pPr>
        <w:rPr>
          <w:b/>
        </w:rPr>
      </w:pPr>
    </w:p>
    <w:p w:rsidR="00DE7F85" w:rsidRDefault="00AB2860" w:rsidP="00F56358">
      <w:pPr>
        <w:pStyle w:val="Prrafodelista"/>
        <w:numPr>
          <w:ilvl w:val="0"/>
          <w:numId w:val="1"/>
        </w:numPr>
      </w:pPr>
      <w:r>
        <w:rPr>
          <w:b/>
        </w:rPr>
        <w:t xml:space="preserve">LA COMPETENCIA LINGÜÍSTICA Y LAS </w:t>
      </w:r>
      <w:r w:rsidR="00F56358">
        <w:rPr>
          <w:b/>
        </w:rPr>
        <w:t>EXPRESIONES ARTÍSTICAS</w:t>
      </w:r>
      <w:r>
        <w:rPr>
          <w:b/>
        </w:rPr>
        <w:t xml:space="preserve"> A TRAVÉS DEL TEATRO.</w:t>
      </w:r>
    </w:p>
    <w:p w:rsidR="00CC13B8" w:rsidRDefault="00F56358" w:rsidP="00F56358">
      <w:pPr>
        <w:ind w:left="720"/>
      </w:pPr>
      <w:r>
        <w:t xml:space="preserve">Durante los dos trimestres, hemos venido desarrollando un </w:t>
      </w:r>
      <w:r>
        <w:rPr>
          <w:b/>
        </w:rPr>
        <w:t xml:space="preserve">TALLER DE TEATRO </w:t>
      </w:r>
      <w:r w:rsidRPr="00F56358">
        <w:t>con objeto de desarrollar la comp</w:t>
      </w:r>
      <w:r>
        <w:t>et</w:t>
      </w:r>
      <w:r w:rsidRPr="00F56358">
        <w:t>e</w:t>
      </w:r>
      <w:r>
        <w:t>ncia lingüística en todas sus variantes Expresión escrita, Expresión Oral, Comprensión escrita y Comprensión oral.</w:t>
      </w:r>
    </w:p>
    <w:p w:rsidR="00AB2860" w:rsidRDefault="00AB2860" w:rsidP="00F56358">
      <w:pPr>
        <w:ind w:left="720"/>
      </w:pPr>
      <w:r>
        <w:t xml:space="preserve">Se impartía en sesiones de 90 minutos semanales en la mañana de los viernes. </w:t>
      </w:r>
    </w:p>
    <w:p w:rsidR="00AB2860" w:rsidRDefault="00AB2860" w:rsidP="00F56358">
      <w:pPr>
        <w:ind w:left="720"/>
      </w:pPr>
      <w:r>
        <w:t>En estos talleres he trabajado fundamentalmente la palabra y la expresión corporal.</w:t>
      </w:r>
    </w:p>
    <w:p w:rsidR="00AB2860" w:rsidRDefault="00AB2860" w:rsidP="00F56358">
      <w:pPr>
        <w:ind w:left="720"/>
      </w:pPr>
      <w:r>
        <w:rPr>
          <w:b/>
        </w:rPr>
        <w:t xml:space="preserve">La Palabra </w:t>
      </w:r>
      <w:r>
        <w:t xml:space="preserve">desde su creación fonética y la partitura </w:t>
      </w:r>
      <w:proofErr w:type="spellStart"/>
      <w:r>
        <w:t>entonativa</w:t>
      </w:r>
      <w:proofErr w:type="spellEnd"/>
      <w:r>
        <w:t>; así como las emociones que se filtran desde ellas.</w:t>
      </w:r>
    </w:p>
    <w:p w:rsidR="00AB2860" w:rsidRDefault="00AB2860" w:rsidP="00F56358">
      <w:pPr>
        <w:ind w:left="720"/>
      </w:pPr>
      <w:r>
        <w:rPr>
          <w:b/>
        </w:rPr>
        <w:t xml:space="preserve">La acción dramática  </w:t>
      </w:r>
      <w:r>
        <w:t>desde lo físico como motor de la palabra. La expresión corporal como otra forma de comunicación no verbal.</w:t>
      </w:r>
    </w:p>
    <w:p w:rsidR="00AB2860" w:rsidRDefault="00AB2860" w:rsidP="00F56358">
      <w:pPr>
        <w:ind w:left="720"/>
      </w:pPr>
      <w:r>
        <w:rPr>
          <w:b/>
        </w:rPr>
        <w:lastRenderedPageBreak/>
        <w:t>Mucho trabajo de voz y palabra</w:t>
      </w:r>
      <w:r>
        <w:t xml:space="preserve"> desde textos escritos y desde la propia improvisación. </w:t>
      </w:r>
    </w:p>
    <w:p w:rsidR="00AB2860" w:rsidRDefault="00AB2860" w:rsidP="00F56358">
      <w:pPr>
        <w:ind w:left="720"/>
        <w:rPr>
          <w:b/>
        </w:rPr>
      </w:pPr>
      <w:r>
        <w:rPr>
          <w:b/>
        </w:rPr>
        <w:t>También se han creado textos dialogados bien improvisados, bien planificados desde un guión escrito.</w:t>
      </w:r>
    </w:p>
    <w:p w:rsidR="00B2510D" w:rsidRDefault="00B2510D" w:rsidP="00F56358">
      <w:pPr>
        <w:ind w:left="720"/>
      </w:pPr>
    </w:p>
    <w:p w:rsidR="00AB2860" w:rsidRDefault="00AB2860" w:rsidP="00F56358">
      <w:pPr>
        <w:ind w:left="720"/>
      </w:pPr>
      <w:r>
        <w:t>Muchas actividades han surgido de aquí:</w:t>
      </w:r>
    </w:p>
    <w:p w:rsidR="00AB2860" w:rsidRPr="00B2510D" w:rsidRDefault="00AB2860" w:rsidP="00AB2860">
      <w:pPr>
        <w:pStyle w:val="Prrafodelista"/>
        <w:numPr>
          <w:ilvl w:val="0"/>
          <w:numId w:val="2"/>
        </w:numPr>
        <w:rPr>
          <w:b/>
        </w:rPr>
      </w:pPr>
      <w:r w:rsidRPr="00B2510D">
        <w:rPr>
          <w:b/>
        </w:rPr>
        <w:t>DRAMATIZACIONES SOBRE LA DESIGUALDAD Y LA VIOLENCIA DE GÉNERO.</w:t>
      </w:r>
    </w:p>
    <w:p w:rsidR="0087409E" w:rsidRPr="00B2510D" w:rsidRDefault="0087409E" w:rsidP="0087409E">
      <w:pPr>
        <w:pStyle w:val="Prrafodelista"/>
        <w:numPr>
          <w:ilvl w:val="0"/>
          <w:numId w:val="2"/>
        </w:numPr>
        <w:rPr>
          <w:b/>
        </w:rPr>
      </w:pPr>
      <w:r w:rsidRPr="00B2510D">
        <w:rPr>
          <w:b/>
        </w:rPr>
        <w:t>PERFORMANCE ARTÍSTICA EN UNA EXPOSICIÓN FOTOGRÁFICA SOBRE NIÑOS REFUGIADOS</w:t>
      </w:r>
    </w:p>
    <w:p w:rsidR="0087409E" w:rsidRDefault="0087409E" w:rsidP="0087409E">
      <w:r>
        <w:t xml:space="preserve">  </w:t>
      </w:r>
    </w:p>
    <w:p w:rsidR="0087409E" w:rsidRPr="00B2510D" w:rsidRDefault="0087409E" w:rsidP="0087409E">
      <w:pPr>
        <w:rPr>
          <w:b/>
        </w:rPr>
      </w:pPr>
      <w:r>
        <w:t xml:space="preserve">Los alumnos también se han adentrado en el texto poético desde la parte interpretativa. Una de las actividades más interesantes fue </w:t>
      </w:r>
      <w:r w:rsidRPr="00B2510D">
        <w:rPr>
          <w:b/>
        </w:rPr>
        <w:t>la creación de una Performance sobre texto poético, imagen fotográfica y dramatización.</w:t>
      </w:r>
    </w:p>
    <w:p w:rsidR="0087409E" w:rsidRDefault="0087409E" w:rsidP="0087409E">
      <w:r>
        <w:t>Desde la Concejalía de Cultura fuimos invitados a visitar una Exposición Fotográfica de un artista noruego que tomó fotos de niños refugiados en Siria y niños noruegos.</w:t>
      </w:r>
      <w:r w:rsidR="00B2510D">
        <w:t xml:space="preserve"> Esta actividad se desarrolló en La Sala de Exposiciones de la localidad en presencia de los agentes culturales que patrocinaron la Exposición desde la UJA y desde las Concejalías de Educación y Cultura de </w:t>
      </w:r>
      <w:proofErr w:type="spellStart"/>
      <w:r w:rsidR="00B2510D">
        <w:t>Torredelcampo</w:t>
      </w:r>
      <w:proofErr w:type="spellEnd"/>
      <w:r w:rsidR="00B2510D">
        <w:t>.</w:t>
      </w:r>
      <w:r>
        <w:t xml:space="preserve"> </w:t>
      </w:r>
    </w:p>
    <w:p w:rsidR="0087409E" w:rsidRDefault="0087409E" w:rsidP="0087409E">
      <w:r>
        <w:t>Preparamos la visita a la Galería artística de nuestra localidad con la preparación de unos poemas sobre los Refugiados que yo escribí hace años. La performance consistió en lo siguiente:</w:t>
      </w:r>
    </w:p>
    <w:p w:rsidR="00876708" w:rsidRPr="003D25ED" w:rsidRDefault="00876708" w:rsidP="00876708">
      <w:pPr>
        <w:pStyle w:val="Prrafodelista"/>
        <w:numPr>
          <w:ilvl w:val="0"/>
          <w:numId w:val="3"/>
        </w:numPr>
        <w:rPr>
          <w:b/>
        </w:rPr>
      </w:pPr>
      <w:r w:rsidRPr="003D25ED">
        <w:rPr>
          <w:b/>
        </w:rPr>
        <w:t>Los más cualificados en el trabajo de la palabra, recitaron sus textos en los marcos fotográficos.</w:t>
      </w:r>
    </w:p>
    <w:p w:rsidR="00876708" w:rsidRPr="003D25ED" w:rsidRDefault="00876708" w:rsidP="00876708">
      <w:pPr>
        <w:pStyle w:val="Prrafodelista"/>
        <w:numPr>
          <w:ilvl w:val="0"/>
          <w:numId w:val="3"/>
        </w:numPr>
        <w:rPr>
          <w:b/>
        </w:rPr>
      </w:pPr>
      <w:r w:rsidRPr="003D25ED">
        <w:rPr>
          <w:b/>
        </w:rPr>
        <w:t>El resto de niños dramatizaban mímicamente los textos que iban escuchando a cámara lenta, de tal modo que la información visual de la fotografía, los textos poéticos, el sonido ambiente (s</w:t>
      </w:r>
      <w:r w:rsidR="00B2510D" w:rsidRPr="003D25ED">
        <w:rPr>
          <w:b/>
        </w:rPr>
        <w:t>irenas y bombardeos) y el</w:t>
      </w:r>
      <w:r w:rsidRPr="003D25ED">
        <w:rPr>
          <w:b/>
        </w:rPr>
        <w:t xml:space="preserve"> trabajo dramático de los otros compañeros</w:t>
      </w:r>
      <w:r w:rsidR="00B2510D" w:rsidRPr="003D25ED">
        <w:rPr>
          <w:b/>
        </w:rPr>
        <w:t>, crearon una atmósfera angustiosa y muy tensa en todas las personas que acudieron a ver la Performance.</w:t>
      </w:r>
    </w:p>
    <w:p w:rsidR="00876708" w:rsidRPr="003D25ED" w:rsidRDefault="00876708" w:rsidP="00876708">
      <w:pPr>
        <w:pStyle w:val="Prrafodelista"/>
        <w:numPr>
          <w:ilvl w:val="0"/>
          <w:numId w:val="3"/>
        </w:numPr>
        <w:rPr>
          <w:b/>
        </w:rPr>
      </w:pPr>
      <w:r w:rsidRPr="003D25ED">
        <w:rPr>
          <w:b/>
        </w:rPr>
        <w:t xml:space="preserve">Logramos así, unir tres disciplinas artísticas para comunicarnos y lanzar un mensaje de paz. Si el espectador fue capaz de emocionarse como lo hizo y además comunicó, significa que el trabajo desarrollado durante </w:t>
      </w:r>
      <w:r w:rsidR="00BD611D" w:rsidRPr="003D25ED">
        <w:rPr>
          <w:b/>
        </w:rPr>
        <w:t>el curso</w:t>
      </w:r>
      <w:r w:rsidR="00B2510D" w:rsidRPr="003D25ED">
        <w:rPr>
          <w:b/>
        </w:rPr>
        <w:t>,</w:t>
      </w:r>
      <w:r w:rsidR="00BD611D" w:rsidRPr="003D25ED">
        <w:rPr>
          <w:b/>
        </w:rPr>
        <w:t xml:space="preserve"> fue óptimo.</w:t>
      </w:r>
      <w:r w:rsidR="00B2510D" w:rsidRPr="003D25ED">
        <w:rPr>
          <w:b/>
        </w:rPr>
        <w:t xml:space="preserve"> Arte que no emocione y conmueva…no es arte.</w:t>
      </w:r>
      <w:r w:rsidRPr="003D25ED">
        <w:rPr>
          <w:b/>
        </w:rPr>
        <w:t xml:space="preserve"> </w:t>
      </w:r>
    </w:p>
    <w:p w:rsidR="00B2510D" w:rsidRDefault="00B2510D" w:rsidP="00B2510D"/>
    <w:p w:rsidR="00B2510D" w:rsidRPr="00B2510D" w:rsidRDefault="00B2510D" w:rsidP="00B2510D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B2510D">
        <w:rPr>
          <w:b/>
        </w:rPr>
        <w:t>TICs</w:t>
      </w:r>
      <w:proofErr w:type="spellEnd"/>
      <w:r w:rsidRPr="00B2510D">
        <w:rPr>
          <w:b/>
        </w:rPr>
        <w:t xml:space="preserve">  EN TIEMPOS DE CONFINAMIENTO</w:t>
      </w:r>
    </w:p>
    <w:p w:rsidR="00B2510D" w:rsidRDefault="00B2510D" w:rsidP="00B2510D"/>
    <w:p w:rsidR="00B2510D" w:rsidRDefault="00B2510D" w:rsidP="00B2510D">
      <w:r>
        <w:t xml:space="preserve"> A lo largo de estos meses, hemos estado trabajando con el </w:t>
      </w:r>
      <w:proofErr w:type="spellStart"/>
      <w:r>
        <w:t>Classroom</w:t>
      </w:r>
      <w:proofErr w:type="spellEnd"/>
      <w:r>
        <w:t>.</w:t>
      </w:r>
    </w:p>
    <w:p w:rsidR="00AB2860" w:rsidRPr="00F56358" w:rsidRDefault="00AB2860" w:rsidP="0087409E">
      <w:r>
        <w:t xml:space="preserve">  </w:t>
      </w:r>
    </w:p>
    <w:sectPr w:rsidR="00AB2860" w:rsidRPr="00F56358" w:rsidSect="00F56358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10C6"/>
    <w:multiLevelType w:val="hybridMultilevel"/>
    <w:tmpl w:val="C868C4B2"/>
    <w:lvl w:ilvl="0" w:tplc="8A765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C7160"/>
    <w:multiLevelType w:val="hybridMultilevel"/>
    <w:tmpl w:val="E55A6072"/>
    <w:lvl w:ilvl="0" w:tplc="8158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91662"/>
    <w:multiLevelType w:val="hybridMultilevel"/>
    <w:tmpl w:val="3EDA97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13B8"/>
    <w:rsid w:val="001C5504"/>
    <w:rsid w:val="002B3366"/>
    <w:rsid w:val="003D25ED"/>
    <w:rsid w:val="003D281A"/>
    <w:rsid w:val="003E1A32"/>
    <w:rsid w:val="0061790A"/>
    <w:rsid w:val="006344F9"/>
    <w:rsid w:val="006907DA"/>
    <w:rsid w:val="0087409E"/>
    <w:rsid w:val="00876708"/>
    <w:rsid w:val="008B39FC"/>
    <w:rsid w:val="009F0AC9"/>
    <w:rsid w:val="00AB2860"/>
    <w:rsid w:val="00AC24DE"/>
    <w:rsid w:val="00B2510D"/>
    <w:rsid w:val="00BD611D"/>
    <w:rsid w:val="00CC13B8"/>
    <w:rsid w:val="00D71981"/>
    <w:rsid w:val="00DB48C5"/>
    <w:rsid w:val="00DE7F85"/>
    <w:rsid w:val="00E0628C"/>
    <w:rsid w:val="00F40F1A"/>
    <w:rsid w:val="00F5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5</cp:revision>
  <dcterms:created xsi:type="dcterms:W3CDTF">2019-05-26T22:23:00Z</dcterms:created>
  <dcterms:modified xsi:type="dcterms:W3CDTF">2020-05-26T11:41:00Z</dcterms:modified>
</cp:coreProperties>
</file>