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1F" w:rsidRDefault="001B051F" w:rsidP="001B051F">
      <w:r>
        <w:t xml:space="preserve">METODOLOGÍA  </w:t>
      </w:r>
    </w:p>
    <w:p w:rsidR="001B051F" w:rsidRDefault="001B051F" w:rsidP="001B051F">
      <w:r>
        <w:t>La metodología para la resolución de problemas en la etapa de Infantil debe estar basado principalmente en dos principios fundamentales: la globalización y el aprendizaje significativo.</w:t>
      </w:r>
    </w:p>
    <w:p w:rsidR="001B051F" w:rsidRDefault="001B051F" w:rsidP="001B051F">
      <w:r>
        <w:t>El enfoque globalizador permite que el alumnado aborden las experiencias de aprendizaje de forma global, integradora y diversa poniendo en juego de forma interrelacionada mecanismos afectivos, intelectuales y expresivos. Permite establecer relaciones y construir significa</w:t>
      </w:r>
      <w:r w:rsidR="00DB582F">
        <w:t xml:space="preserve">dos más </w:t>
      </w:r>
      <w:proofErr w:type="gramStart"/>
      <w:r w:rsidR="00DB582F">
        <w:t xml:space="preserve">amplios </w:t>
      </w:r>
      <w:r>
        <w:t xml:space="preserve"> .</w:t>
      </w:r>
      <w:proofErr w:type="gramEnd"/>
      <w:r>
        <w:t xml:space="preserve"> Facilitando al alumnado el acercamiento a la realidad que se quiere conocer.</w:t>
      </w:r>
      <w:r w:rsidR="00DB582F">
        <w:t xml:space="preserve"> </w:t>
      </w:r>
      <w:r>
        <w:t xml:space="preserve">El aprendizaje significativo  es aquel que parte de lo que el alumnado sabe y </w:t>
      </w:r>
      <w:r w:rsidR="00DB582F">
        <w:t>tiene en cuenta sus intereses.</w:t>
      </w:r>
    </w:p>
    <w:p w:rsidR="001B051F" w:rsidRDefault="001B051F" w:rsidP="001B051F">
      <w:r>
        <w:t xml:space="preserve">El enfoque globalizador  guarda estrecha relación con la </w:t>
      </w:r>
      <w:proofErr w:type="spellStart"/>
      <w:r>
        <w:t>signi</w:t>
      </w:r>
      <w:r w:rsidR="00DB582F">
        <w:t>ficatividad</w:t>
      </w:r>
      <w:proofErr w:type="spellEnd"/>
      <w:r w:rsidR="00DB582F">
        <w:t xml:space="preserve"> de los aprendizajes</w:t>
      </w:r>
      <w:r>
        <w:t>. El alumnado aprende construyendo y estableciendo múltiples relaciones entre lo que ya sabe o ha vivido y aquello que es un nuevo aprendizaje.</w:t>
      </w:r>
    </w:p>
    <w:p w:rsidR="001B051F" w:rsidRDefault="001B051F" w:rsidP="001B051F">
      <w:r>
        <w:t>Otros requisitos a tener en cuenta en la metodología para la Resolución de Problemas:</w:t>
      </w:r>
    </w:p>
    <w:p w:rsidR="001B051F" w:rsidRDefault="001B051F" w:rsidP="001B051F">
      <w:pPr>
        <w:pStyle w:val="Prrafodelista"/>
        <w:numPr>
          <w:ilvl w:val="0"/>
          <w:numId w:val="1"/>
        </w:numPr>
      </w:pPr>
      <w:r w:rsidRPr="00063038">
        <w:rPr>
          <w:b/>
        </w:rPr>
        <w:t>EL JUEGO</w:t>
      </w:r>
      <w:r>
        <w:t>:</w:t>
      </w:r>
      <w:r w:rsidR="00DB582F">
        <w:t xml:space="preserve"> </w:t>
      </w:r>
      <w:r>
        <w:t>Aprender siempre jugando ya que  a través del  juego se puede realizar de manera divertida el aprendizaje de contenidos matemáticos necesarios para la resolución de problemas, ya que el juego afecta al desarrollo afectivo, psicomotor, social cognitivo y lingüístico del alumnado , de ahí su importancia en el crecimiento global del alumnado.</w:t>
      </w:r>
    </w:p>
    <w:p w:rsidR="001B051F" w:rsidRDefault="001B051F" w:rsidP="001B051F">
      <w:pPr>
        <w:pStyle w:val="Prrafodelista"/>
        <w:numPr>
          <w:ilvl w:val="0"/>
          <w:numId w:val="1"/>
        </w:numPr>
      </w:pPr>
      <w:r w:rsidRPr="00063038">
        <w:rPr>
          <w:b/>
        </w:rPr>
        <w:t>MOTIVACIÓN:</w:t>
      </w:r>
      <w:r>
        <w:t xml:space="preserve"> Presentar problemas  que sean motivadores que conecten con sus </w:t>
      </w:r>
      <w:proofErr w:type="spellStart"/>
      <w:r>
        <w:t>interesess</w:t>
      </w:r>
      <w:proofErr w:type="spellEnd"/>
      <w:r>
        <w:t xml:space="preserve"> y respondan a sus necesidades  y situaciones que sean familiares para el alumnado</w:t>
      </w:r>
    </w:p>
    <w:p w:rsidR="001B051F" w:rsidRDefault="001B051F" w:rsidP="001B051F">
      <w:pPr>
        <w:pStyle w:val="Prrafodelista"/>
        <w:numPr>
          <w:ilvl w:val="0"/>
          <w:numId w:val="1"/>
        </w:numPr>
      </w:pPr>
      <w:r w:rsidRPr="00063038">
        <w:rPr>
          <w:b/>
        </w:rPr>
        <w:t>LA ACTVIDAD INFANTIL, LA OBSERVACIÓN Y LA EXPERIMENTACIÓN</w:t>
      </w:r>
      <w:r>
        <w:t xml:space="preserve"> son indispensables para la resolución de problemas. El alumnado ha de aprender haciendo, en un proceso que requiere observación, manipulación, experimentación y reflexión. .</w:t>
      </w:r>
      <w:r w:rsidRPr="00063038">
        <w:t xml:space="preserve"> </w:t>
      </w:r>
      <w:r>
        <w:t xml:space="preserve">La manipulación de materiales como  la forma más efectiva para el conocimiento y control de los contenidos matemáticos necesarios para  la resolución de problema y  La experimentación  con objetos va a permitir la indagación </w:t>
      </w:r>
      <w:proofErr w:type="gramStart"/>
      <w:r>
        <w:t xml:space="preserve">y el conocimientos </w:t>
      </w:r>
      <w:proofErr w:type="gramEnd"/>
      <w:r>
        <w:t xml:space="preserve"> de los elementos de la realidad tanto desde u</w:t>
      </w:r>
      <w:r w:rsidR="00054AA1">
        <w:t>na perspectiva físico</w:t>
      </w:r>
      <w:r>
        <w:t xml:space="preserve">, como lógica y matemática. </w:t>
      </w:r>
    </w:p>
    <w:p w:rsidR="00054AA1" w:rsidRDefault="001B051F" w:rsidP="001B051F">
      <w:r>
        <w:t>En definitiva la resolución de problemas depende, en buena medida, de cómo lo apre</w:t>
      </w:r>
      <w:r w:rsidR="00054AA1">
        <w:t>n</w:t>
      </w:r>
      <w:r>
        <w:t>den. De ahí la importancia de las orientaciones metodológicas como la toma de decisiones necesarias para conseguir buenos resultados en los distintos aprendizajes que se quieran conseguir con el alumnado</w:t>
      </w:r>
      <w:r w:rsidR="00054AA1">
        <w:t>.</w:t>
      </w:r>
    </w:p>
    <w:p w:rsidR="00054AA1" w:rsidRDefault="00054AA1" w:rsidP="00054AA1"/>
    <w:p w:rsidR="00054AA1" w:rsidRDefault="00054AA1" w:rsidP="00054AA1"/>
    <w:p w:rsidR="00054AA1" w:rsidRDefault="00054AA1" w:rsidP="00054AA1"/>
    <w:p w:rsidR="00054AA1" w:rsidRDefault="00054AA1" w:rsidP="00054AA1"/>
    <w:p w:rsidR="00E9647E" w:rsidRDefault="00054AA1" w:rsidP="00054AA1">
      <w:r>
        <w:lastRenderedPageBreak/>
        <w:t>Resolver problemas matemáticos es algo muy complicado para muchas niñas y niños. A veces, lo más difícil de las matemáticas se basa justamente en los problemas.</w:t>
      </w:r>
      <w:r w:rsidR="00E9647E">
        <w:t xml:space="preserve"> El problema está principalmente en que hay que adaptar la Metodología matemática  al nivel del desarrollo evolutivo del niño. </w:t>
      </w:r>
      <w:r>
        <w:t xml:space="preserve"> De ahí la importancia de tener una serie de estrategias </w:t>
      </w:r>
      <w:proofErr w:type="spellStart"/>
      <w:r>
        <w:t>metodologícas</w:t>
      </w:r>
      <w:proofErr w:type="spellEnd"/>
      <w:r>
        <w:t xml:space="preserve"> que haga</w:t>
      </w:r>
      <w:r w:rsidR="00E9647E">
        <w:t xml:space="preserve">n posible conseguir buenos </w:t>
      </w:r>
      <w:r>
        <w:t>resultados en este complejo aprendizaj</w:t>
      </w:r>
      <w:r w:rsidR="00E9647E">
        <w:t xml:space="preserve">e. </w:t>
      </w:r>
      <w:r w:rsidR="009A2B68">
        <w:t xml:space="preserve">A parte de los principios mencionados anteriormente </w:t>
      </w:r>
      <w:r w:rsidR="00E9647E">
        <w:t xml:space="preserve"> La Resolución de problemas matemáticos implica también:</w:t>
      </w:r>
    </w:p>
    <w:p w:rsidR="00E9647E" w:rsidRDefault="00E9647E" w:rsidP="00E9647E">
      <w:pPr>
        <w:pStyle w:val="Prrafodelista"/>
        <w:numPr>
          <w:ilvl w:val="0"/>
          <w:numId w:val="1"/>
        </w:numPr>
      </w:pPr>
      <w:r>
        <w:t>C</w:t>
      </w:r>
      <w:r w:rsidR="00054AA1">
        <w:t>onocer y do</w:t>
      </w:r>
      <w:r>
        <w:t>minar conceptos matemáticos.</w:t>
      </w:r>
    </w:p>
    <w:p w:rsidR="007B4FDA" w:rsidRDefault="00E9647E" w:rsidP="007B4FDA">
      <w:pPr>
        <w:pStyle w:val="Prrafodelista"/>
        <w:numPr>
          <w:ilvl w:val="0"/>
          <w:numId w:val="1"/>
        </w:numPr>
      </w:pPr>
      <w:r>
        <w:t>Hacer concreto lo abstracto de las matemáticas, puesto que desde la</w:t>
      </w:r>
      <w:r w:rsidR="009A2B68">
        <w:t xml:space="preserve"> perspectiva </w:t>
      </w:r>
      <w:r>
        <w:t xml:space="preserve"> </w:t>
      </w:r>
      <w:r w:rsidR="009A2B68">
        <w:t xml:space="preserve">de la </w:t>
      </w:r>
      <w:r>
        <w:t xml:space="preserve">psicología </w:t>
      </w:r>
      <w:proofErr w:type="gramStart"/>
      <w:r>
        <w:t>evolutiva ,</w:t>
      </w:r>
      <w:proofErr w:type="gramEnd"/>
      <w:r>
        <w:t xml:space="preserve"> los niñ</w:t>
      </w:r>
      <w:r w:rsidR="009A2B68">
        <w:t>o</w:t>
      </w:r>
      <w:r>
        <w:t>s y niñas necesitan</w:t>
      </w:r>
      <w:r w:rsidR="009A2B68">
        <w:t xml:space="preserve"> </w:t>
      </w:r>
      <w:r>
        <w:t>manipular los objetos que mencionan los problemas para poderlos entender porque</w:t>
      </w:r>
      <w:r w:rsidR="009A2B68">
        <w:t xml:space="preserve"> </w:t>
      </w:r>
      <w:r>
        <w:t xml:space="preserve">no disponen de habilidades para pensar </w:t>
      </w:r>
      <w:r w:rsidR="009A2B68">
        <w:t>en abstracto de forma efectiva .</w:t>
      </w:r>
      <w:r w:rsidR="007B4FDA" w:rsidRPr="007B4FDA">
        <w:t xml:space="preserve"> </w:t>
      </w:r>
    </w:p>
    <w:p w:rsidR="007B4FDA" w:rsidRDefault="007B4FDA" w:rsidP="007B4FDA">
      <w:pPr>
        <w:pStyle w:val="Prrafodelista"/>
        <w:numPr>
          <w:ilvl w:val="0"/>
          <w:numId w:val="1"/>
        </w:numPr>
      </w:pPr>
      <w:r>
        <w:t xml:space="preserve">Dominio de otros procesos mentales como la atención, la lectura y la comprensión del </w:t>
      </w:r>
      <w:proofErr w:type="spellStart"/>
      <w:r>
        <w:t>encunciado</w:t>
      </w:r>
      <w:proofErr w:type="spellEnd"/>
      <w:r>
        <w:t>, la capacidad de imaginar y abstraer a nivel matemático.</w:t>
      </w:r>
    </w:p>
    <w:p w:rsidR="00054AA1" w:rsidRDefault="00054AA1" w:rsidP="00054AA1">
      <w:pPr>
        <w:pStyle w:val="Prrafodelista"/>
        <w:numPr>
          <w:ilvl w:val="0"/>
          <w:numId w:val="1"/>
        </w:numPr>
      </w:pPr>
      <w:r>
        <w:t>Establecer relaciones causa-efecto</w:t>
      </w:r>
    </w:p>
    <w:p w:rsidR="00054AA1" w:rsidRDefault="00054AA1" w:rsidP="00054AA1">
      <w:pPr>
        <w:pStyle w:val="Prrafodelista"/>
        <w:numPr>
          <w:ilvl w:val="0"/>
          <w:numId w:val="1"/>
        </w:numPr>
      </w:pPr>
      <w:r>
        <w:t>Comprender el sentido de cada una de las operaciones</w:t>
      </w:r>
    </w:p>
    <w:p w:rsidR="00054AA1" w:rsidRDefault="00054AA1" w:rsidP="00054AA1">
      <w:pPr>
        <w:pStyle w:val="Prrafodelista"/>
        <w:numPr>
          <w:ilvl w:val="0"/>
          <w:numId w:val="1"/>
        </w:numPr>
      </w:pPr>
      <w:r>
        <w:t>Comprende</w:t>
      </w:r>
      <w:r w:rsidR="009A2B68">
        <w:t>r el lenguaje matemático</w:t>
      </w:r>
    </w:p>
    <w:p w:rsidR="009A2B68" w:rsidRDefault="009A2B68" w:rsidP="00054AA1">
      <w:pPr>
        <w:pStyle w:val="Prrafodelista"/>
        <w:numPr>
          <w:ilvl w:val="0"/>
          <w:numId w:val="1"/>
        </w:numPr>
      </w:pPr>
      <w:r>
        <w:t>El dominio progresivo de un pensamiento abstracto.</w:t>
      </w:r>
    </w:p>
    <w:p w:rsidR="00F8615E" w:rsidRDefault="00A67657" w:rsidP="00F8615E">
      <w:r>
        <w:t>Me gustaría, por último, hacer un</w:t>
      </w:r>
      <w:r w:rsidR="00DB582F">
        <w:t>a</w:t>
      </w:r>
      <w:r>
        <w:t xml:space="preserve"> pequeña reseña  sobre la resolución de problemas  en el método ABN. La base está en el dominio de la numeración para empezar con el cálculo. Otro de los pilares del método  es la  manipulación. La abstracción al papel es el final del proceso. </w:t>
      </w:r>
    </w:p>
    <w:p w:rsidR="00F8615E" w:rsidRDefault="00F8615E" w:rsidP="00A67657">
      <w:pPr>
        <w:pStyle w:val="Prrafodelista"/>
        <w:numPr>
          <w:ilvl w:val="0"/>
          <w:numId w:val="1"/>
        </w:numPr>
      </w:pPr>
      <w:r>
        <w:t>Es un cálculo natural y espontáneo</w:t>
      </w:r>
    </w:p>
    <w:p w:rsidR="00F8615E" w:rsidRDefault="00F8615E" w:rsidP="00A67657">
      <w:pPr>
        <w:pStyle w:val="Prrafodelista"/>
        <w:numPr>
          <w:ilvl w:val="0"/>
          <w:numId w:val="1"/>
        </w:numPr>
      </w:pPr>
      <w:r>
        <w:t>Respeta la diversidad del alumnado, adaptándose a los ritmos individuales</w:t>
      </w:r>
    </w:p>
    <w:p w:rsidR="00F8615E" w:rsidRDefault="00F8615E" w:rsidP="00A67657">
      <w:pPr>
        <w:pStyle w:val="Prrafodelista"/>
        <w:numPr>
          <w:ilvl w:val="0"/>
          <w:numId w:val="1"/>
        </w:numPr>
      </w:pPr>
      <w:r>
        <w:t>Uso de materiales manipulables. La manipulación es la base del método.</w:t>
      </w:r>
    </w:p>
    <w:p w:rsidR="00F8615E" w:rsidRDefault="00F8615E" w:rsidP="00A67657">
      <w:pPr>
        <w:pStyle w:val="Prrafodelista"/>
        <w:numPr>
          <w:ilvl w:val="0"/>
          <w:numId w:val="1"/>
        </w:numPr>
      </w:pPr>
      <w:r>
        <w:t>El alumnado entienden lo que están haciendo puesto que parte de lo que saben y  de sus intereses y necesidades</w:t>
      </w:r>
    </w:p>
    <w:p w:rsidR="00F8615E" w:rsidRDefault="00F8615E" w:rsidP="00A67657">
      <w:pPr>
        <w:pStyle w:val="Prrafodelista"/>
        <w:numPr>
          <w:ilvl w:val="0"/>
          <w:numId w:val="1"/>
        </w:numPr>
      </w:pPr>
      <w:r>
        <w:t xml:space="preserve">Es un método divertido y por tanto muy motivador. </w:t>
      </w:r>
    </w:p>
    <w:p w:rsidR="00F8615E" w:rsidRDefault="00F8615E" w:rsidP="00A67657">
      <w:pPr>
        <w:pStyle w:val="Prrafodelista"/>
        <w:numPr>
          <w:ilvl w:val="0"/>
          <w:numId w:val="1"/>
        </w:numPr>
      </w:pPr>
      <w:r>
        <w:t>Aprenden siempre jugando</w:t>
      </w:r>
    </w:p>
    <w:p w:rsidR="00F8615E" w:rsidRDefault="00F8615E" w:rsidP="00F8615E">
      <w:pPr>
        <w:pStyle w:val="Prrafodelista"/>
        <w:numPr>
          <w:ilvl w:val="0"/>
          <w:numId w:val="1"/>
        </w:numPr>
      </w:pPr>
      <w:r>
        <w:t>Se trabaja</w:t>
      </w:r>
      <w:r w:rsidR="00A67657">
        <w:t xml:space="preserve"> siempre</w:t>
      </w:r>
      <w:r>
        <w:t xml:space="preserve"> desde situaciones que son familiares para ellos y ellas </w:t>
      </w:r>
    </w:p>
    <w:p w:rsidR="00F8615E" w:rsidRDefault="00F8615E" w:rsidP="00F8615E">
      <w:pPr>
        <w:pStyle w:val="Prrafodelista"/>
      </w:pPr>
    </w:p>
    <w:p w:rsidR="00F8615E" w:rsidRDefault="00F8615E" w:rsidP="00F8615E">
      <w:r>
        <w:t>En definitiva el método ABN tiene como fi</w:t>
      </w:r>
      <w:r w:rsidR="00A67657">
        <w:t>nalidad que el alumnado calcule</w:t>
      </w:r>
      <w:r>
        <w:t xml:space="preserve"> sin tener que</w:t>
      </w:r>
      <w:r w:rsidR="00A67657">
        <w:t xml:space="preserve"> </w:t>
      </w:r>
      <w:r>
        <w:t>aprenderse de memoria los algoritmos  para res</w:t>
      </w:r>
      <w:r w:rsidR="00DB582F">
        <w:t>olver las distintas operaciones</w:t>
      </w:r>
      <w:r>
        <w:t xml:space="preserve">. No se enseña a realizar las operaciones de forma independiente, ya que en la vida real no se aplican así. </w:t>
      </w:r>
      <w:r w:rsidR="00A67657">
        <w:t>E</w:t>
      </w:r>
      <w:r>
        <w:t>ste</w:t>
      </w:r>
      <w:r w:rsidR="00DB582F">
        <w:t xml:space="preserve"> mé</w:t>
      </w:r>
      <w:r w:rsidR="00A67657">
        <w:t xml:space="preserve">todo </w:t>
      </w:r>
      <w:r>
        <w:t xml:space="preserve"> </w:t>
      </w:r>
      <w:r w:rsidR="00A67657">
        <w:t>además estimula el cálculo</w:t>
      </w:r>
      <w:r>
        <w:t xml:space="preserve"> mental y la </w:t>
      </w:r>
      <w:r w:rsidR="00A67657">
        <w:t>estimación y trabaja la resolución de problemas a través de la manipulación y la experimentación a fin de que sea más sencillo de comprender y más motivador  la resolución de problemas.</w:t>
      </w:r>
    </w:p>
    <w:p w:rsidR="009A2B68" w:rsidRDefault="009A2B68" w:rsidP="009A2B68"/>
    <w:p w:rsidR="001B051F" w:rsidRDefault="001B051F" w:rsidP="001B051F">
      <w:pPr>
        <w:ind w:left="360"/>
      </w:pPr>
    </w:p>
    <w:p w:rsidR="001067CC" w:rsidRDefault="001067CC"/>
    <w:sectPr w:rsidR="001067CC" w:rsidSect="00106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276E"/>
    <w:multiLevelType w:val="hybridMultilevel"/>
    <w:tmpl w:val="847863E4"/>
    <w:lvl w:ilvl="0" w:tplc="D332E19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51F"/>
    <w:rsid w:val="00054AA1"/>
    <w:rsid w:val="001067CC"/>
    <w:rsid w:val="001B051F"/>
    <w:rsid w:val="00785792"/>
    <w:rsid w:val="007B4FDA"/>
    <w:rsid w:val="009A2B68"/>
    <w:rsid w:val="00A67657"/>
    <w:rsid w:val="00CC125E"/>
    <w:rsid w:val="00DB582F"/>
    <w:rsid w:val="00E9647E"/>
    <w:rsid w:val="00F86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 Cordoba</dc:creator>
  <cp:lastModifiedBy>Puri Cordoba</cp:lastModifiedBy>
  <cp:revision>3</cp:revision>
  <dcterms:created xsi:type="dcterms:W3CDTF">2020-01-31T18:46:00Z</dcterms:created>
  <dcterms:modified xsi:type="dcterms:W3CDTF">2020-01-31T22:23:00Z</dcterms:modified>
</cp:coreProperties>
</file>