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01" w:rsidRDefault="00D05248" w:rsidP="00D0524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48">
        <w:rPr>
          <w:rFonts w:ascii="Times New Roman" w:hAnsi="Times New Roman" w:cs="Times New Roman"/>
          <w:sz w:val="24"/>
          <w:szCs w:val="24"/>
        </w:rPr>
        <w:t>Grado de consecución de los objetivos.</w:t>
      </w:r>
    </w:p>
    <w:p w:rsidR="00D05248" w:rsidRDefault="00D05248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objetivos se han ido alcanzando a un nivel muy positivo con el trabajo realizado por el alumnado de forma individual, en grupo de clase, por ciclos y a nivel de centro en actividades comunes. Se ha utilizado un muro donde se recoge toda la labor</w:t>
      </w:r>
      <w:r w:rsidR="00F33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fue creado por nuestra compañera Mª José, pensó que podía tener una repercusión mediática</w:t>
      </w:r>
      <w:r w:rsidR="00F33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como así ha resultado</w:t>
      </w:r>
      <w:r w:rsidR="00F33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del muro se lanzó a la página web del centro en Facebook.</w:t>
      </w:r>
    </w:p>
    <w:p w:rsidR="007642A0" w:rsidRDefault="007642A0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vnculo"/>
          </w:rPr>
          <w:t>https://www.facebook.com/ceipntrasradeguia/</w:t>
        </w:r>
      </w:hyperlink>
    </w:p>
    <w:p w:rsidR="007642A0" w:rsidRDefault="007642A0" w:rsidP="00D05248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Blog de la BECREA del cole </w:t>
      </w:r>
      <w:hyperlink r:id="rId6" w:history="1">
        <w:r>
          <w:rPr>
            <w:rStyle w:val="Hipervnculo"/>
          </w:rPr>
          <w:t>http://alcaracejosratondebiblioteca.blogspot.com/</w:t>
        </w:r>
      </w:hyperlink>
    </w:p>
    <w:p w:rsidR="007642A0" w:rsidRDefault="007642A0" w:rsidP="00D05248">
      <w:pPr>
        <w:spacing w:line="480" w:lineRule="auto"/>
        <w:jc w:val="both"/>
      </w:pPr>
      <w:r w:rsidRPr="007642A0">
        <w:rPr>
          <w:rFonts w:ascii="Times New Roman" w:hAnsi="Times New Roman" w:cs="Times New Roman"/>
          <w:sz w:val="24"/>
          <w:szCs w:val="24"/>
        </w:rPr>
        <w:t>Muro del cole</w:t>
      </w:r>
      <w:r>
        <w:t xml:space="preserve">  </w:t>
      </w:r>
      <w:hyperlink r:id="rId7" w:history="1">
        <w:r>
          <w:rPr>
            <w:rStyle w:val="Hipervnculo"/>
          </w:rPr>
          <w:t>https://padlet.com/alcaracejosratondebiblioteca/3kg7c7zv282n</w:t>
        </w:r>
      </w:hyperlink>
    </w:p>
    <w:p w:rsidR="007642A0" w:rsidRPr="007642A0" w:rsidRDefault="007642A0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0">
        <w:rPr>
          <w:rFonts w:ascii="Times New Roman" w:hAnsi="Times New Roman" w:cs="Times New Roman"/>
          <w:sz w:val="24"/>
          <w:szCs w:val="24"/>
        </w:rPr>
        <w:t>Trabajando todo el claustro unido salen estos resultados.</w:t>
      </w:r>
      <w:bookmarkStart w:id="0" w:name="_GoBack"/>
      <w:bookmarkEnd w:id="0"/>
    </w:p>
    <w:p w:rsidR="007642A0" w:rsidRPr="00D05248" w:rsidRDefault="007642A0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248" w:rsidRDefault="00D05248" w:rsidP="00D0524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48">
        <w:rPr>
          <w:rFonts w:ascii="Times New Roman" w:hAnsi="Times New Roman" w:cs="Times New Roman"/>
          <w:sz w:val="24"/>
          <w:szCs w:val="24"/>
        </w:rPr>
        <w:t>Logros más significativos en el centro tras la transferencia de lo aprendido.</w:t>
      </w:r>
    </w:p>
    <w:p w:rsidR="00D05248" w:rsidRPr="00D05248" w:rsidRDefault="00D05248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Proyección mediática en redes sociales de las actividades realizadas durante el curso 2.019-2.020, reforzado en este tercer trimestre por el confinamiento, donde se ha contado con la participación al 100% de Claustro, alumnado y familias.</w:t>
      </w:r>
    </w:p>
    <w:p w:rsidR="00D05248" w:rsidRDefault="00D05248" w:rsidP="00D0524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48">
        <w:rPr>
          <w:rFonts w:ascii="Times New Roman" w:hAnsi="Times New Roman" w:cs="Times New Roman"/>
          <w:sz w:val="24"/>
          <w:szCs w:val="24"/>
        </w:rPr>
        <w:t>Logros más significativos en cada aula tras la transferencia de lo aprendido.</w:t>
      </w:r>
    </w:p>
    <w:p w:rsidR="00D05248" w:rsidRDefault="00136D9C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primero de Primaria se ha progresado muy bien en lectura comprensiva y expresiva, la expresión escrita se debe de seguir avanzando a textos más elaborados y autónomos.</w:t>
      </w:r>
    </w:p>
    <w:p w:rsidR="004346E0" w:rsidRDefault="004346E0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63098">
          <w:rPr>
            <w:rStyle w:val="Hipervnculo"/>
            <w:rFonts w:ascii="Times New Roman" w:hAnsi="Times New Roman" w:cs="Times New Roman"/>
            <w:sz w:val="24"/>
            <w:szCs w:val="24"/>
          </w:rPr>
          <w:t>https://drive.google.com/open?id=1PKXJQTty1uaU2DU6cKMRp3JqtFDcHMHB</w:t>
        </w:r>
      </w:hyperlink>
    </w:p>
    <w:p w:rsidR="004346E0" w:rsidRDefault="004346E0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63098">
          <w:rPr>
            <w:rStyle w:val="Hipervnculo"/>
            <w:rFonts w:ascii="Times New Roman" w:hAnsi="Times New Roman" w:cs="Times New Roman"/>
            <w:sz w:val="24"/>
            <w:szCs w:val="24"/>
          </w:rPr>
          <w:t>https://drive.google.com/open?id=1Pv-Oa5SaJ5VN4XTDWzFz-lP2x3ZJID3C</w:t>
        </w:r>
      </w:hyperlink>
    </w:p>
    <w:p w:rsidR="004346E0" w:rsidRDefault="004346E0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63098">
          <w:rPr>
            <w:rStyle w:val="Hipervnculo"/>
            <w:rFonts w:ascii="Times New Roman" w:hAnsi="Times New Roman" w:cs="Times New Roman"/>
            <w:sz w:val="24"/>
            <w:szCs w:val="24"/>
          </w:rPr>
          <w:t>https://drive.google.com/open?id=1P8pk4dI6LnS69VjuqfQfeRIj_EEv-kyZ</w:t>
        </w:r>
      </w:hyperlink>
    </w:p>
    <w:p w:rsidR="00981F64" w:rsidRDefault="00981F64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63098">
          <w:rPr>
            <w:rStyle w:val="Hipervnculo"/>
            <w:rFonts w:ascii="Times New Roman" w:hAnsi="Times New Roman" w:cs="Times New Roman"/>
            <w:sz w:val="24"/>
            <w:szCs w:val="24"/>
          </w:rPr>
          <w:t>https://drive.google.com/open?id=1LP67bMoqKnWJbIYB1_fgAYTTe0KS9KrU</w:t>
        </w:r>
      </w:hyperlink>
    </w:p>
    <w:p w:rsidR="004346E0" w:rsidRDefault="004346E0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63098">
          <w:rPr>
            <w:rStyle w:val="Hipervnculo"/>
            <w:rFonts w:ascii="Times New Roman" w:hAnsi="Times New Roman" w:cs="Times New Roman"/>
            <w:sz w:val="24"/>
            <w:szCs w:val="24"/>
          </w:rPr>
          <w:t>https://drive.google.com/open?id=1PKMkXuRXtL_GZRbkV8qJyAWVqQ_LqBqz</w:t>
        </w:r>
      </w:hyperlink>
    </w:p>
    <w:p w:rsidR="004346E0" w:rsidRDefault="004346E0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(alumna con dificultad lectora, pero es curioso entiende lo que ha leído)</w:t>
      </w:r>
    </w:p>
    <w:p w:rsidR="002E128D" w:rsidRDefault="002E128D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8D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3037523"/>
            <wp:effectExtent l="317" t="0" r="0" b="0"/>
            <wp:docPr id="2" name="Imagen 2" descr="C:\Users\USUARIO\Downloads\20200128_09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20200128_0934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A0" w:rsidRDefault="007642A0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0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7200053"/>
            <wp:effectExtent l="0" t="0" r="0" b="1270"/>
            <wp:docPr id="3" name="Imagen 3" descr="C:\Users\USUARIO\Downloads\Edited - Libro de Lengua virtual (15 abr. 2020 22_21_0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Edited - Libro de Lengua virtual (15 abr. 2020 22_21_05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17" w:rsidRDefault="00EB2817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817" w:rsidRDefault="00EB2817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817" w:rsidRDefault="00EB2817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9C" w:rsidRDefault="00136D9C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 enfrentarnos a las videoconferencias donde leemos y expresamos oralmente ha supuesto una forma atrayente de actuación, donde las personas más tímidas han debido de superarse. </w:t>
      </w:r>
      <w:r w:rsidR="00F33141">
        <w:rPr>
          <w:rFonts w:ascii="Times New Roman" w:hAnsi="Times New Roman" w:cs="Times New Roman"/>
          <w:sz w:val="24"/>
          <w:szCs w:val="24"/>
        </w:rPr>
        <w:t>Se inició a petición de las madres del alumnado de primero.</w:t>
      </w:r>
    </w:p>
    <w:p w:rsidR="002E128D" w:rsidRPr="00D05248" w:rsidRDefault="002E128D" w:rsidP="00D052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8D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3036040"/>
            <wp:effectExtent l="0" t="0" r="0" b="0"/>
            <wp:docPr id="1" name="Imagen 1" descr="C:\Users\USUARIO\Desktop\Colabora\Captura de pantalla (13)videoconfe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olabora\Captura de pantalla (13)videoconferenci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48" w:rsidRDefault="00D05248" w:rsidP="00D0524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48">
        <w:rPr>
          <w:rFonts w:ascii="Times New Roman" w:hAnsi="Times New Roman" w:cs="Times New Roman"/>
          <w:sz w:val="24"/>
          <w:szCs w:val="24"/>
        </w:rPr>
        <w:t>Productos, evidencias de aprendizaje, que se han generado.</w:t>
      </w:r>
    </w:p>
    <w:p w:rsidR="00136D9C" w:rsidRDefault="00136D9C" w:rsidP="00136D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aprecio a la lectura de cualquier género poesía, narrativa, cómic, textos informativos y formativos.</w:t>
      </w:r>
    </w:p>
    <w:p w:rsidR="00136D9C" w:rsidRDefault="00136D9C" w:rsidP="00136D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primero se han iniciado en la elaboración de textos sencillos poesías, mensajes, felicitaciones y relatos cortos (a partir de unos personajes, un lugar y un hecho).</w:t>
      </w:r>
    </w:p>
    <w:p w:rsidR="00136D9C" w:rsidRPr="00136D9C" w:rsidRDefault="00136D9C" w:rsidP="00136D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248" w:rsidRDefault="00D05248" w:rsidP="00D0524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48">
        <w:rPr>
          <w:rFonts w:ascii="Times New Roman" w:hAnsi="Times New Roman" w:cs="Times New Roman"/>
          <w:sz w:val="24"/>
          <w:szCs w:val="24"/>
        </w:rPr>
        <w:t>Dificultades encontradas.</w:t>
      </w:r>
    </w:p>
    <w:p w:rsidR="00136D9C" w:rsidRPr="00136D9C" w:rsidRDefault="00136D9C" w:rsidP="00136D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hemos tenido que ajustar al ritmo de aprendizaje y de trabajo del alumnado. La dificultad mayor, aunque se han utilizado medios</w:t>
      </w:r>
      <w:r w:rsidR="00F331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3141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F33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41">
        <w:rPr>
          <w:rFonts w:ascii="Times New Roman" w:hAnsi="Times New Roman" w:cs="Times New Roman"/>
          <w:sz w:val="24"/>
          <w:szCs w:val="24"/>
        </w:rPr>
        <w:t>Dojo</w:t>
      </w:r>
      <w:proofErr w:type="spellEnd"/>
      <w:r w:rsidR="00F33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141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F33141">
        <w:rPr>
          <w:rFonts w:ascii="Times New Roman" w:hAnsi="Times New Roman" w:cs="Times New Roman"/>
          <w:sz w:val="24"/>
          <w:szCs w:val="24"/>
        </w:rPr>
        <w:t xml:space="preserve">, videoconferencia con </w:t>
      </w:r>
      <w:proofErr w:type="spellStart"/>
      <w:r w:rsidR="00F33141">
        <w:rPr>
          <w:rFonts w:ascii="Times New Roman" w:hAnsi="Times New Roman" w:cs="Times New Roman"/>
          <w:sz w:val="24"/>
          <w:szCs w:val="24"/>
        </w:rPr>
        <w:t>Hangout</w:t>
      </w:r>
      <w:proofErr w:type="spellEnd"/>
      <w:r w:rsidR="00F331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 se ha tenido el apoyo de las familias, sin lugar a dudas ha sido este tiempo de confinamiento</w:t>
      </w:r>
      <w:r w:rsidR="00F33141">
        <w:rPr>
          <w:rFonts w:ascii="Times New Roman" w:hAnsi="Times New Roman" w:cs="Times New Roman"/>
          <w:sz w:val="24"/>
          <w:szCs w:val="24"/>
        </w:rPr>
        <w:t>, el más estresante</w:t>
      </w:r>
      <w:r>
        <w:rPr>
          <w:rFonts w:ascii="Times New Roman" w:hAnsi="Times New Roman" w:cs="Times New Roman"/>
          <w:sz w:val="24"/>
          <w:szCs w:val="24"/>
        </w:rPr>
        <w:t xml:space="preserve">. Cuyos resultados podremos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valorar mejor cuando se vuelva a la normalidad, al ser muy dependientes </w:t>
      </w:r>
      <w:r w:rsidR="00F33141">
        <w:rPr>
          <w:rFonts w:ascii="Times New Roman" w:hAnsi="Times New Roman" w:cs="Times New Roman"/>
          <w:sz w:val="24"/>
          <w:szCs w:val="24"/>
        </w:rPr>
        <w:t>mis alumnos/as, hay cosas que sí puedo saber que saben y otras a través de sus mayores.</w:t>
      </w:r>
    </w:p>
    <w:p w:rsidR="00D05248" w:rsidRDefault="00D05248" w:rsidP="00D0524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48">
        <w:rPr>
          <w:rFonts w:ascii="Times New Roman" w:hAnsi="Times New Roman" w:cs="Times New Roman"/>
          <w:sz w:val="24"/>
          <w:szCs w:val="24"/>
        </w:rPr>
        <w:t>Oportunidades de mejora.</w:t>
      </w:r>
    </w:p>
    <w:p w:rsidR="00F33141" w:rsidRPr="00F33141" w:rsidRDefault="00F33141" w:rsidP="00F331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siempre, ahora más que nunca, la Formación Permanente del Profesorado para poder aportar recursos y actividades que favorezcan el aprendizaje y estar a punto en el manejo de las tecnologías por parte de todos/as, se tendrá que proponer una formación de las familias ¿cómo?</w:t>
      </w:r>
    </w:p>
    <w:sectPr w:rsidR="00F33141" w:rsidRPr="00F33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30953"/>
    <w:multiLevelType w:val="hybridMultilevel"/>
    <w:tmpl w:val="89F6347A"/>
    <w:lvl w:ilvl="0" w:tplc="3208A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48"/>
    <w:rsid w:val="00136D9C"/>
    <w:rsid w:val="002E128D"/>
    <w:rsid w:val="004346E0"/>
    <w:rsid w:val="007642A0"/>
    <w:rsid w:val="00981F64"/>
    <w:rsid w:val="00D05248"/>
    <w:rsid w:val="00DE5101"/>
    <w:rsid w:val="00EB2817"/>
    <w:rsid w:val="00F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B8C9"/>
  <w15:chartTrackingRefBased/>
  <w15:docId w15:val="{ED65DF75-D068-403E-8811-808A39A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2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4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KXJQTty1uaU2DU6cKMRp3JqtFDcHMHB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adlet.com/alcaracejosratondebiblioteca/3kg7c7zv282n" TargetMode="External"/><Relationship Id="rId12" Type="http://schemas.openxmlformats.org/officeDocument/2006/relationships/hyperlink" Target="https://drive.google.com/open?id=1PKMkXuRXtL_GZRbkV8qJyAWVqQ_LqBq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lcaracejosratondebiblioteca.blogspot.com/" TargetMode="External"/><Relationship Id="rId11" Type="http://schemas.openxmlformats.org/officeDocument/2006/relationships/hyperlink" Target="https://drive.google.com/open?id=1LP67bMoqKnWJbIYB1_fgAYTTe0KS9KrU" TargetMode="External"/><Relationship Id="rId5" Type="http://schemas.openxmlformats.org/officeDocument/2006/relationships/hyperlink" Target="https://www.facebook.com/ceipntrasradeguia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drive.google.com/open?id=1P8pk4dI6LnS69VjuqfQfeRIj_EEv-ky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Pv-Oa5SaJ5VN4XTDWzFz-lP2x3ZJID3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2020-05-11T10:45:00Z</dcterms:created>
  <dcterms:modified xsi:type="dcterms:W3CDTF">2020-05-11T15:55:00Z</dcterms:modified>
</cp:coreProperties>
</file>