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A1FA3" w:rsidRPr="00120A0E" w:rsidTr="0090209A">
        <w:tc>
          <w:tcPr>
            <w:tcW w:w="13994" w:type="dxa"/>
            <w:tcBorders>
              <w:bottom w:val="nil"/>
            </w:tcBorders>
            <w:shd w:val="clear" w:color="auto" w:fill="00B0F0"/>
          </w:tcPr>
          <w:p w:rsidR="005D7662" w:rsidRPr="00120A0E" w:rsidRDefault="00CA1FA3" w:rsidP="005D7662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>ÁREA DE</w:t>
            </w:r>
            <w:r w:rsidR="005D7662">
              <w:rPr>
                <w:rFonts w:ascii="Cooper Black" w:hAnsi="Cooper Black"/>
                <w:sz w:val="24"/>
                <w:szCs w:val="24"/>
              </w:rPr>
              <w:t xml:space="preserve"> </w:t>
            </w:r>
            <w:r w:rsidR="00E15AD1">
              <w:rPr>
                <w:rFonts w:ascii="Cooper Black" w:hAnsi="Cooper Black"/>
                <w:sz w:val="24"/>
                <w:szCs w:val="24"/>
              </w:rPr>
              <w:t>CIUDADANÍA</w:t>
            </w:r>
          </w:p>
          <w:p w:rsidR="00CA1FA3" w:rsidRPr="00120A0E" w:rsidRDefault="00CA1FA3" w:rsidP="00A279B8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CRITERIOS DE EVALUACIÓN  DEL </w:t>
            </w:r>
            <w:r>
              <w:rPr>
                <w:rFonts w:ascii="Cooper Black" w:hAnsi="Cooper Black"/>
                <w:sz w:val="24"/>
                <w:szCs w:val="24"/>
              </w:rPr>
              <w:t xml:space="preserve">TERCER </w:t>
            </w:r>
            <w:r w:rsidRPr="00120A0E">
              <w:rPr>
                <w:rFonts w:ascii="Cooper Black" w:hAnsi="Cooper Black"/>
                <w:sz w:val="24"/>
                <w:szCs w:val="24"/>
              </w:rPr>
              <w:t>CICLO</w:t>
            </w:r>
            <w:r w:rsidR="007C4257">
              <w:rPr>
                <w:rFonts w:ascii="Cooper Black" w:hAnsi="Cooper Black"/>
                <w:sz w:val="24"/>
                <w:szCs w:val="24"/>
              </w:rPr>
              <w:t xml:space="preserve"> (5º DE PRIMARIA)</w:t>
            </w:r>
          </w:p>
        </w:tc>
      </w:tr>
      <w:tr w:rsidR="00CA1FA3" w:rsidRPr="00120A0E" w:rsidTr="00A279B8">
        <w:tc>
          <w:tcPr>
            <w:tcW w:w="13994" w:type="dxa"/>
            <w:tcBorders>
              <w:top w:val="nil"/>
            </w:tcBorders>
          </w:tcPr>
          <w:p w:rsidR="00CA1FA3" w:rsidRDefault="00CA1FA3" w:rsidP="00A279B8"/>
          <w:p w:rsidR="00CA1FA3" w:rsidRDefault="00F4065E" w:rsidP="00A279B8">
            <w:r w:rsidRPr="00F4065E">
              <w:t>C.E.3.1. Reflexionar sobre la propia personalidad, identificando las experiencias que han contribuido a conformarla, asociando y valorando las diferencias de cada persona a la hora de expresar los sentimientos y emociones y mostrar una actitud positiva, crítica pero afectiva y de confianza en la resolución de problemas cotidianos.</w:t>
            </w:r>
          </w:p>
          <w:p w:rsidR="00F4065E" w:rsidRDefault="00F4065E" w:rsidP="00A279B8"/>
          <w:p w:rsidR="00F4065E" w:rsidRDefault="00F4065E" w:rsidP="00A279B8">
            <w:r w:rsidRPr="00F4065E">
              <w:t>C.E.3.2. Identificar sentimientos y emociones de las personas con las que se relaciona, reflexionando potenciando la actitud crítica, autonomía, asertividad, cooperación, comprensión y empatía, haciendo uso del diálogo y la mediación en su vida social y su entorno cercano.</w:t>
            </w:r>
          </w:p>
          <w:p w:rsidR="00F4065E" w:rsidRDefault="00F4065E" w:rsidP="00A279B8"/>
          <w:p w:rsidR="00F4065E" w:rsidRDefault="00F4065E" w:rsidP="00A279B8">
            <w:r w:rsidRPr="00F4065E">
              <w:t>C.E 3.3. Analizar críticamente las situación de la mujer y del hombre en la sociedad actual, en especial en su entorno cercano,  emitiendo juicios y actuando de manera que se asegure la valoración de  la igualdad de derechos entre hombres y mujeres, el rechazo a  los estereotipos, prejuicios y roles que supongan discriminación y la defensa de una cultura que luche por la igualdad de derechos y de oportunidades tanto en el mundo laboral como a nivel social.</w:t>
            </w:r>
          </w:p>
          <w:p w:rsidR="00F4065E" w:rsidRDefault="00F4065E" w:rsidP="00A279B8"/>
          <w:p w:rsidR="00F4065E" w:rsidRDefault="00F4065E" w:rsidP="00A279B8">
            <w:r w:rsidRPr="00F4065E">
              <w:t>C.E 3.4.  Conocer, asumir y reconocer en su entorno los valores cívicos propios de una sociedad democrática (disposición al diálogo, igualdad, libertad, respeto, solidaridad, justicia, paz, tolerancia, honestidad y honradez), emitiendo juicios críticos sobre las conductas que observa, extrayendo conclusiones de las distintas situaciones y extrapolándolas a su vida personal.</w:t>
            </w:r>
          </w:p>
          <w:p w:rsidR="00F4065E" w:rsidRDefault="00F4065E" w:rsidP="00A279B8"/>
          <w:p w:rsidR="00F4065E" w:rsidRDefault="00F4065E" w:rsidP="00A279B8">
            <w:r w:rsidRPr="00F4065E">
              <w:t>C.E.3.5.  Reconocer la diversidad social argumentando una valoración positiva, mostrando respeto por las costumbres y modos de vida de personas y poblaciones distintas a la propia, especialmente en relación a la cultura romaní. Identificar, analizar, verbalizar o rechazar situaciones de injusticia y/o discriminación conocidas en el entorno o a través de los medios de comunicación, para identificar actitudes de convivencia e igualdad hacia el bienestar y los derechos humanos.</w:t>
            </w:r>
          </w:p>
          <w:p w:rsidR="00F4065E" w:rsidRDefault="00F4065E" w:rsidP="00A279B8"/>
          <w:p w:rsidR="00F4065E" w:rsidRDefault="00F4065E" w:rsidP="00A279B8">
            <w:r w:rsidRPr="00F4065E">
              <w:t>C.E 3.6. Sentirse miembro de una comunidad, ya sea dentro del ámbito escolar o del social en general, analizando sus dinámicas, aprendiendo  las diversas formas de organización y participación ciudadana e interviniendo proactivamente en ella. Favorecer el mutuo entendimiento, la solidaridad y la cohesión social a través de la valoración y escucha activa de las aportaciones propias y ajenas.</w:t>
            </w:r>
          </w:p>
          <w:p w:rsidR="00F4065E" w:rsidRDefault="00F4065E" w:rsidP="00A279B8"/>
          <w:p w:rsidR="00F4065E" w:rsidRDefault="00F4065E" w:rsidP="00A279B8">
            <w:r w:rsidRPr="00F4065E">
              <w:t>C.E 3.7. Conocer, analizar, valorar y aplicar los principios y valores cívicos establecidos en la Constitución Española y en el Estatuto de Autonomía de Andalucía, así como los derechos y obligaciones que se derivan de la Declaración Internacional de Derechos Humanos y de la Convención sobre los Derechos del Niño, identificando las situaciones en las que estos principios y valores no se respetan,  luchando y reflexionando colectivamente por su debido cumplimiento.</w:t>
            </w:r>
          </w:p>
          <w:p w:rsidR="00F4065E" w:rsidRDefault="00F4065E" w:rsidP="00A279B8"/>
          <w:p w:rsidR="00CA1FA3" w:rsidRPr="00120A0E" w:rsidRDefault="00F4065E" w:rsidP="00E20499">
            <w:r w:rsidRPr="00F4065E">
              <w:t>C.E.3.8. Identificar las señas de identidad de Andalucía y España. Desarrollar una conciencia ciudadana que le capacite para tener actitudes de cuidado del patrimonio de su comunidad, entendiendo la importancia de los servicios públicos y de su mantenimiento a través de los impuestos</w:t>
            </w:r>
            <w:r>
              <w:t>.</w:t>
            </w:r>
            <w:bookmarkStart w:id="0" w:name="_GoBack"/>
            <w:bookmarkEnd w:id="0"/>
          </w:p>
        </w:tc>
      </w:tr>
    </w:tbl>
    <w:p w:rsidR="00CA1FA3" w:rsidRPr="00CA1FA3" w:rsidRDefault="00CA1FA3" w:rsidP="00CA1FA3"/>
    <w:sectPr w:rsidR="00CA1FA3" w:rsidRPr="00CA1FA3" w:rsidSect="00E20499">
      <w:headerReference w:type="default" r:id="rId6"/>
      <w:pgSz w:w="16838" w:h="11906" w:orient="landscape"/>
      <w:pgMar w:top="170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A0E" w:rsidRDefault="00120A0E" w:rsidP="00120A0E">
      <w:pPr>
        <w:spacing w:after="0" w:line="240" w:lineRule="auto"/>
      </w:pPr>
      <w:r>
        <w:separator/>
      </w:r>
    </w:p>
  </w:endnote>
  <w:endnote w:type="continuationSeparator" w:id="0">
    <w:p w:rsidR="00120A0E" w:rsidRDefault="00120A0E" w:rsidP="0012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A0E" w:rsidRDefault="00120A0E" w:rsidP="00120A0E">
      <w:pPr>
        <w:spacing w:after="0" w:line="240" w:lineRule="auto"/>
      </w:pPr>
      <w:r>
        <w:separator/>
      </w:r>
    </w:p>
  </w:footnote>
  <w:footnote w:type="continuationSeparator" w:id="0">
    <w:p w:rsidR="00120A0E" w:rsidRDefault="00120A0E" w:rsidP="0012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0E" w:rsidRPr="00120A0E" w:rsidRDefault="00120A0E">
    <w:pPr>
      <w:pStyle w:val="Encabezado"/>
      <w:rPr>
        <w:rFonts w:ascii="Ink Free" w:hAnsi="Ink Free"/>
        <w:sz w:val="20"/>
        <w:szCs w:val="20"/>
      </w:rPr>
    </w:pPr>
    <w:r w:rsidRPr="00120A0E">
      <w:rPr>
        <w:rFonts w:ascii="Ink Free" w:hAnsi="Ink Free"/>
        <w:sz w:val="20"/>
        <w:szCs w:val="20"/>
      </w:rPr>
      <w:t>CEIP EL FARO</w:t>
    </w:r>
    <w:r>
      <w:rPr>
        <w:rFonts w:ascii="Ink Free" w:hAnsi="Ink Free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</w:t>
    </w:r>
    <w:r w:rsidRPr="00120A0E">
      <w:rPr>
        <w:rFonts w:ascii="Ink Free" w:hAnsi="Ink Free"/>
        <w:sz w:val="20"/>
        <w:szCs w:val="20"/>
      </w:rPr>
      <w:t>GT LA EVALUACIÓN                                                                                                                                                                                                                                     CURSO2019/2020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0E"/>
    <w:rsid w:val="00120A0E"/>
    <w:rsid w:val="004015CE"/>
    <w:rsid w:val="005D7662"/>
    <w:rsid w:val="007C4257"/>
    <w:rsid w:val="0090209A"/>
    <w:rsid w:val="009A3097"/>
    <w:rsid w:val="00C26E9D"/>
    <w:rsid w:val="00CA1FA3"/>
    <w:rsid w:val="00E15AD1"/>
    <w:rsid w:val="00E20499"/>
    <w:rsid w:val="00F4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8D88BF3-BA6B-4A17-ABDB-763031E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A0E"/>
  </w:style>
  <w:style w:type="paragraph" w:styleId="Piedepgina">
    <w:name w:val="footer"/>
    <w:basedOn w:val="Normal"/>
    <w:link w:val="Piedepgina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A0E"/>
  </w:style>
  <w:style w:type="table" w:styleId="Tablaconcuadrcula">
    <w:name w:val="Table Grid"/>
    <w:basedOn w:val="Tablanormal"/>
    <w:uiPriority w:val="39"/>
    <w:rsid w:val="0012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</dc:creator>
  <cp:keywords/>
  <dc:description/>
  <cp:lastModifiedBy>Manoli</cp:lastModifiedBy>
  <cp:revision>10</cp:revision>
  <dcterms:created xsi:type="dcterms:W3CDTF">2019-11-05T16:52:00Z</dcterms:created>
  <dcterms:modified xsi:type="dcterms:W3CDTF">2019-11-25T17:15:00Z</dcterms:modified>
</cp:coreProperties>
</file>