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¿Sabes que es la Agricultura Ecológica?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¿Se puede utilizar fertilizantes químicos en agricultura ecológica?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¿El compost es abono?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¿El compost se obtiene de cualquier basura?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¿Con los cultivos se elimina CO2 de la atmósfera? (S,N.NS)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¿Se pueden utilizar herbicida en la agricultura ecológica?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¿Es beneficioso para el cultivo ecológico tener plantas aromáticas?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¿Es lo mismo el tiempo que el clima?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¿Se pueden producir tomates ecológicos de una misma variedad todo el año?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¿Le echaría  excrementos de  caballos y vacas a tu cultivo ecológico?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Si la conductividad del agua es baja ¿Es por qué tiene muchas sales?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Si el suelo es arcilloso ¿Hay que regarlo mucho?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¿Es bueno tomar en la dieta muchas proteínas?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¿Son mejores para la salud las grasas animales que las vegetales? (S, N, NS)</w:t>
      </w:r>
    </w:p>
    <w:p w:rsidR="00B12D45" w:rsidRDefault="00B12D45" w:rsidP="00B63E03">
      <w:pPr>
        <w:pStyle w:val="Prrafodelista"/>
        <w:numPr>
          <w:ilvl w:val="0"/>
          <w:numId w:val="1"/>
        </w:numPr>
        <w:spacing w:after="0" w:line="3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¿Sabes identificar un alimento ecológico? (S,N,NS)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¿Sabes qué es el efecto invernadero?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¿El efecto invernadero lo puede aumentar los hombres?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¿Está relacionado el aumento del efecto invernadero con el cambio climático?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¿Sabes que hay gases que potencian el efecto invernadero? (S</w:t>
      </w:r>
      <w:proofErr w:type="gramStart"/>
      <w:r w:rsidRPr="00F86F1A">
        <w:rPr>
          <w:sz w:val="24"/>
          <w:szCs w:val="24"/>
        </w:rPr>
        <w:t>,N</w:t>
      </w:r>
      <w:proofErr w:type="gramEnd"/>
      <w:r w:rsidRPr="00F86F1A">
        <w:rPr>
          <w:sz w:val="24"/>
          <w:szCs w:val="24"/>
        </w:rPr>
        <w:t>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¿Podemos reducir de forma individual los gases de efecto invernadero?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¿Se contamina moviéndote por la ciudad con la bicicleta? 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¿Utilizas los contenedores de reciclaje? (S, N, AV)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¿En el contenedor amarillo se puede tirar plásticos?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¿En el contenedor azul se puede tirar plásticos?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¿Se puede obtener jabón a partir de aceite usado?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¿Es necesario reciclar</w:t>
      </w:r>
      <w:r>
        <w:rPr>
          <w:sz w:val="24"/>
          <w:szCs w:val="24"/>
        </w:rPr>
        <w:t xml:space="preserve"> para evitar el calentamiento global</w:t>
      </w:r>
      <w:r w:rsidRPr="00F86F1A">
        <w:rPr>
          <w:sz w:val="24"/>
          <w:szCs w:val="24"/>
        </w:rPr>
        <w:t>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¿Se debe reducir el uso de los plásticos?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 xml:space="preserve">¿Algunos alimentos pueden tener </w:t>
      </w:r>
      <w:proofErr w:type="spellStart"/>
      <w:r w:rsidRPr="00F86F1A">
        <w:rPr>
          <w:sz w:val="24"/>
          <w:szCs w:val="24"/>
        </w:rPr>
        <w:t>microplásticos</w:t>
      </w:r>
      <w:proofErr w:type="spellEnd"/>
      <w:r w:rsidRPr="00F86F1A">
        <w:rPr>
          <w:sz w:val="24"/>
          <w:szCs w:val="24"/>
        </w:rPr>
        <w:t>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¿Se degradan rápido los plásticos?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¿Sabes calcular tu huella de Carbono? (S, N, NS)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F1A">
        <w:rPr>
          <w:sz w:val="24"/>
          <w:szCs w:val="24"/>
        </w:rPr>
        <w:t>¿Se puede disminuir las emisiones  de CO2 si se disminuye el consumo de luz? (S, N, NS)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- ¿Se ven durante todo el año  las mismas  aves?(S</w:t>
      </w:r>
      <w:proofErr w:type="gramStart"/>
      <w:r>
        <w:rPr>
          <w:sz w:val="24"/>
          <w:szCs w:val="24"/>
        </w:rPr>
        <w:t>,N</w:t>
      </w:r>
      <w:proofErr w:type="gramEnd"/>
      <w:r>
        <w:rPr>
          <w:sz w:val="24"/>
          <w:szCs w:val="24"/>
        </w:rPr>
        <w:t>, NS)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- ¿En el Parque Moret abundan las limícolas?(S</w:t>
      </w:r>
      <w:proofErr w:type="gramStart"/>
      <w:r>
        <w:rPr>
          <w:sz w:val="24"/>
          <w:szCs w:val="24"/>
        </w:rPr>
        <w:t>,N,NS</w:t>
      </w:r>
      <w:proofErr w:type="gramEnd"/>
      <w:r>
        <w:rPr>
          <w:sz w:val="24"/>
          <w:szCs w:val="24"/>
        </w:rPr>
        <w:t>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-¿Son las paseriformes las aves más abundante en la ciudad? (S, N, NS)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- ¿Son sinónimos  las palabras aves y  pájaros? (S, N, NS)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- ¿Las aves migratorias se marchan porque no hay alimento? (S, N, NS)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- ¿El cambio climático puede alterar las migraciones de las aves?(S</w:t>
      </w:r>
      <w:proofErr w:type="gramStart"/>
      <w:r>
        <w:rPr>
          <w:sz w:val="24"/>
          <w:szCs w:val="24"/>
        </w:rPr>
        <w:t>,N,NS</w:t>
      </w:r>
      <w:proofErr w:type="gramEnd"/>
      <w:r>
        <w:rPr>
          <w:sz w:val="24"/>
          <w:szCs w:val="24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¿Es el mismo pájaro la golondrina que el avión común? </w:t>
      </w:r>
      <w:r>
        <w:rPr>
          <w:rFonts w:cs="Arial"/>
          <w:color w:val="222222"/>
          <w:sz w:val="24"/>
          <w:szCs w:val="24"/>
          <w:shd w:val="clear" w:color="auto" w:fill="FFFFFF"/>
        </w:rPr>
        <w:t>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nido de avión está hecho de ramitas?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>-¿En un nido prefabricado de paseriformes importa el  tamaño del agujero de entrada?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¿Un CREA es un Centro  para alimentar a especies migratorias?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¿Las zancudas se distinguen por las largas  patas?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¿En las marismas hay limícolas?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 ¿Se parece el avión a un vencejo?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¿Hay águilas pescadoras en Marismas del Odiel?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¿Hay durante todo el año cormoranes en la ría de Huelva?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- ¿La espátula es una de las  aves más importante en Marismas del Odiel? </w:t>
      </w:r>
      <w:r>
        <w:rPr>
          <w:sz w:val="24"/>
          <w:szCs w:val="24"/>
        </w:rPr>
        <w:t>(S, N, NS)</w:t>
      </w:r>
    </w:p>
    <w:p w:rsidR="00B12D45" w:rsidRDefault="00B12D45" w:rsidP="00B63E03">
      <w:pPr>
        <w:spacing w:after="0" w:line="320" w:lineRule="exact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- ¿Los flamencos se alimentan en salinas? </w:t>
      </w:r>
      <w:r>
        <w:rPr>
          <w:sz w:val="24"/>
          <w:szCs w:val="24"/>
        </w:rPr>
        <w:t>(S, N,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¿Todo el litoral andaluz tiene el mismo perfil?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litoral de Huelva tiene acantilados de roca? 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¿Las marismas son humedales de agua salada?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¿Las dunas se forman principalmente por la sedimentación de arenas movidas por el viento?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¿Puede haber vegetación en las dunas?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variación de las fases de la luna ocurre cada mes?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- ¿En 24 horas solo  puede </w:t>
      </w:r>
      <w:r w:rsidR="00B63E03">
        <w:rPr>
          <w:rFonts w:cs="Arial"/>
          <w:color w:val="222222"/>
          <w:sz w:val="24"/>
          <w:szCs w:val="24"/>
          <w:shd w:val="clear" w:color="auto" w:fill="FFFFFF"/>
        </w:rPr>
        <w:t xml:space="preserve">haber una pleamar una bajamar?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(S,N,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estrella polar es a única estrella que no se mueve? 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, NS)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estrella polar señala el sur geográfico?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vía Láctea se puede apreciar en el cielo nocturno?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atún es lo mismo que la melva?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atún desova en el Mediterráneo?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atún pasa dos veces diferente en el año por el estrecho de Gibraltar?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¿Hay Torres Almenaras en el Litoral de Huelva?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¿En Huelva hay espacios Protegidos?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¿Es lo mismo un Parque Natural que un Paraje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¿Es lo mismo una Reserva Natural que un paraje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¿Marismas del Odiel es un Paraje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¿Doñana es un Paraje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Laguna de El Portil es un espacio protegido?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¿Los Enebrales de Punta Umbría son un Paraje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¿Las Marismas de Isla Cristina es un Parque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¿Las Lagunas de Palos y Las madres  son un Reserva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¿Hay ecosistemas de bosque  en las Marismas del Odiel?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¿Las plantas halófilas son las que no toleran la sal?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) 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espartina es un alga?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¿La Isla de En medio es Reserva Natural?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¿En Doñana hay ecosistemas dunares?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¿En Doñana hay ecosistemas de bosques?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¿En Doñana hay especies protegidas?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lince es una especie protegida?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Default="00B12D45" w:rsidP="00B63E03">
      <w:pPr>
        <w:spacing w:after="0" w:line="320" w:lineRule="exact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- ¿El águila pescadora es una especie protegida? (S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,N,NS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B12D45" w:rsidRPr="00F86F1A" w:rsidRDefault="00B12D45" w:rsidP="00B63E03">
      <w:pPr>
        <w:spacing w:after="0" w:line="320" w:lineRule="exact"/>
        <w:rPr>
          <w:sz w:val="24"/>
          <w:szCs w:val="24"/>
        </w:rPr>
      </w:pPr>
    </w:p>
    <w:p w:rsidR="00701617" w:rsidRDefault="00701617" w:rsidP="00B63E03">
      <w:pPr>
        <w:spacing w:after="0" w:line="320" w:lineRule="exact"/>
      </w:pPr>
    </w:p>
    <w:p w:rsidR="00B12D45" w:rsidRDefault="00B12D45" w:rsidP="00B63E03">
      <w:pPr>
        <w:spacing w:after="0" w:line="320" w:lineRule="exact"/>
      </w:pPr>
    </w:p>
    <w:sectPr w:rsidR="00B12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D99"/>
    <w:multiLevelType w:val="hybridMultilevel"/>
    <w:tmpl w:val="27FC4D14"/>
    <w:lvl w:ilvl="0" w:tplc="3D0A12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45"/>
    <w:rsid w:val="00701617"/>
    <w:rsid w:val="00B12D45"/>
    <w:rsid w:val="00B63E03"/>
    <w:rsid w:val="00C0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CD00-38B6-47E0-B633-768A143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profesor</cp:lastModifiedBy>
  <cp:revision>2</cp:revision>
  <dcterms:created xsi:type="dcterms:W3CDTF">2020-01-14T08:42:00Z</dcterms:created>
  <dcterms:modified xsi:type="dcterms:W3CDTF">2020-01-14T08:42:00Z</dcterms:modified>
</cp:coreProperties>
</file>