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4F" w:rsidRDefault="00077F4F"/>
    <w:p w:rsidR="002C079E" w:rsidRDefault="002C079E"/>
    <w:p w:rsidR="002C079E" w:rsidRPr="00D722DF" w:rsidRDefault="002C079E">
      <w:pPr>
        <w:rPr>
          <w:b/>
          <w:lang w:val="es-ES"/>
        </w:rPr>
      </w:pPr>
      <w:r w:rsidRPr="00D722DF">
        <w:rPr>
          <w:b/>
          <w:lang w:val="es-ES"/>
        </w:rPr>
        <w:t xml:space="preserve">Reunión grupo de trabajo </w:t>
      </w:r>
      <w:r w:rsidR="00D722DF">
        <w:rPr>
          <w:b/>
          <w:lang w:val="es-ES"/>
        </w:rPr>
        <w:t xml:space="preserve"> 24 de Abril 2020</w:t>
      </w:r>
    </w:p>
    <w:p w:rsidR="002C079E" w:rsidRDefault="002C079E">
      <w:pPr>
        <w:rPr>
          <w:lang w:val="es-ES"/>
        </w:rPr>
      </w:pPr>
      <w:r w:rsidRPr="002C079E">
        <w:rPr>
          <w:b/>
          <w:lang w:val="es-ES"/>
        </w:rPr>
        <w:t>Programaciones</w:t>
      </w:r>
      <w:r w:rsidRPr="002C079E">
        <w:rPr>
          <w:lang w:val="es-ES"/>
        </w:rPr>
        <w:t>. E</w:t>
      </w:r>
      <w:r>
        <w:rPr>
          <w:lang w:val="es-ES"/>
        </w:rPr>
        <w:t>n general todas las escuelas han seguido avanzando con la programación en el 3º trimestre. Se harán adaptaciones de la programación en aquellos casos en que se hayan producido circunstancias extraordinarias: falta del profesor. . . Y se prestará especial</w:t>
      </w:r>
      <w:r w:rsidR="00D722DF">
        <w:rPr>
          <w:lang w:val="es-ES"/>
        </w:rPr>
        <w:t xml:space="preserve"> atención al alumnado que no ha</w:t>
      </w:r>
      <w:r>
        <w:rPr>
          <w:lang w:val="es-ES"/>
        </w:rPr>
        <w:t xml:space="preserve"> podido seguir las clases por causas técnicas.</w:t>
      </w:r>
    </w:p>
    <w:p w:rsidR="002C079E" w:rsidRDefault="002C079E">
      <w:pPr>
        <w:rPr>
          <w:lang w:val="es-ES"/>
        </w:rPr>
      </w:pPr>
      <w:r w:rsidRPr="002C079E">
        <w:rPr>
          <w:b/>
          <w:lang w:val="es-ES"/>
        </w:rPr>
        <w:t>Evaluación.</w:t>
      </w:r>
      <w:r>
        <w:rPr>
          <w:b/>
          <w:lang w:val="es-ES"/>
        </w:rPr>
        <w:t xml:space="preserve"> </w:t>
      </w:r>
      <w:r>
        <w:rPr>
          <w:lang w:val="es-ES"/>
        </w:rPr>
        <w:t>Siguiendo las instrucciones</w:t>
      </w:r>
      <w:r w:rsidR="00D722DF">
        <w:rPr>
          <w:lang w:val="es-ES"/>
        </w:rPr>
        <w:t>,</w:t>
      </w:r>
      <w:r>
        <w:rPr>
          <w:lang w:val="es-ES"/>
        </w:rPr>
        <w:t xml:space="preserve"> se calificará al alumnado con las notas obtenidas por evaluación continua de la 1ª y 2ª evaluación. La 3 evaluación solo se tendrá en cuenta si tiene resultado positivo.</w:t>
      </w:r>
    </w:p>
    <w:p w:rsidR="002C079E" w:rsidRPr="003034E1" w:rsidRDefault="002C079E">
      <w:pPr>
        <w:rPr>
          <w:b/>
          <w:lang w:val="es-ES"/>
        </w:rPr>
      </w:pPr>
      <w:r w:rsidRPr="003034E1">
        <w:rPr>
          <w:b/>
          <w:lang w:val="es-ES"/>
        </w:rPr>
        <w:t>¿Cómo se obtendrán las notas de la 3ª evaluación?</w:t>
      </w:r>
    </w:p>
    <w:p w:rsidR="002C079E" w:rsidRDefault="002C079E">
      <w:pPr>
        <w:rPr>
          <w:lang w:val="es-ES"/>
        </w:rPr>
      </w:pPr>
      <w:r>
        <w:rPr>
          <w:lang w:val="es-ES"/>
        </w:rPr>
        <w:t>En general se calificará con las notas obtenidas de la evaluación continua en este periodo, estableciendo algunas escuelas un mínimo de dos tareas por destreza para la evaluación.</w:t>
      </w:r>
    </w:p>
    <w:p w:rsidR="003034E1" w:rsidRDefault="003034E1">
      <w:pPr>
        <w:rPr>
          <w:lang w:val="es-ES"/>
        </w:rPr>
      </w:pPr>
      <w:r>
        <w:rPr>
          <w:lang w:val="es-ES"/>
        </w:rPr>
        <w:t>Chiclana y Cádiz harán una prueba final de recuperación para aquellos que no hayan superado alguna destreza</w:t>
      </w:r>
      <w:proofErr w:type="gramStart"/>
      <w:r>
        <w:rPr>
          <w:lang w:val="es-ES"/>
        </w:rPr>
        <w:t>.</w:t>
      </w:r>
      <w:r w:rsidR="00FF274A">
        <w:rPr>
          <w:lang w:val="es-ES"/>
        </w:rPr>
        <w:t>(</w:t>
      </w:r>
      <w:proofErr w:type="gramEnd"/>
      <w:r w:rsidR="00FF274A">
        <w:rPr>
          <w:lang w:val="es-ES"/>
        </w:rPr>
        <w:t xml:space="preserve"> En Chiclana como último recurso y no necesariamente en todas las destrezas)</w:t>
      </w:r>
    </w:p>
    <w:p w:rsidR="003034E1" w:rsidRDefault="003034E1">
      <w:pPr>
        <w:rPr>
          <w:lang w:val="es-ES"/>
        </w:rPr>
      </w:pPr>
      <w:r>
        <w:rPr>
          <w:lang w:val="es-ES"/>
        </w:rPr>
        <w:t>Se recomienda bajar las expectativas y exigencia debido a las circunstancias. Es recomendable que apruebe el mayor número de gente en Junio debido a la dificultad de justificar un suspenso en las reclamaciones y la incertidumbre de las pruebas de Septiembre.</w:t>
      </w:r>
    </w:p>
    <w:p w:rsidR="003034E1" w:rsidRDefault="003034E1">
      <w:pPr>
        <w:rPr>
          <w:lang w:val="es-ES"/>
        </w:rPr>
      </w:pPr>
      <w:r>
        <w:rPr>
          <w:lang w:val="es-ES"/>
        </w:rPr>
        <w:t>La nota mínima para aprobar será el 5.</w:t>
      </w:r>
    </w:p>
    <w:p w:rsidR="003034E1" w:rsidRDefault="003034E1">
      <w:pPr>
        <w:rPr>
          <w:lang w:val="es-ES"/>
        </w:rPr>
      </w:pPr>
      <w:r w:rsidRPr="003034E1">
        <w:rPr>
          <w:b/>
          <w:lang w:val="es-ES"/>
        </w:rPr>
        <w:t xml:space="preserve">Promoción </w:t>
      </w:r>
      <w:r>
        <w:rPr>
          <w:b/>
          <w:lang w:val="es-ES"/>
        </w:rPr>
        <w:t>–</w:t>
      </w:r>
      <w:r w:rsidRPr="003034E1">
        <w:rPr>
          <w:b/>
          <w:lang w:val="es-ES"/>
        </w:rPr>
        <w:t xml:space="preserve"> certificación</w:t>
      </w:r>
      <w:r>
        <w:rPr>
          <w:b/>
          <w:lang w:val="es-ES"/>
        </w:rPr>
        <w:t>.</w:t>
      </w:r>
      <w:r>
        <w:rPr>
          <w:lang w:val="es-ES"/>
        </w:rPr>
        <w:t xml:space="preserve"> Este curso la promoción estará separada de la certificación. Los cursos de certificación tendrán que esperar a que se convoquen las pruebas. Estas pruebas se harán en Septiembre solo si son presenciales.</w:t>
      </w:r>
    </w:p>
    <w:p w:rsidR="003034E1" w:rsidRDefault="003034E1">
      <w:pPr>
        <w:rPr>
          <w:lang w:val="es-ES"/>
        </w:rPr>
      </w:pPr>
      <w:r w:rsidRPr="003034E1">
        <w:rPr>
          <w:b/>
          <w:lang w:val="es-ES"/>
        </w:rPr>
        <w:t>Pruebas de Septiembre.</w:t>
      </w:r>
      <w:r>
        <w:rPr>
          <w:b/>
          <w:lang w:val="es-ES"/>
        </w:rPr>
        <w:t xml:space="preserve"> </w:t>
      </w:r>
      <w:r w:rsidRPr="003034E1">
        <w:rPr>
          <w:lang w:val="es-ES"/>
        </w:rPr>
        <w:t xml:space="preserve">El profesorado </w:t>
      </w:r>
      <w:r w:rsidR="00FF274A">
        <w:rPr>
          <w:lang w:val="es-ES"/>
        </w:rPr>
        <w:t xml:space="preserve">deberá </w:t>
      </w:r>
      <w:r>
        <w:rPr>
          <w:lang w:val="es-ES"/>
        </w:rPr>
        <w:t>preparar las pruebas de Septiembre por si se vuelve a la actividad presencial.</w:t>
      </w:r>
    </w:p>
    <w:p w:rsidR="003034E1" w:rsidRDefault="00D722DF">
      <w:pPr>
        <w:rPr>
          <w:lang w:val="es-ES"/>
        </w:rPr>
      </w:pPr>
      <w:r w:rsidRPr="00D722DF">
        <w:rPr>
          <w:b/>
          <w:lang w:val="es-ES"/>
        </w:rPr>
        <w:t>Informes individualizados</w:t>
      </w:r>
      <w:r>
        <w:rPr>
          <w:b/>
          <w:lang w:val="es-ES"/>
        </w:rPr>
        <w:t xml:space="preserve">. </w:t>
      </w:r>
      <w:r>
        <w:rPr>
          <w:lang w:val="es-ES"/>
        </w:rPr>
        <w:t>El profesorado deberá hacer un informe individualizado del alumnado que no haya promocionado. De momento no se puede acceder a este informe en Seneca.</w:t>
      </w:r>
    </w:p>
    <w:p w:rsidR="00D722DF" w:rsidRDefault="00D722DF">
      <w:pPr>
        <w:rPr>
          <w:lang w:val="es-ES"/>
        </w:rPr>
      </w:pPr>
      <w:r w:rsidRPr="00D722DF">
        <w:rPr>
          <w:b/>
          <w:lang w:val="es-ES"/>
        </w:rPr>
        <w:t>Anulaciones de matrícula</w:t>
      </w:r>
      <w:r>
        <w:rPr>
          <w:b/>
          <w:lang w:val="es-ES"/>
        </w:rPr>
        <w:t xml:space="preserve">. </w:t>
      </w:r>
      <w:r>
        <w:rPr>
          <w:lang w:val="es-ES"/>
        </w:rPr>
        <w:t xml:space="preserve">Según las instrucciones, el plazo queda abierto hasta que se haga la evaluación del alumnado. </w:t>
      </w:r>
    </w:p>
    <w:p w:rsidR="00D722DF" w:rsidRDefault="00D722DF" w:rsidP="00D722DF">
      <w:pPr>
        <w:spacing w:after="0"/>
        <w:rPr>
          <w:b/>
          <w:lang w:val="es-ES"/>
        </w:rPr>
      </w:pPr>
      <w:r w:rsidRPr="00D722DF">
        <w:rPr>
          <w:b/>
          <w:lang w:val="es-ES"/>
        </w:rPr>
        <w:t>Finalización de las actividades lectivas.</w:t>
      </w:r>
      <w:r>
        <w:rPr>
          <w:b/>
          <w:lang w:val="es-ES"/>
        </w:rPr>
        <w:t xml:space="preserve"> </w:t>
      </w:r>
    </w:p>
    <w:p w:rsidR="00D722DF" w:rsidRDefault="00D722DF" w:rsidP="00D722DF">
      <w:pPr>
        <w:spacing w:after="0"/>
        <w:rPr>
          <w:lang w:val="es-ES"/>
        </w:rPr>
      </w:pPr>
      <w:r w:rsidRPr="00D722DF">
        <w:rPr>
          <w:lang w:val="es-ES"/>
        </w:rPr>
        <w:t>Cursos de certificación. 16 de Junio</w:t>
      </w:r>
    </w:p>
    <w:p w:rsidR="00D722DF" w:rsidRDefault="00D722DF" w:rsidP="00D722DF">
      <w:pPr>
        <w:spacing w:after="0"/>
        <w:rPr>
          <w:lang w:val="es-ES"/>
        </w:rPr>
      </w:pPr>
      <w:r>
        <w:rPr>
          <w:lang w:val="es-ES"/>
        </w:rPr>
        <w:t>Cursos de no certificación. 23 de Junio</w:t>
      </w:r>
    </w:p>
    <w:p w:rsidR="00D722DF" w:rsidRDefault="00D722DF" w:rsidP="00D722DF">
      <w:pPr>
        <w:spacing w:after="0"/>
        <w:rPr>
          <w:lang w:val="es-ES"/>
        </w:rPr>
      </w:pPr>
      <w:r>
        <w:rPr>
          <w:lang w:val="es-ES"/>
        </w:rPr>
        <w:t>En este periodo se incluyen las pruebas de evaluación del alumnado.</w:t>
      </w:r>
    </w:p>
    <w:p w:rsidR="00D722DF" w:rsidRDefault="00D722DF" w:rsidP="00D722DF">
      <w:pPr>
        <w:spacing w:after="0"/>
        <w:rPr>
          <w:lang w:val="es-ES"/>
        </w:rPr>
      </w:pPr>
    </w:p>
    <w:p w:rsidR="00D722DF" w:rsidRDefault="00D722DF" w:rsidP="00D722DF">
      <w:pPr>
        <w:spacing w:after="0"/>
        <w:rPr>
          <w:b/>
          <w:lang w:val="es-ES"/>
        </w:rPr>
      </w:pPr>
      <w:r w:rsidRPr="00D722DF">
        <w:rPr>
          <w:b/>
          <w:lang w:val="es-ES"/>
        </w:rPr>
        <w:t>Admisión curso próximo</w:t>
      </w:r>
      <w:r>
        <w:rPr>
          <w:b/>
          <w:lang w:val="es-ES"/>
        </w:rPr>
        <w:t>.</w:t>
      </w:r>
    </w:p>
    <w:p w:rsidR="00D722DF" w:rsidRPr="00D722DF" w:rsidRDefault="00D722DF" w:rsidP="00D722DF">
      <w:pPr>
        <w:spacing w:after="0"/>
        <w:rPr>
          <w:lang w:val="es-ES"/>
        </w:rPr>
      </w:pPr>
      <w:r>
        <w:rPr>
          <w:lang w:val="es-ES"/>
        </w:rPr>
        <w:t>No hay instrucciones ni calendario todavía</w:t>
      </w:r>
    </w:p>
    <w:p w:rsidR="00D722DF" w:rsidRPr="00D722DF" w:rsidRDefault="00D722DF" w:rsidP="00D722DF">
      <w:pPr>
        <w:spacing w:after="0"/>
        <w:rPr>
          <w:b/>
          <w:lang w:val="es-ES"/>
        </w:rPr>
      </w:pPr>
    </w:p>
    <w:sectPr w:rsidR="00D722DF" w:rsidRPr="00D722DF" w:rsidSect="00077F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doNotDisplayPageBoundaries/>
  <w:proofState w:spelling="clean" w:grammar="clean"/>
  <w:defaultTabStop w:val="720"/>
  <w:characterSpacingControl w:val="doNotCompress"/>
  <w:compat/>
  <w:rsids>
    <w:rsidRoot w:val="002C079E"/>
    <w:rsid w:val="00077F4F"/>
    <w:rsid w:val="002C079E"/>
    <w:rsid w:val="003034E1"/>
    <w:rsid w:val="00D722DF"/>
    <w:rsid w:val="00EB1504"/>
    <w:rsid w:val="00FF2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F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sinclair</dc:creator>
  <cp:lastModifiedBy>stuart sinclair</cp:lastModifiedBy>
  <cp:revision>2</cp:revision>
  <dcterms:created xsi:type="dcterms:W3CDTF">2020-04-28T09:20:00Z</dcterms:created>
  <dcterms:modified xsi:type="dcterms:W3CDTF">2020-04-28T11:27:00Z</dcterms:modified>
</cp:coreProperties>
</file>