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E6" w:rsidRPr="00853235" w:rsidRDefault="00B15C0B" w:rsidP="00797D81">
      <w:pPr>
        <w:jc w:val="center"/>
        <w:rPr>
          <w:b/>
          <w:sz w:val="48"/>
          <w:szCs w:val="48"/>
          <w:u w:val="single"/>
        </w:rPr>
      </w:pPr>
      <w:r w:rsidRPr="00853235">
        <w:rPr>
          <w:b/>
          <w:sz w:val="48"/>
          <w:szCs w:val="48"/>
          <w:u w:val="single"/>
        </w:rPr>
        <w:t>SUGERENCIA</w:t>
      </w:r>
      <w:bookmarkStart w:id="0" w:name="_GoBack"/>
      <w:bookmarkEnd w:id="0"/>
    </w:p>
    <w:p w:rsidR="00797D81" w:rsidRPr="00797D81" w:rsidRDefault="00B15C0B" w:rsidP="00797D81">
      <w:pPr>
        <w:jc w:val="both"/>
        <w:rPr>
          <w:sz w:val="40"/>
          <w:szCs w:val="40"/>
        </w:rPr>
      </w:pPr>
      <w:r w:rsidRPr="00797D81">
        <w:rPr>
          <w:sz w:val="40"/>
          <w:szCs w:val="40"/>
        </w:rPr>
        <w:t xml:space="preserve">A veces se usa </w:t>
      </w:r>
      <w:r w:rsidRPr="00797D81">
        <w:rPr>
          <w:b/>
          <w:sz w:val="40"/>
          <w:szCs w:val="40"/>
        </w:rPr>
        <w:t>la traducción de la Biblia Latinoamericana u otras traducciones sacadas de internet en el mismo estilo</w:t>
      </w:r>
      <w:r w:rsidRPr="00797D81">
        <w:rPr>
          <w:sz w:val="40"/>
          <w:szCs w:val="40"/>
        </w:rPr>
        <w:t>. Resulta un poco ajeno a nuestra manera de hablar donde no hay problema en usar el “</w:t>
      </w:r>
      <w:r w:rsidRPr="00797D81">
        <w:rPr>
          <w:b/>
          <w:sz w:val="40"/>
          <w:szCs w:val="40"/>
        </w:rPr>
        <w:t>tú</w:t>
      </w:r>
      <w:r w:rsidRPr="00797D81">
        <w:rPr>
          <w:sz w:val="40"/>
          <w:szCs w:val="40"/>
        </w:rPr>
        <w:t>” y el “</w:t>
      </w:r>
      <w:r w:rsidRPr="00797D81">
        <w:rPr>
          <w:b/>
          <w:sz w:val="40"/>
          <w:szCs w:val="40"/>
        </w:rPr>
        <w:t>vosotros</w:t>
      </w:r>
      <w:r w:rsidRPr="00797D81">
        <w:rPr>
          <w:sz w:val="40"/>
          <w:szCs w:val="40"/>
        </w:rPr>
        <w:t>”. En el estilo del español de América Latina abunda el “usted/es” porque se considera como una falta de respeto fuera de los íntimos.</w:t>
      </w:r>
      <w:r w:rsidR="00797D81" w:rsidRPr="00797D81">
        <w:rPr>
          <w:sz w:val="40"/>
          <w:szCs w:val="40"/>
        </w:rPr>
        <w:t xml:space="preserve"> Puede tener su lógica, pero es como si Jesús hablara a extraños.</w:t>
      </w:r>
    </w:p>
    <w:p w:rsidR="00797D81" w:rsidRPr="00797D81" w:rsidRDefault="00B15C0B" w:rsidP="00797D81">
      <w:pPr>
        <w:jc w:val="both"/>
        <w:rPr>
          <w:sz w:val="40"/>
          <w:szCs w:val="40"/>
        </w:rPr>
      </w:pPr>
      <w:r w:rsidRPr="00797D81">
        <w:rPr>
          <w:sz w:val="40"/>
          <w:szCs w:val="40"/>
        </w:rPr>
        <w:t xml:space="preserve"> Por ejemplo, en la travesía 9, reto II, de 3º de ESO se dice: “Vayan y enseñen lo que han visto”. </w:t>
      </w:r>
      <w:r w:rsidR="00797D81" w:rsidRPr="00797D81">
        <w:rPr>
          <w:sz w:val="40"/>
          <w:szCs w:val="40"/>
        </w:rPr>
        <w:t xml:space="preserve">Lo más propio sería: </w:t>
      </w:r>
      <w:r w:rsidR="00797D81" w:rsidRPr="00797D81">
        <w:rPr>
          <w:b/>
          <w:sz w:val="40"/>
          <w:szCs w:val="40"/>
        </w:rPr>
        <w:t>“Id y enseñad lo que habéis visto</w:t>
      </w:r>
      <w:r w:rsidR="00797D81" w:rsidRPr="00797D81">
        <w:rPr>
          <w:sz w:val="40"/>
          <w:szCs w:val="40"/>
        </w:rPr>
        <w:t xml:space="preserve">”. </w:t>
      </w:r>
    </w:p>
    <w:p w:rsidR="00B15C0B" w:rsidRPr="00797D81" w:rsidRDefault="00B15C0B" w:rsidP="00797D81">
      <w:pPr>
        <w:jc w:val="both"/>
        <w:rPr>
          <w:sz w:val="40"/>
          <w:szCs w:val="40"/>
        </w:rPr>
      </w:pPr>
      <w:r w:rsidRPr="00797D81">
        <w:rPr>
          <w:sz w:val="40"/>
          <w:szCs w:val="40"/>
        </w:rPr>
        <w:t xml:space="preserve">Pienso que </w:t>
      </w:r>
      <w:r w:rsidRPr="00797D81">
        <w:rPr>
          <w:b/>
          <w:sz w:val="40"/>
          <w:szCs w:val="40"/>
        </w:rPr>
        <w:t>se deberían corregir y cambiar estas expresiones</w:t>
      </w:r>
      <w:r w:rsidRPr="00797D81">
        <w:rPr>
          <w:sz w:val="40"/>
          <w:szCs w:val="40"/>
        </w:rPr>
        <w:t xml:space="preserve"> </w:t>
      </w:r>
      <w:r w:rsidR="00797D81" w:rsidRPr="00797D81">
        <w:rPr>
          <w:sz w:val="40"/>
          <w:szCs w:val="40"/>
        </w:rPr>
        <w:t xml:space="preserve">porque suenan extrañas en boca de Jesús, el cual, a nosotros, sus discípulos, </w:t>
      </w:r>
      <w:r w:rsidR="00797D81" w:rsidRPr="00797D81">
        <w:rPr>
          <w:b/>
          <w:sz w:val="40"/>
          <w:szCs w:val="40"/>
        </w:rPr>
        <w:t>nos considera “íntimos”.</w:t>
      </w:r>
    </w:p>
    <w:sectPr w:rsidR="00B15C0B" w:rsidRPr="00797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0B"/>
    <w:rsid w:val="00797D81"/>
    <w:rsid w:val="00853235"/>
    <w:rsid w:val="00B15C0B"/>
    <w:rsid w:val="00D7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D0BC"/>
  <w15:chartTrackingRefBased/>
  <w15:docId w15:val="{C8310800-54BB-4281-8144-80DC3123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2020-02-25T08:16:00Z</dcterms:created>
  <dcterms:modified xsi:type="dcterms:W3CDTF">2020-02-25T08:37:00Z</dcterms:modified>
</cp:coreProperties>
</file>