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7" w:rsidRPr="00272667" w:rsidRDefault="004E4A43" w:rsidP="00272667">
      <w:pPr>
        <w:jc w:val="both"/>
        <w:rPr>
          <w:rFonts w:ascii="Arial" w:hAnsi="Arial" w:cs="Arial"/>
          <w:b/>
        </w:rPr>
      </w:pPr>
      <w:r w:rsidRPr="00272667">
        <w:rPr>
          <w:rFonts w:ascii="Arial" w:hAnsi="Arial" w:cs="Arial"/>
          <w:b/>
        </w:rPr>
        <w:t>GRUPO DE TRABAJO “ARTE Y MATEMÁTICAS”</w:t>
      </w:r>
      <w:r w:rsidR="00272667" w:rsidRPr="00272667">
        <w:rPr>
          <w:rFonts w:ascii="Arial" w:hAnsi="Arial" w:cs="Arial"/>
          <w:b/>
        </w:rPr>
        <w:t xml:space="preserve">. </w:t>
      </w:r>
      <w:r w:rsidR="00272667" w:rsidRPr="00272667">
        <w:rPr>
          <w:rFonts w:ascii="Arial" w:hAnsi="Arial" w:cs="Arial"/>
          <w:b/>
        </w:rPr>
        <w:t>DEPARTAMENTO DE MÚSICA</w:t>
      </w:r>
    </w:p>
    <w:p w:rsidR="00272667" w:rsidRPr="00272667" w:rsidRDefault="004E4A43" w:rsidP="00272667">
      <w:pPr>
        <w:jc w:val="both"/>
        <w:rPr>
          <w:rFonts w:ascii="Arial" w:hAnsi="Arial" w:cs="Arial"/>
          <w:b/>
        </w:rPr>
      </w:pPr>
      <w:r w:rsidRPr="00272667">
        <w:rPr>
          <w:rFonts w:ascii="Arial" w:hAnsi="Arial" w:cs="Arial"/>
          <w:b/>
        </w:rPr>
        <w:t>PROYECTO: LA GEOMETRÍA A TRAVÉS DE LA DANZA</w:t>
      </w:r>
      <w:r w:rsidR="00272667" w:rsidRPr="00272667">
        <w:rPr>
          <w:rFonts w:ascii="Arial" w:hAnsi="Arial" w:cs="Arial"/>
          <w:b/>
        </w:rPr>
        <w:t xml:space="preserve">. </w:t>
      </w:r>
      <w:r w:rsidR="00272667" w:rsidRPr="00272667">
        <w:rPr>
          <w:rFonts w:ascii="Arial" w:hAnsi="Arial" w:cs="Arial"/>
          <w:b/>
        </w:rPr>
        <w:t>NIVEL: 4º DE E.S.O.</w:t>
      </w:r>
    </w:p>
    <w:p w:rsidR="004E4A43" w:rsidRPr="00272667" w:rsidRDefault="004E4A43">
      <w:pPr>
        <w:rPr>
          <w:rFonts w:ascii="Arial" w:hAnsi="Arial" w:cs="Arial"/>
          <w:b/>
        </w:rPr>
      </w:pPr>
      <w:r w:rsidRPr="00272667">
        <w:rPr>
          <w:rFonts w:ascii="Arial" w:hAnsi="Arial" w:cs="Arial"/>
          <w:b/>
        </w:rPr>
        <w:t>PROFESORA: Mª DEL CARMEN JIMÉNEZ CUEVA</w:t>
      </w:r>
    </w:p>
    <w:p w:rsidR="004E4A43" w:rsidRPr="00272667" w:rsidRDefault="004E4A43">
      <w:pPr>
        <w:rPr>
          <w:rFonts w:ascii="Arial" w:hAnsi="Arial" w:cs="Arial"/>
          <w:b/>
        </w:rPr>
      </w:pPr>
    </w:p>
    <w:p w:rsidR="004E4A43" w:rsidRPr="00272667" w:rsidRDefault="004E4A43">
      <w:pPr>
        <w:rPr>
          <w:rFonts w:ascii="Arial" w:hAnsi="Arial" w:cs="Arial"/>
          <w:b/>
          <w:u w:val="single"/>
        </w:rPr>
      </w:pPr>
      <w:r w:rsidRPr="00272667">
        <w:rPr>
          <w:rFonts w:ascii="Arial" w:hAnsi="Arial" w:cs="Arial"/>
          <w:b/>
          <w:u w:val="single"/>
        </w:rPr>
        <w:t>OBJETIVOS</w:t>
      </w:r>
    </w:p>
    <w:p w:rsidR="004E4A43" w:rsidRPr="00272667" w:rsidRDefault="004E4A43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Identificar matemáticamente los elementos que aparecen en las danzas.</w:t>
      </w:r>
    </w:p>
    <w:p w:rsidR="004E4A43" w:rsidRPr="00272667" w:rsidRDefault="004E4A43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 xml:space="preserve">Crear un </w:t>
      </w:r>
      <w:proofErr w:type="spellStart"/>
      <w:r w:rsidRPr="00272667">
        <w:rPr>
          <w:rFonts w:ascii="Arial" w:hAnsi="Arial" w:cs="Arial"/>
        </w:rPr>
        <w:t>mandala</w:t>
      </w:r>
      <w:proofErr w:type="spellEnd"/>
      <w:r w:rsidRPr="00272667">
        <w:rPr>
          <w:rFonts w:ascii="Arial" w:hAnsi="Arial" w:cs="Arial"/>
        </w:rPr>
        <w:t xml:space="preserve"> utilizando figuras geométricas y representarlo a través de la danza.</w:t>
      </w:r>
    </w:p>
    <w:p w:rsidR="004E4A43" w:rsidRPr="00272667" w:rsidRDefault="004E4A43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Realizar un trabajo en equipo de forma cooperativa.</w:t>
      </w:r>
    </w:p>
    <w:p w:rsidR="004E4A43" w:rsidRPr="00272667" w:rsidRDefault="004E4A43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Fomentar la concentración y la atención del alumnado.</w:t>
      </w:r>
    </w:p>
    <w:p w:rsidR="00DB177C" w:rsidRPr="00272667" w:rsidRDefault="00DB177C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Promover la práctica de la danza y la expresión corporal en el aula de Música y reconocer su relación con las Matemáticas.</w:t>
      </w:r>
    </w:p>
    <w:p w:rsidR="00DB177C" w:rsidRPr="00272667" w:rsidRDefault="00DB177C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Potenciar la creatividad y el sentido estético del alumnado.</w:t>
      </w:r>
    </w:p>
    <w:p w:rsidR="00DB177C" w:rsidRPr="00272667" w:rsidRDefault="00DB177C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Desarrollar el sentido espacial y el sentido rítmico del alumnado.</w:t>
      </w:r>
    </w:p>
    <w:p w:rsidR="00DB177C" w:rsidRPr="00272667" w:rsidRDefault="00DB177C" w:rsidP="004E4A4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Despertar en los/as adolescentes la curiosidad por observar el cuerpo y el movimiento como parte de la actividad humana.</w:t>
      </w:r>
    </w:p>
    <w:p w:rsidR="00371ABE" w:rsidRPr="00272667" w:rsidRDefault="00371ABE" w:rsidP="00DB177C">
      <w:pPr>
        <w:rPr>
          <w:rFonts w:ascii="Arial" w:hAnsi="Arial" w:cs="Arial"/>
          <w:b/>
          <w:u w:val="single"/>
        </w:rPr>
      </w:pPr>
    </w:p>
    <w:p w:rsidR="00DB177C" w:rsidRPr="00272667" w:rsidRDefault="00DB177C" w:rsidP="00DB177C">
      <w:pPr>
        <w:rPr>
          <w:rFonts w:ascii="Arial" w:hAnsi="Arial" w:cs="Arial"/>
          <w:b/>
          <w:u w:val="single"/>
        </w:rPr>
      </w:pPr>
      <w:r w:rsidRPr="00272667">
        <w:rPr>
          <w:rFonts w:ascii="Arial" w:hAnsi="Arial" w:cs="Arial"/>
          <w:b/>
          <w:u w:val="single"/>
        </w:rPr>
        <w:t>COMPETENCIAS CLAVE</w:t>
      </w:r>
    </w:p>
    <w:p w:rsidR="00DB177C" w:rsidRPr="00272667" w:rsidRDefault="00371ABE" w:rsidP="00371AB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Competencia matemática.</w:t>
      </w:r>
    </w:p>
    <w:p w:rsidR="00371ABE" w:rsidRPr="00272667" w:rsidRDefault="00371ABE" w:rsidP="00371AB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Competencia para aprender a aprender.</w:t>
      </w:r>
    </w:p>
    <w:p w:rsidR="00371ABE" w:rsidRPr="00272667" w:rsidRDefault="00371ABE" w:rsidP="00371AB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Competencias sociales y cívicas.</w:t>
      </w:r>
    </w:p>
    <w:p w:rsidR="00371ABE" w:rsidRPr="00272667" w:rsidRDefault="00371ABE" w:rsidP="00371AB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Conciencia y expresiones culturales.</w:t>
      </w:r>
    </w:p>
    <w:p w:rsidR="00371ABE" w:rsidRPr="00272667" w:rsidRDefault="00371ABE" w:rsidP="00371ABE">
      <w:pPr>
        <w:rPr>
          <w:rFonts w:ascii="Arial" w:hAnsi="Arial" w:cs="Arial"/>
          <w:b/>
          <w:u w:val="single"/>
        </w:rPr>
      </w:pPr>
    </w:p>
    <w:p w:rsidR="00371ABE" w:rsidRPr="00272667" w:rsidRDefault="00371ABE" w:rsidP="00371ABE">
      <w:pPr>
        <w:rPr>
          <w:rFonts w:ascii="Arial" w:hAnsi="Arial" w:cs="Arial"/>
          <w:b/>
          <w:u w:val="single"/>
        </w:rPr>
      </w:pPr>
      <w:r w:rsidRPr="00272667">
        <w:rPr>
          <w:rFonts w:ascii="Arial" w:hAnsi="Arial" w:cs="Arial"/>
          <w:b/>
          <w:u w:val="single"/>
        </w:rPr>
        <w:t>CONTENIDOS</w:t>
      </w:r>
    </w:p>
    <w:p w:rsidR="00371ABE" w:rsidRPr="00272667" w:rsidRDefault="00371ABE" w:rsidP="00371A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Las formas matemáticas de la danza.</w:t>
      </w:r>
    </w:p>
    <w:p w:rsidR="00371ABE" w:rsidRPr="00272667" w:rsidRDefault="00371ABE" w:rsidP="00371A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El uso de las Matemáticas en las coreografías.</w:t>
      </w:r>
    </w:p>
    <w:p w:rsidR="00371ABE" w:rsidRPr="00272667" w:rsidRDefault="00371ABE" w:rsidP="00371A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 xml:space="preserve">Los </w:t>
      </w:r>
      <w:proofErr w:type="spellStart"/>
      <w:r w:rsidRPr="00272667">
        <w:rPr>
          <w:rFonts w:ascii="Arial" w:hAnsi="Arial" w:cs="Arial"/>
        </w:rPr>
        <w:t>mandalas</w:t>
      </w:r>
      <w:proofErr w:type="spellEnd"/>
      <w:r w:rsidRPr="00272667">
        <w:rPr>
          <w:rFonts w:ascii="Arial" w:hAnsi="Arial" w:cs="Arial"/>
        </w:rPr>
        <w:t>: origen y significado.</w:t>
      </w:r>
    </w:p>
    <w:p w:rsidR="00371ABE" w:rsidRPr="00272667" w:rsidRDefault="00371ABE" w:rsidP="00371A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Elaboración de formas geométricas con el cuerpo.</w:t>
      </w:r>
    </w:p>
    <w:p w:rsidR="00371ABE" w:rsidRPr="00272667" w:rsidRDefault="00371ABE" w:rsidP="00371ABE">
      <w:pPr>
        <w:rPr>
          <w:rFonts w:ascii="Arial" w:hAnsi="Arial" w:cs="Arial"/>
        </w:rPr>
      </w:pPr>
    </w:p>
    <w:p w:rsidR="00371ABE" w:rsidRPr="00272667" w:rsidRDefault="00272667" w:rsidP="00371ABE">
      <w:pPr>
        <w:rPr>
          <w:rFonts w:ascii="Arial" w:hAnsi="Arial" w:cs="Arial"/>
          <w:b/>
          <w:u w:val="single"/>
        </w:rPr>
      </w:pPr>
      <w:r w:rsidRPr="00272667">
        <w:rPr>
          <w:rFonts w:ascii="Arial" w:hAnsi="Arial" w:cs="Arial"/>
          <w:b/>
          <w:u w:val="single"/>
        </w:rPr>
        <w:t>ACTIVIDADES</w:t>
      </w:r>
    </w:p>
    <w:p w:rsidR="00272667" w:rsidRPr="00272667" w:rsidRDefault="00272667" w:rsidP="002726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Observar videos de danzas y analizar en grupo los elementos matemáticos.</w:t>
      </w:r>
    </w:p>
    <w:p w:rsidR="00272667" w:rsidRPr="00272667" w:rsidRDefault="00272667" w:rsidP="002726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>Observar las formaciones o figuras de las danzas colectivas.</w:t>
      </w:r>
    </w:p>
    <w:p w:rsidR="00272667" w:rsidRPr="00272667" w:rsidRDefault="00272667" w:rsidP="002726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 xml:space="preserve">Diseño de un </w:t>
      </w:r>
      <w:proofErr w:type="spellStart"/>
      <w:r w:rsidRPr="00272667">
        <w:rPr>
          <w:rFonts w:ascii="Arial" w:hAnsi="Arial" w:cs="Arial"/>
        </w:rPr>
        <w:t>mandala</w:t>
      </w:r>
      <w:proofErr w:type="spellEnd"/>
      <w:r w:rsidRPr="00272667">
        <w:rPr>
          <w:rFonts w:ascii="Arial" w:hAnsi="Arial" w:cs="Arial"/>
        </w:rPr>
        <w:t xml:space="preserve"> humano con figuras geométricas.</w:t>
      </w:r>
    </w:p>
    <w:p w:rsidR="00272667" w:rsidRPr="00272667" w:rsidRDefault="00272667" w:rsidP="002726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72667">
        <w:rPr>
          <w:rFonts w:ascii="Arial" w:hAnsi="Arial" w:cs="Arial"/>
        </w:rPr>
        <w:t xml:space="preserve">Interpretación del </w:t>
      </w:r>
      <w:proofErr w:type="spellStart"/>
      <w:r w:rsidRPr="00272667">
        <w:rPr>
          <w:rFonts w:ascii="Arial" w:hAnsi="Arial" w:cs="Arial"/>
        </w:rPr>
        <w:t>mandala</w:t>
      </w:r>
      <w:proofErr w:type="spellEnd"/>
      <w:r w:rsidRPr="00272667">
        <w:rPr>
          <w:rFonts w:ascii="Arial" w:hAnsi="Arial" w:cs="Arial"/>
        </w:rPr>
        <w:t xml:space="preserve"> geométrico con música a través de la danza grupal.</w:t>
      </w:r>
    </w:p>
    <w:p w:rsidR="00371ABE" w:rsidRPr="00272667" w:rsidRDefault="00371ABE" w:rsidP="00371ABE">
      <w:pPr>
        <w:rPr>
          <w:rFonts w:ascii="Arial" w:hAnsi="Arial" w:cs="Arial"/>
        </w:rPr>
      </w:pPr>
      <w:bookmarkStart w:id="0" w:name="_GoBack"/>
      <w:bookmarkEnd w:id="0"/>
    </w:p>
    <w:sectPr w:rsidR="00371ABE" w:rsidRPr="00272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09"/>
    <w:multiLevelType w:val="hybridMultilevel"/>
    <w:tmpl w:val="7C54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3DB6"/>
    <w:multiLevelType w:val="hybridMultilevel"/>
    <w:tmpl w:val="4E94E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22F7"/>
    <w:multiLevelType w:val="hybridMultilevel"/>
    <w:tmpl w:val="27A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1CC8"/>
    <w:multiLevelType w:val="hybridMultilevel"/>
    <w:tmpl w:val="C9789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3"/>
    <w:rsid w:val="00272667"/>
    <w:rsid w:val="00371ABE"/>
    <w:rsid w:val="004E4A43"/>
    <w:rsid w:val="007A2876"/>
    <w:rsid w:val="00D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Equipo_1</dc:creator>
  <cp:lastModifiedBy>Equipo_1</cp:lastModifiedBy>
  <cp:revision>1</cp:revision>
  <dcterms:created xsi:type="dcterms:W3CDTF">2020-02-24T11:08:00Z</dcterms:created>
  <dcterms:modified xsi:type="dcterms:W3CDTF">2020-02-24T11:43:00Z</dcterms:modified>
</cp:coreProperties>
</file>