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8A" w:rsidRDefault="00A7358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485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405"/>
        <w:gridCol w:w="2145"/>
        <w:gridCol w:w="2820"/>
        <w:gridCol w:w="375"/>
        <w:gridCol w:w="1830"/>
        <w:gridCol w:w="2910"/>
      </w:tblGrid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:rsidR="00A7358A" w:rsidRDefault="009A02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FFCC"/>
              </w:rPr>
              <w:t>ACTA Nº 5</w:t>
            </w:r>
            <w:r w:rsidR="00EB7DE6">
              <w:rPr>
                <w:rFonts w:ascii="Arial" w:eastAsia="Arial" w:hAnsi="Arial" w:cs="Arial"/>
                <w:b/>
                <w:color w:val="FFFFCC"/>
              </w:rPr>
              <w:t xml:space="preserve">  DE LA REUNIÓN DEL GRUPO DE TRABAJO DE ORIENTADORAS Y ORIENTADORES DEL CAMPO DE GIBRALTAR</w:t>
            </w:r>
          </w:p>
        </w:tc>
      </w:tr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7358A" w:rsidRPr="006968F5" w:rsidRDefault="009A02E2" w:rsidP="008B6BA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Fecha:   21</w:t>
            </w:r>
            <w:r w:rsidR="00590FE8">
              <w:rPr>
                <w:rFonts w:ascii="Arial" w:eastAsia="Arial" w:hAnsi="Arial" w:cs="Arial"/>
                <w:b/>
                <w:sz w:val="22"/>
                <w:szCs w:val="22"/>
              </w:rPr>
              <w:t>-11</w:t>
            </w:r>
            <w:r w:rsidR="00EB7DE6" w:rsidRPr="006968F5">
              <w:rPr>
                <w:rFonts w:ascii="Arial" w:eastAsia="Arial" w:hAnsi="Arial" w:cs="Arial"/>
                <w:b/>
                <w:sz w:val="22"/>
                <w:szCs w:val="22"/>
              </w:rPr>
              <w:t>-2019              Hora: de 12:15 a 14</w:t>
            </w:r>
            <w:r w:rsidR="0077685D">
              <w:rPr>
                <w:rFonts w:ascii="Arial" w:eastAsia="Arial" w:hAnsi="Arial" w:cs="Arial"/>
                <w:b/>
                <w:sz w:val="22"/>
                <w:szCs w:val="22"/>
              </w:rPr>
              <w:t xml:space="preserve">:00 horas.            Lugar: </w:t>
            </w:r>
            <w:r w:rsidR="008B6BA5">
              <w:rPr>
                <w:rFonts w:ascii="Arial" w:eastAsia="Arial" w:hAnsi="Arial" w:cs="Arial"/>
                <w:b/>
                <w:sz w:val="22"/>
                <w:szCs w:val="22"/>
              </w:rPr>
              <w:t>IES Mediterráneo</w:t>
            </w:r>
            <w:r w:rsidR="00EB7DE6" w:rsidRPr="006968F5">
              <w:rPr>
                <w:rFonts w:ascii="Arial" w:eastAsia="Arial" w:hAnsi="Arial" w:cs="Arial"/>
                <w:b/>
                <w:sz w:val="22"/>
                <w:szCs w:val="22"/>
              </w:rPr>
              <w:t xml:space="preserve"> La Línea </w:t>
            </w:r>
          </w:p>
        </w:tc>
      </w:tr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7358A" w:rsidRPr="006968F5" w:rsidRDefault="00EB7D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8F5">
              <w:rPr>
                <w:rFonts w:ascii="Arial" w:eastAsia="Arial" w:hAnsi="Arial" w:cs="Arial"/>
                <w:b/>
                <w:sz w:val="20"/>
                <w:szCs w:val="20"/>
              </w:rPr>
              <w:t>ASISTENTES:</w:t>
            </w:r>
          </w:p>
        </w:tc>
      </w:tr>
      <w:tr w:rsidR="00A75569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Mª Eugenia </w:t>
            </w:r>
            <w:proofErr w:type="spellStart"/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Santaella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Carlos Cano. Los Barrios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Amelia Torres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Tolosa</w:t>
            </w:r>
            <w:r w:rsidR="008B6BA5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1C1A3D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3841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Vanessa Romera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3841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Sierra Luna. Los Barrios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9A02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Noelia Castillo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Tolosa</w:t>
            </w:r>
            <w: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1C1A3D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="009A02E2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306B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Nuria Román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306B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Colegio Salesianos. La Línea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Sandra Villanueva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A. Machad</w:t>
            </w:r>
            <w: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o</w:t>
            </w:r>
            <w: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1C1A3D" w:rsidTr="00A75569">
        <w:trPr>
          <w:trHeight w:val="2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452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Cristina Almagro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452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Colegio Juan Pablo II-San Pedro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590FE8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Paqui Medina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Mar de Ponient</w:t>
            </w:r>
            <w: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e. La Línea</w:t>
            </w:r>
          </w:p>
        </w:tc>
      </w:tr>
      <w:tr w:rsidR="001C1A3D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Vanesa </w:t>
            </w:r>
            <w:proofErr w:type="spellStart"/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Duvige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Almadraba. Tarifa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Inma Castellanos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Virgen de la Esperanza</w:t>
            </w: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1C1A3D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M.ª Dolores  Orozco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IES Baelo </w:t>
            </w:r>
            <w:proofErr w:type="spellStart"/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Claudia.Algeciras</w:t>
            </w:r>
            <w:proofErr w:type="spellEnd"/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B313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6D2E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Anabel Aguilera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 w:rsidP="00B313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Virgen de la Esperanza</w:t>
            </w: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1C1A3D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Mª José </w:t>
            </w:r>
            <w:proofErr w:type="spellStart"/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Lauroba</w:t>
            </w:r>
            <w:proofErr w:type="spellEnd"/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IES García </w:t>
            </w:r>
            <w:proofErr w:type="gramStart"/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Lorca .</w:t>
            </w:r>
            <w:proofErr w:type="gramEnd"/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 Algeciras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Frco</w:t>
            </w:r>
            <w:proofErr w:type="spellEnd"/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.</w:t>
            </w: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Fdez. Blanco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Mediterráneo. La Línea</w:t>
            </w:r>
          </w:p>
        </w:tc>
      </w:tr>
      <w:tr w:rsidR="001C1A3D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Lucia Fraire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Baelo Claudia. Tarifa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C057DA" w:rsidRDefault="001C1A3D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Cristina </w:t>
            </w:r>
            <w:proofErr w:type="spellStart"/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Gandolfo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Colegio Providencia. </w:t>
            </w:r>
          </w:p>
        </w:tc>
      </w:tr>
      <w:tr w:rsidR="00590FE8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590FE8" w:rsidRPr="00A75569" w:rsidRDefault="00590FE8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90FE8" w:rsidRPr="00FE64FF" w:rsidRDefault="00590FE8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Ángela Fernández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90FE8" w:rsidRPr="00FE64FF" w:rsidRDefault="00590FE8" w:rsidP="00FA05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Carlos Cano. Los Barrios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590FE8" w:rsidRPr="00A75569" w:rsidRDefault="00590FE8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90FE8" w:rsidRDefault="00590FE8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FE8" w:rsidRPr="00A75569" w:rsidRDefault="00590FE8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</w:p>
        </w:tc>
      </w:tr>
    </w:tbl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800000"/>
        </w:rPr>
      </w:pPr>
    </w:p>
    <w:p w:rsidR="00A7358A" w:rsidRPr="006968F5" w:rsidRDefault="00EB7DE6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 w:rsidRPr="006968F5">
        <w:rPr>
          <w:rFonts w:ascii="Arial" w:eastAsia="Arial" w:hAnsi="Arial" w:cs="Arial"/>
          <w:b/>
          <w:color w:val="FFFFFF" w:themeColor="background1"/>
        </w:rPr>
        <w:t>ORDEN DEL DÍA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9A02E2" w:rsidRPr="009A02E2" w:rsidRDefault="009A02E2" w:rsidP="009A02E2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 w:rsidRPr="009A02E2">
        <w:rPr>
          <w:rFonts w:ascii="Arial" w:eastAsia="Arial" w:hAnsi="Arial" w:cs="Arial"/>
          <w:color w:val="000000"/>
        </w:rPr>
        <w:t>- Programas de Enriquecimiento para el alumnado con Altas capacidades intelectuales</w:t>
      </w:r>
    </w:p>
    <w:p w:rsidR="009A02E2" w:rsidRPr="009A02E2" w:rsidRDefault="009A02E2" w:rsidP="009A02E2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 w:rsidRPr="009A02E2">
        <w:rPr>
          <w:rFonts w:ascii="Arial" w:eastAsia="Arial" w:hAnsi="Arial" w:cs="Arial"/>
          <w:color w:val="000000"/>
        </w:rPr>
        <w:t>- Medidas de atención a la diversidad a aplicar en aula.</w:t>
      </w:r>
    </w:p>
    <w:p w:rsidR="009A02E2" w:rsidRPr="009A02E2" w:rsidRDefault="009A02E2" w:rsidP="009A02E2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 w:rsidRPr="009A02E2">
        <w:rPr>
          <w:rFonts w:ascii="Arial" w:eastAsia="Arial" w:hAnsi="Arial" w:cs="Arial"/>
          <w:color w:val="000000"/>
        </w:rPr>
        <w:t>- Plan de intervención del Departamento de Orientación.</w:t>
      </w:r>
    </w:p>
    <w:p w:rsidR="009A02E2" w:rsidRPr="009A02E2" w:rsidRDefault="009A02E2" w:rsidP="009A02E2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 w:rsidRPr="009A02E2">
        <w:rPr>
          <w:rFonts w:ascii="Arial" w:eastAsia="Arial" w:hAnsi="Arial" w:cs="Arial"/>
          <w:color w:val="000000"/>
        </w:rPr>
        <w:t>- Ruegos y Preguntas.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6968F5" w:rsidRP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>
        <w:rPr>
          <w:rFonts w:ascii="Arial" w:eastAsia="Arial" w:hAnsi="Arial" w:cs="Arial"/>
          <w:b/>
          <w:color w:val="FFFFFF" w:themeColor="background1"/>
        </w:rPr>
        <w:t>DESARROLLO DE LA REUNIÓN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41096E" w:rsidRPr="009A02E2" w:rsidRDefault="009A02E2" w:rsidP="0041096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Comenzamos con un apartado</w:t>
      </w:r>
      <w:r w:rsidRPr="009A02E2">
        <w:rPr>
          <w:rFonts w:ascii="Arial" w:eastAsia="Arial" w:hAnsi="Arial" w:cs="Arial"/>
          <w:b/>
        </w:rPr>
        <w:t xml:space="preserve"> de temas menores que </w:t>
      </w:r>
      <w:r>
        <w:rPr>
          <w:rFonts w:ascii="Arial" w:eastAsia="Arial" w:hAnsi="Arial" w:cs="Arial"/>
          <w:b/>
        </w:rPr>
        <w:t>surgieron debido a la importancia de los mismos</w:t>
      </w:r>
      <w:r w:rsidRPr="009A02E2">
        <w:rPr>
          <w:rFonts w:ascii="Arial" w:eastAsia="Arial" w:hAnsi="Arial" w:cs="Arial"/>
          <w:b/>
        </w:rPr>
        <w:t>:</w:t>
      </w:r>
    </w:p>
    <w:p w:rsidR="009E1D4D" w:rsidRDefault="009E1D4D" w:rsidP="004109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02C34" w:rsidRPr="009A02E2" w:rsidRDefault="0041096E" w:rsidP="00702C3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Arial" w:eastAsia="Arial" w:hAnsi="Arial" w:cs="Arial"/>
          <w:b/>
        </w:rPr>
      </w:pPr>
      <w:r w:rsidRPr="009A02E2">
        <w:rPr>
          <w:rFonts w:ascii="Arial" w:eastAsia="Arial" w:hAnsi="Arial" w:cs="Arial"/>
        </w:rPr>
        <w:t>E</w:t>
      </w:r>
      <w:r w:rsidR="009A02E2" w:rsidRPr="009A02E2">
        <w:rPr>
          <w:rFonts w:ascii="Arial" w:eastAsia="Arial" w:hAnsi="Arial" w:cs="Arial"/>
        </w:rPr>
        <w:t>l Director del CEP, Francisco García,</w:t>
      </w:r>
      <w:r w:rsidR="009A02E2">
        <w:rPr>
          <w:rFonts w:ascii="Arial" w:eastAsia="Arial" w:hAnsi="Arial" w:cs="Arial"/>
        </w:rPr>
        <w:t xml:space="preserve"> </w:t>
      </w:r>
      <w:r w:rsidR="009A02E2" w:rsidRPr="009A02E2">
        <w:rPr>
          <w:rFonts w:ascii="Arial" w:eastAsia="Arial" w:hAnsi="Arial" w:cs="Arial"/>
        </w:rPr>
        <w:t xml:space="preserve">nos traslada la </w:t>
      </w:r>
      <w:r w:rsidR="009A02E2">
        <w:rPr>
          <w:rFonts w:ascii="Arial" w:eastAsia="Arial" w:hAnsi="Arial" w:cs="Arial"/>
        </w:rPr>
        <w:t>invitación que nos hace</w:t>
      </w:r>
      <w:r w:rsidR="009A02E2" w:rsidRPr="009A02E2">
        <w:rPr>
          <w:rFonts w:ascii="Arial" w:eastAsia="Arial" w:hAnsi="Arial" w:cs="Arial"/>
        </w:rPr>
        <w:t xml:space="preserve"> la UCA</w:t>
      </w:r>
      <w:r w:rsidR="00C61076">
        <w:rPr>
          <w:rFonts w:ascii="Arial" w:eastAsia="Arial" w:hAnsi="Arial" w:cs="Arial"/>
        </w:rPr>
        <w:t xml:space="preserve"> para realizar</w:t>
      </w:r>
      <w:r w:rsidR="009A02E2" w:rsidRPr="009A02E2">
        <w:rPr>
          <w:rFonts w:ascii="Arial" w:eastAsia="Arial" w:hAnsi="Arial" w:cs="Arial"/>
        </w:rPr>
        <w:t xml:space="preserve"> una </w:t>
      </w:r>
      <w:r w:rsidR="009A02E2" w:rsidRPr="00395357">
        <w:rPr>
          <w:rFonts w:ascii="Arial" w:eastAsia="Arial" w:hAnsi="Arial" w:cs="Arial"/>
          <w:b/>
        </w:rPr>
        <w:t>visita al Campus tecnológico Bahía de Algeciras</w:t>
      </w:r>
      <w:r w:rsidR="00C61076">
        <w:rPr>
          <w:rFonts w:ascii="Arial" w:eastAsia="Arial" w:hAnsi="Arial" w:cs="Arial"/>
        </w:rPr>
        <w:t xml:space="preserve">. </w:t>
      </w:r>
      <w:proofErr w:type="spellStart"/>
      <w:r w:rsidR="00C61076">
        <w:rPr>
          <w:rFonts w:ascii="Arial" w:eastAsia="Arial" w:hAnsi="Arial" w:cs="Arial"/>
        </w:rPr>
        <w:t>Tod@</w:t>
      </w:r>
      <w:r w:rsidR="009A02E2">
        <w:rPr>
          <w:rFonts w:ascii="Arial" w:eastAsia="Arial" w:hAnsi="Arial" w:cs="Arial"/>
        </w:rPr>
        <w:t>s</w:t>
      </w:r>
      <w:proofErr w:type="spellEnd"/>
      <w:r w:rsidR="009A02E2">
        <w:rPr>
          <w:rFonts w:ascii="Arial" w:eastAsia="Arial" w:hAnsi="Arial" w:cs="Arial"/>
        </w:rPr>
        <w:t xml:space="preserve"> estamos de acuerdo. Francisco les remitirá el teléfono del coordinador para acordar fecha de visita.</w:t>
      </w:r>
    </w:p>
    <w:p w:rsidR="009A02E2" w:rsidRPr="009A02E2" w:rsidRDefault="009A02E2" w:rsidP="009A02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b/>
        </w:rPr>
      </w:pPr>
    </w:p>
    <w:p w:rsidR="009A02E2" w:rsidRPr="009A02E2" w:rsidRDefault="009A02E2" w:rsidP="00702C3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Arial" w:eastAsia="Arial" w:hAnsi="Arial" w:cs="Arial"/>
        </w:rPr>
      </w:pPr>
      <w:r w:rsidRPr="009A02E2">
        <w:rPr>
          <w:rFonts w:ascii="Arial" w:eastAsia="Arial" w:hAnsi="Arial" w:cs="Arial"/>
        </w:rPr>
        <w:t xml:space="preserve">Acordamos por mayoría que la </w:t>
      </w:r>
      <w:r w:rsidRPr="00395357">
        <w:rPr>
          <w:rFonts w:ascii="Arial" w:eastAsia="Arial" w:hAnsi="Arial" w:cs="Arial"/>
          <w:b/>
        </w:rPr>
        <w:t>comida de Navidad</w:t>
      </w:r>
      <w:r w:rsidRPr="009A02E2">
        <w:rPr>
          <w:rFonts w:ascii="Arial" w:eastAsia="Arial" w:hAnsi="Arial" w:cs="Arial"/>
        </w:rPr>
        <w:t xml:space="preserve"> la celebraremos el próximo jueves, después de </w:t>
      </w:r>
      <w:r w:rsidR="00395357">
        <w:rPr>
          <w:rFonts w:ascii="Arial" w:eastAsia="Arial" w:hAnsi="Arial" w:cs="Arial"/>
        </w:rPr>
        <w:t xml:space="preserve">la reunión, en el restaurante </w:t>
      </w:r>
      <w:proofErr w:type="spellStart"/>
      <w:r w:rsidR="00395357">
        <w:rPr>
          <w:rFonts w:ascii="Arial" w:eastAsia="Arial" w:hAnsi="Arial" w:cs="Arial"/>
        </w:rPr>
        <w:t>Alevante</w:t>
      </w:r>
      <w:proofErr w:type="spellEnd"/>
      <w:r w:rsidR="00395357">
        <w:rPr>
          <w:rFonts w:ascii="Arial" w:eastAsia="Arial" w:hAnsi="Arial" w:cs="Arial"/>
        </w:rPr>
        <w:t xml:space="preserve"> (La Línea). El coordinador reservará mesa para 13 personas.</w:t>
      </w:r>
    </w:p>
    <w:p w:rsidR="009A02E2" w:rsidRDefault="009A02E2" w:rsidP="009A02E2">
      <w:pPr>
        <w:pStyle w:val="Prrafodelista"/>
        <w:rPr>
          <w:rFonts w:ascii="Arial" w:eastAsia="Arial" w:hAnsi="Arial" w:cs="Arial"/>
          <w:b/>
        </w:rPr>
      </w:pPr>
    </w:p>
    <w:p w:rsidR="009A02E2" w:rsidRDefault="00395357" w:rsidP="00702C3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Arial" w:eastAsia="Arial" w:hAnsi="Arial" w:cs="Arial"/>
        </w:rPr>
      </w:pPr>
      <w:r w:rsidRPr="00395357">
        <w:rPr>
          <w:rFonts w:ascii="Arial" w:eastAsia="Arial" w:hAnsi="Arial" w:cs="Arial"/>
        </w:rPr>
        <w:t xml:space="preserve">Nuria Román pregunta </w:t>
      </w:r>
      <w:r w:rsidR="007A7351">
        <w:rPr>
          <w:rFonts w:ascii="Arial" w:eastAsia="Arial" w:hAnsi="Arial" w:cs="Arial"/>
        </w:rPr>
        <w:t xml:space="preserve">por </w:t>
      </w:r>
      <w:r w:rsidRPr="00395357">
        <w:rPr>
          <w:rFonts w:ascii="Arial" w:eastAsia="Arial" w:hAnsi="Arial" w:cs="Arial"/>
        </w:rPr>
        <w:t xml:space="preserve">el </w:t>
      </w:r>
      <w:r w:rsidRPr="00F229BF">
        <w:rPr>
          <w:rFonts w:ascii="Arial" w:eastAsia="Arial" w:hAnsi="Arial" w:cs="Arial"/>
          <w:b/>
        </w:rPr>
        <w:t>procedimiento que estamos siguiendo para cumplir con el protocolo de Altas Capacidades en lo referido a la citación a familias</w:t>
      </w:r>
      <w:r>
        <w:rPr>
          <w:rFonts w:ascii="Arial" w:eastAsia="Arial" w:hAnsi="Arial" w:cs="Arial"/>
        </w:rPr>
        <w:t>, con objeto de preservar el derecho a la protección de datos. Tras debate, concluimos que cada un@ lo estamos haciendo</w:t>
      </w:r>
      <w:r w:rsidR="007A7351">
        <w:rPr>
          <w:rFonts w:ascii="Arial" w:eastAsia="Arial" w:hAnsi="Arial" w:cs="Arial"/>
        </w:rPr>
        <w:t xml:space="preserve"> como</w:t>
      </w:r>
      <w:r>
        <w:rPr>
          <w:rFonts w:ascii="Arial" w:eastAsia="Arial" w:hAnsi="Arial" w:cs="Arial"/>
        </w:rPr>
        <w:t xml:space="preserve"> le conviene, </w:t>
      </w:r>
      <w:proofErr w:type="spellStart"/>
      <w:r>
        <w:rPr>
          <w:rFonts w:ascii="Arial" w:eastAsia="Arial" w:hAnsi="Arial" w:cs="Arial"/>
        </w:rPr>
        <w:t>un@s</w:t>
      </w:r>
      <w:proofErr w:type="spellEnd"/>
      <w:r>
        <w:rPr>
          <w:rFonts w:ascii="Arial" w:eastAsia="Arial" w:hAnsi="Arial" w:cs="Arial"/>
        </w:rPr>
        <w:t xml:space="preserve"> citamos a grupos de familias</w:t>
      </w:r>
      <w:r w:rsidR="007A7351">
        <w:rPr>
          <w:rFonts w:ascii="Arial" w:eastAsia="Arial" w:hAnsi="Arial" w:cs="Arial"/>
        </w:rPr>
        <w:t xml:space="preserve"> pero no se vierten</w:t>
      </w:r>
      <w:r>
        <w:rPr>
          <w:rFonts w:ascii="Arial" w:eastAsia="Arial" w:hAnsi="Arial" w:cs="Arial"/>
        </w:rPr>
        <w:t xml:space="preserve"> d</w:t>
      </w:r>
      <w:r w:rsidR="007A7351">
        <w:rPr>
          <w:rFonts w:ascii="Arial" w:eastAsia="Arial" w:hAnsi="Arial" w:cs="Arial"/>
        </w:rPr>
        <w:t xml:space="preserve">atos personales de </w:t>
      </w:r>
      <w:proofErr w:type="spellStart"/>
      <w:r w:rsidR="007A7351">
        <w:rPr>
          <w:rFonts w:ascii="Arial" w:eastAsia="Arial" w:hAnsi="Arial" w:cs="Arial"/>
        </w:rPr>
        <w:t>l@s</w:t>
      </w:r>
      <w:proofErr w:type="spellEnd"/>
      <w:r w:rsidR="007A7351">
        <w:rPr>
          <w:rFonts w:ascii="Arial" w:eastAsia="Arial" w:hAnsi="Arial" w:cs="Arial"/>
        </w:rPr>
        <w:t xml:space="preserve"> </w:t>
      </w:r>
      <w:proofErr w:type="spellStart"/>
      <w:r w:rsidR="007A7351">
        <w:rPr>
          <w:rFonts w:ascii="Arial" w:eastAsia="Arial" w:hAnsi="Arial" w:cs="Arial"/>
        </w:rPr>
        <w:t>alumn@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otr@s</w:t>
      </w:r>
      <w:proofErr w:type="spellEnd"/>
      <w:r>
        <w:rPr>
          <w:rFonts w:ascii="Arial" w:eastAsia="Arial" w:hAnsi="Arial" w:cs="Arial"/>
        </w:rPr>
        <w:t xml:space="preserve"> a familias individualmente.</w:t>
      </w:r>
    </w:p>
    <w:p w:rsidR="00395357" w:rsidRDefault="00395357" w:rsidP="00395357">
      <w:pPr>
        <w:pStyle w:val="Prrafodelista"/>
        <w:rPr>
          <w:rFonts w:ascii="Arial" w:eastAsia="Arial" w:hAnsi="Arial" w:cs="Arial"/>
        </w:rPr>
      </w:pPr>
    </w:p>
    <w:p w:rsidR="00395357" w:rsidRDefault="00395357" w:rsidP="00702C3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Mª Eugenia </w:t>
      </w:r>
      <w:proofErr w:type="spellStart"/>
      <w:r>
        <w:rPr>
          <w:rFonts w:ascii="Arial" w:eastAsia="Arial" w:hAnsi="Arial" w:cs="Arial"/>
        </w:rPr>
        <w:t>Santaella</w:t>
      </w:r>
      <w:proofErr w:type="spellEnd"/>
      <w:r>
        <w:rPr>
          <w:rFonts w:ascii="Arial" w:eastAsia="Arial" w:hAnsi="Arial" w:cs="Arial"/>
        </w:rPr>
        <w:t xml:space="preserve"> comunica que en la pasada reunión con el ETPOEP le comunicaron que para el </w:t>
      </w:r>
      <w:r w:rsidR="007A7351">
        <w:rPr>
          <w:rFonts w:ascii="Arial" w:eastAsia="Arial" w:hAnsi="Arial" w:cs="Arial"/>
          <w:b/>
        </w:rPr>
        <w:t>presente</w:t>
      </w:r>
      <w:r w:rsidRPr="00F229BF">
        <w:rPr>
          <w:rFonts w:ascii="Arial" w:eastAsia="Arial" w:hAnsi="Arial" w:cs="Arial"/>
          <w:b/>
        </w:rPr>
        <w:t xml:space="preserve"> curso escolar van a promover </w:t>
      </w:r>
      <w:r w:rsidR="007A7351">
        <w:rPr>
          <w:rFonts w:ascii="Arial" w:eastAsia="Arial" w:hAnsi="Arial" w:cs="Arial"/>
          <w:b/>
        </w:rPr>
        <w:t xml:space="preserve">reuniones de los </w:t>
      </w:r>
      <w:proofErr w:type="spellStart"/>
      <w:r w:rsidR="007A7351">
        <w:rPr>
          <w:rFonts w:ascii="Arial" w:eastAsia="Arial" w:hAnsi="Arial" w:cs="Arial"/>
          <w:b/>
        </w:rPr>
        <w:t>Orientador@</w:t>
      </w:r>
      <w:r w:rsidRPr="00F229BF">
        <w:rPr>
          <w:rFonts w:ascii="Arial" w:eastAsia="Arial" w:hAnsi="Arial" w:cs="Arial"/>
          <w:b/>
        </w:rPr>
        <w:t>s</w:t>
      </w:r>
      <w:proofErr w:type="spellEnd"/>
      <w:r w:rsidRPr="00F229BF">
        <w:rPr>
          <w:rFonts w:ascii="Arial" w:eastAsia="Arial" w:hAnsi="Arial" w:cs="Arial"/>
          <w:b/>
        </w:rPr>
        <w:t xml:space="preserve"> de Ed. Primaria con los </w:t>
      </w:r>
      <w:proofErr w:type="spellStart"/>
      <w:r w:rsidRPr="00F229BF">
        <w:rPr>
          <w:rFonts w:ascii="Arial" w:eastAsia="Arial" w:hAnsi="Arial" w:cs="Arial"/>
          <w:b/>
        </w:rPr>
        <w:t>tutor@s</w:t>
      </w:r>
      <w:proofErr w:type="spellEnd"/>
      <w:r w:rsidRPr="00F229BF">
        <w:rPr>
          <w:rFonts w:ascii="Arial" w:eastAsia="Arial" w:hAnsi="Arial" w:cs="Arial"/>
          <w:b/>
        </w:rPr>
        <w:t xml:space="preserve"> de 6º nivel</w:t>
      </w:r>
      <w:r>
        <w:rPr>
          <w:rFonts w:ascii="Arial" w:eastAsia="Arial" w:hAnsi="Arial" w:cs="Arial"/>
        </w:rPr>
        <w:t xml:space="preserve"> para </w:t>
      </w:r>
      <w:r w:rsidR="007A7351">
        <w:rPr>
          <w:rFonts w:ascii="Arial" w:eastAsia="Arial" w:hAnsi="Arial" w:cs="Arial"/>
        </w:rPr>
        <w:t xml:space="preserve">explicarles a </w:t>
      </w:r>
      <w:proofErr w:type="spellStart"/>
      <w:r w:rsidR="007A7351">
        <w:rPr>
          <w:rFonts w:ascii="Arial" w:eastAsia="Arial" w:hAnsi="Arial" w:cs="Arial"/>
        </w:rPr>
        <w:t>ést@s</w:t>
      </w:r>
      <w:proofErr w:type="spellEnd"/>
      <w:r w:rsidR="007A7351">
        <w:rPr>
          <w:rFonts w:ascii="Arial" w:eastAsia="Arial" w:hAnsi="Arial" w:cs="Arial"/>
        </w:rPr>
        <w:t xml:space="preserve"> como deben cumplimentar los cuestionarios de AACC,</w:t>
      </w:r>
      <w:r>
        <w:rPr>
          <w:rFonts w:ascii="Arial" w:eastAsia="Arial" w:hAnsi="Arial" w:cs="Arial"/>
        </w:rPr>
        <w:t xml:space="preserve"> </w:t>
      </w:r>
      <w:r w:rsidR="007A7351">
        <w:rPr>
          <w:rFonts w:ascii="Arial" w:eastAsia="Arial" w:hAnsi="Arial" w:cs="Arial"/>
        </w:rPr>
        <w:t>que deben responder en Séneca, y que sean lo más fiable posible</w:t>
      </w:r>
      <w:r>
        <w:rPr>
          <w:rFonts w:ascii="Arial" w:eastAsia="Arial" w:hAnsi="Arial" w:cs="Arial"/>
        </w:rPr>
        <w:t xml:space="preserve">. </w:t>
      </w:r>
    </w:p>
    <w:p w:rsidR="00395357" w:rsidRDefault="00395357" w:rsidP="00395357">
      <w:pPr>
        <w:pStyle w:val="Prrafodelista"/>
        <w:rPr>
          <w:rFonts w:ascii="Arial" w:eastAsia="Arial" w:hAnsi="Arial" w:cs="Arial"/>
        </w:rPr>
      </w:pPr>
    </w:p>
    <w:p w:rsidR="002B3744" w:rsidRPr="002B3744" w:rsidRDefault="002B3744" w:rsidP="002B3744">
      <w:pPr>
        <w:pStyle w:val="Prrafodelista"/>
        <w:numPr>
          <w:ilvl w:val="0"/>
          <w:numId w:val="7"/>
        </w:numPr>
        <w:rPr>
          <w:rFonts w:ascii="Arial" w:eastAsia="Arial" w:hAnsi="Arial" w:cs="Arial"/>
        </w:rPr>
      </w:pPr>
      <w:r w:rsidRPr="002B3744">
        <w:rPr>
          <w:rFonts w:ascii="Arial" w:eastAsia="Arial" w:hAnsi="Arial" w:cs="Arial"/>
          <w:b/>
        </w:rPr>
        <w:t xml:space="preserve">Mª Eugenia </w:t>
      </w:r>
      <w:proofErr w:type="spellStart"/>
      <w:r w:rsidRPr="002B3744">
        <w:rPr>
          <w:rFonts w:ascii="Arial" w:eastAsia="Arial" w:hAnsi="Arial" w:cs="Arial"/>
          <w:b/>
        </w:rPr>
        <w:t>Santaella</w:t>
      </w:r>
      <w:proofErr w:type="spellEnd"/>
      <w:r w:rsidRPr="002B3744">
        <w:rPr>
          <w:rFonts w:ascii="Arial" w:eastAsia="Arial" w:hAnsi="Arial" w:cs="Arial"/>
          <w:b/>
        </w:rPr>
        <w:t xml:space="preserve"> expone el PECAI que est</w:t>
      </w:r>
      <w:r>
        <w:rPr>
          <w:rFonts w:ascii="Arial" w:eastAsia="Arial" w:hAnsi="Arial" w:cs="Arial"/>
          <w:b/>
        </w:rPr>
        <w:t>á</w:t>
      </w:r>
      <w:r w:rsidRPr="002B3744">
        <w:rPr>
          <w:rFonts w:ascii="Arial" w:eastAsia="Arial" w:hAnsi="Arial" w:cs="Arial"/>
          <w:b/>
        </w:rPr>
        <w:t>n llevando a cabo en su centro.</w:t>
      </w:r>
    </w:p>
    <w:p w:rsidR="00395357" w:rsidRPr="00395357" w:rsidRDefault="00395357" w:rsidP="00F229BF">
      <w:pPr>
        <w:pStyle w:val="Normal1"/>
        <w:pBdr>
          <w:top w:val="nil"/>
          <w:left w:val="nil"/>
          <w:bottom w:val="nil"/>
          <w:right w:val="nil"/>
          <w:between w:val="nil"/>
        </w:pBdr>
        <w:ind w:left="4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229BF" w:rsidRDefault="00F229BF" w:rsidP="00F229BF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</w:p>
    <w:p w:rsidR="00F229BF" w:rsidRDefault="00F229BF" w:rsidP="00F229BF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Comienza,</w:t>
      </w:r>
      <w:r w:rsidRPr="00F229B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apoyada en una presentación </w:t>
      </w:r>
      <w:proofErr w:type="spellStart"/>
      <w:r>
        <w:rPr>
          <w:rFonts w:ascii="Arial" w:eastAsia="Arial" w:hAnsi="Arial" w:cs="Arial"/>
        </w:rPr>
        <w:t>ppt</w:t>
      </w:r>
      <w:proofErr w:type="spellEnd"/>
      <w:r>
        <w:rPr>
          <w:rFonts w:ascii="Arial" w:eastAsia="Arial" w:hAnsi="Arial" w:cs="Arial"/>
        </w:rPr>
        <w:t>., comentando el origen de la intervención y la sensibilización previa que ha tenido que realizar</w:t>
      </w:r>
      <w:r w:rsidR="007A7351">
        <w:rPr>
          <w:rFonts w:ascii="Arial" w:eastAsia="Arial" w:hAnsi="Arial" w:cs="Arial"/>
        </w:rPr>
        <w:t xml:space="preserve"> durante años</w:t>
      </w:r>
      <w:r>
        <w:rPr>
          <w:rFonts w:ascii="Arial" w:eastAsia="Arial" w:hAnsi="Arial" w:cs="Arial"/>
        </w:rPr>
        <w:t xml:space="preserve"> para ponerlo en marcha. Parten de que </w:t>
      </w:r>
      <w:proofErr w:type="spellStart"/>
      <w:r>
        <w:rPr>
          <w:rFonts w:ascii="Arial" w:eastAsia="Arial" w:hAnsi="Arial" w:cs="Arial"/>
        </w:rPr>
        <w:t>tod@s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l@s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alumn@s</w:t>
      </w:r>
      <w:proofErr w:type="spellEnd"/>
      <w:r>
        <w:rPr>
          <w:rFonts w:ascii="Arial" w:eastAsia="Arial" w:hAnsi="Arial" w:cs="Arial"/>
        </w:rPr>
        <w:t xml:space="preserve"> con altas capacidades no forman un grupo homogéneo y, posteriormente, detalla las características específicas de estos jóvenes (inteligencia, creatividad, personalidad y aptitudes académicas).</w:t>
      </w:r>
    </w:p>
    <w:p w:rsidR="00875662" w:rsidRDefault="00F229BF" w:rsidP="00F229BF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expuso los distintos apartados que compone el programa: objetivos que persigue el programa, contenidos (se abordan habilidades procedimentales, contenidos de cursos superiores…). </w:t>
      </w:r>
    </w:p>
    <w:p w:rsidR="00875662" w:rsidRDefault="00F229BF" w:rsidP="0087566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destinatarios </w:t>
      </w:r>
      <w:r w:rsidR="007A7351">
        <w:rPr>
          <w:rFonts w:ascii="Arial" w:eastAsia="Arial" w:hAnsi="Arial" w:cs="Arial"/>
        </w:rPr>
        <w:t>a los que va dirigido</w:t>
      </w:r>
      <w:r>
        <w:rPr>
          <w:rFonts w:ascii="Arial" w:eastAsia="Arial" w:hAnsi="Arial" w:cs="Arial"/>
        </w:rPr>
        <w:t xml:space="preserve"> son los </w:t>
      </w:r>
      <w:proofErr w:type="spellStart"/>
      <w:r>
        <w:rPr>
          <w:rFonts w:ascii="Arial" w:eastAsia="Arial" w:hAnsi="Arial" w:cs="Arial"/>
        </w:rPr>
        <w:t>alumn@s</w:t>
      </w:r>
      <w:proofErr w:type="spellEnd"/>
      <w:r>
        <w:rPr>
          <w:rFonts w:ascii="Arial" w:eastAsia="Arial" w:hAnsi="Arial" w:cs="Arial"/>
        </w:rPr>
        <w:t xml:space="preserve"> de la ESO. </w:t>
      </w:r>
      <w:r w:rsidR="007A7351">
        <w:rPr>
          <w:rFonts w:ascii="Arial" w:eastAsia="Arial" w:hAnsi="Arial" w:cs="Arial"/>
        </w:rPr>
        <w:t xml:space="preserve">Han comenzado trabajándolo </w:t>
      </w:r>
      <w:r w:rsidR="00875662">
        <w:rPr>
          <w:rFonts w:ascii="Arial" w:eastAsia="Arial" w:hAnsi="Arial" w:cs="Arial"/>
        </w:rPr>
        <w:t>en 1º ESO en la hora de Lectura.</w:t>
      </w:r>
      <w:r>
        <w:rPr>
          <w:rFonts w:ascii="Arial" w:eastAsia="Arial" w:hAnsi="Arial" w:cs="Arial"/>
        </w:rPr>
        <w:t xml:space="preserve"> </w:t>
      </w:r>
      <w:r w:rsidR="00875662">
        <w:rPr>
          <w:rFonts w:ascii="Arial" w:eastAsia="Arial" w:hAnsi="Arial" w:cs="Arial"/>
        </w:rPr>
        <w:t xml:space="preserve">Están organizados por asignaturas y trimestres, es decir, en 1º trimestre se trabaja el área de Matemáticas, el 2º trimestre Lengua y el 3º trimestre Música. Ya están planificando los </w:t>
      </w:r>
      <w:r w:rsidR="007A7351">
        <w:rPr>
          <w:rFonts w:ascii="Arial" w:eastAsia="Arial" w:hAnsi="Arial" w:cs="Arial"/>
        </w:rPr>
        <w:t xml:space="preserve">contenidos </w:t>
      </w:r>
      <w:r w:rsidR="00875662">
        <w:rPr>
          <w:rFonts w:ascii="Arial" w:eastAsia="Arial" w:hAnsi="Arial" w:cs="Arial"/>
        </w:rPr>
        <w:t>de 2º ESO para el curso próximo, que abordará en el 1º trimestre Física y Química, en el 2º Matemáticas y en el 3º trimestre Ed. Plástica. Cada taller trimestral tiene una duración de 5 o 6 s</w:t>
      </w:r>
      <w:r w:rsidR="007A7351">
        <w:rPr>
          <w:rFonts w:ascii="Arial" w:eastAsia="Arial" w:hAnsi="Arial" w:cs="Arial"/>
        </w:rPr>
        <w:t>esiones. En las sesiones que quedan libres</w:t>
      </w:r>
      <w:r w:rsidR="00875662">
        <w:rPr>
          <w:rFonts w:ascii="Arial" w:eastAsia="Arial" w:hAnsi="Arial" w:cs="Arial"/>
        </w:rPr>
        <w:t xml:space="preserve"> entre cada uno de los talleres</w:t>
      </w:r>
      <w:r w:rsidR="007A7351">
        <w:rPr>
          <w:rFonts w:ascii="Arial" w:eastAsia="Arial" w:hAnsi="Arial" w:cs="Arial"/>
        </w:rPr>
        <w:t xml:space="preserve"> la Orientadora realiza</w:t>
      </w:r>
      <w:r w:rsidR="00875662">
        <w:rPr>
          <w:rFonts w:ascii="Arial" w:eastAsia="Arial" w:hAnsi="Arial" w:cs="Arial"/>
        </w:rPr>
        <w:t xml:space="preserve"> un taller de Habilidades sociales. Los talleres comienzan en noviembre y finalizan en el mes de abril.</w:t>
      </w:r>
    </w:p>
    <w:p w:rsidR="00875662" w:rsidRDefault="00875662" w:rsidP="0087566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Metodología es activa, lúdica y participativa.</w:t>
      </w:r>
    </w:p>
    <w:p w:rsidR="00875662" w:rsidRDefault="007A7351" w:rsidP="0087566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grupo durante el</w:t>
      </w:r>
      <w:r w:rsidR="00875662">
        <w:rPr>
          <w:rFonts w:ascii="Arial" w:eastAsia="Arial" w:hAnsi="Arial" w:cs="Arial"/>
        </w:rPr>
        <w:t xml:space="preserve"> presente curso está compuesto por 6 </w:t>
      </w:r>
      <w:proofErr w:type="spellStart"/>
      <w:r w:rsidR="00875662">
        <w:rPr>
          <w:rFonts w:ascii="Arial" w:eastAsia="Arial" w:hAnsi="Arial" w:cs="Arial"/>
        </w:rPr>
        <w:t>alumn@s</w:t>
      </w:r>
      <w:proofErr w:type="spellEnd"/>
      <w:r w:rsidR="00875662">
        <w:rPr>
          <w:rFonts w:ascii="Arial" w:eastAsia="Arial" w:hAnsi="Arial" w:cs="Arial"/>
        </w:rPr>
        <w:t xml:space="preserve"> de 1º ESO y una de 2º ESO. El curso próximo se incrementará con los </w:t>
      </w:r>
      <w:proofErr w:type="spellStart"/>
      <w:r w:rsidR="00875662">
        <w:rPr>
          <w:rFonts w:ascii="Arial" w:eastAsia="Arial" w:hAnsi="Arial" w:cs="Arial"/>
        </w:rPr>
        <w:t>alumn@s</w:t>
      </w:r>
      <w:proofErr w:type="spellEnd"/>
      <w:r w:rsidR="00875662">
        <w:rPr>
          <w:rFonts w:ascii="Arial" w:eastAsia="Arial" w:hAnsi="Arial" w:cs="Arial"/>
        </w:rPr>
        <w:t xml:space="preserve"> </w:t>
      </w:r>
      <w:proofErr w:type="spellStart"/>
      <w:r w:rsidR="00875662">
        <w:rPr>
          <w:rFonts w:ascii="Arial" w:eastAsia="Arial" w:hAnsi="Arial" w:cs="Arial"/>
        </w:rPr>
        <w:t>detectad@s</w:t>
      </w:r>
      <w:proofErr w:type="spellEnd"/>
      <w:r w:rsidR="00875662">
        <w:rPr>
          <w:rFonts w:ascii="Arial" w:eastAsia="Arial" w:hAnsi="Arial" w:cs="Arial"/>
        </w:rPr>
        <w:t xml:space="preserve"> el presente curso, y así sucesivamente.</w:t>
      </w:r>
    </w:p>
    <w:p w:rsidR="00875662" w:rsidRDefault="00875662" w:rsidP="0087566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profesorado interviene en una hora en la que le corresponde </w:t>
      </w:r>
      <w:r w:rsidR="007A7351">
        <w:rPr>
          <w:rFonts w:ascii="Arial" w:eastAsia="Arial" w:hAnsi="Arial" w:cs="Arial"/>
        </w:rPr>
        <w:t xml:space="preserve">llevar a cabo una </w:t>
      </w:r>
      <w:r>
        <w:rPr>
          <w:rFonts w:ascii="Arial" w:eastAsia="Arial" w:hAnsi="Arial" w:cs="Arial"/>
        </w:rPr>
        <w:t>“guardia”.</w:t>
      </w:r>
    </w:p>
    <w:p w:rsidR="00642730" w:rsidRDefault="00875662" w:rsidP="0087566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PECAI tiene una valoración trimestral </w:t>
      </w:r>
      <w:r w:rsidR="007A7351">
        <w:rPr>
          <w:rFonts w:ascii="Arial" w:eastAsia="Arial" w:hAnsi="Arial" w:cs="Arial"/>
        </w:rPr>
        <w:t xml:space="preserve">por parte de los agentes intervinientes </w:t>
      </w:r>
      <w:r>
        <w:rPr>
          <w:rFonts w:ascii="Arial" w:eastAsia="Arial" w:hAnsi="Arial" w:cs="Arial"/>
        </w:rPr>
        <w:t>mediante varios indicadores (satisfacción, implicación…)</w:t>
      </w:r>
      <w:r w:rsidR="00642730">
        <w:rPr>
          <w:rFonts w:ascii="Arial" w:eastAsia="Arial" w:hAnsi="Arial" w:cs="Arial"/>
        </w:rPr>
        <w:t>.</w:t>
      </w:r>
    </w:p>
    <w:p w:rsidR="00642730" w:rsidRDefault="00642730" w:rsidP="0087566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nos aporta recursos que han utilizado para su puesta en marcha y dos guías que ha </w:t>
      </w:r>
      <w:r w:rsidR="007A7351">
        <w:rPr>
          <w:rFonts w:ascii="Arial" w:eastAsia="Arial" w:hAnsi="Arial" w:cs="Arial"/>
        </w:rPr>
        <w:t xml:space="preserve">elaborado </w:t>
      </w:r>
      <w:r>
        <w:rPr>
          <w:rFonts w:ascii="Arial" w:eastAsia="Arial" w:hAnsi="Arial" w:cs="Arial"/>
        </w:rPr>
        <w:t xml:space="preserve">el Departamento de Orientación, una para el profesorado que interviene en el proyecto y otra para las familias, en las que se aportan orientaciones para el abordaje de la educación de </w:t>
      </w:r>
      <w:proofErr w:type="spellStart"/>
      <w:r>
        <w:rPr>
          <w:rFonts w:ascii="Arial" w:eastAsia="Arial" w:hAnsi="Arial" w:cs="Arial"/>
        </w:rPr>
        <w:t>est@s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alumno@s</w:t>
      </w:r>
      <w:proofErr w:type="spellEnd"/>
      <w:r>
        <w:rPr>
          <w:rFonts w:ascii="Arial" w:eastAsia="Arial" w:hAnsi="Arial" w:cs="Arial"/>
        </w:rPr>
        <w:t>.</w:t>
      </w:r>
    </w:p>
    <w:p w:rsidR="00BA38AD" w:rsidRDefault="00BA38AD" w:rsidP="0087566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</w:p>
    <w:p w:rsidR="00BA38AD" w:rsidRDefault="00BA38AD" w:rsidP="00BA38A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Tras la exposición del PECAI, Mª Eugenia nos </w:t>
      </w:r>
      <w:r w:rsidRPr="00BA38AD">
        <w:rPr>
          <w:rFonts w:ascii="Arial" w:eastAsia="Arial" w:hAnsi="Arial" w:cs="Arial"/>
          <w:b/>
        </w:rPr>
        <w:t xml:space="preserve">expone la intervención realizada sobre este mismo asunto, </w:t>
      </w:r>
      <w:proofErr w:type="spellStart"/>
      <w:r w:rsidRPr="00BA38AD">
        <w:rPr>
          <w:rFonts w:ascii="Arial" w:eastAsia="Arial" w:hAnsi="Arial" w:cs="Arial"/>
          <w:b/>
        </w:rPr>
        <w:t>screening</w:t>
      </w:r>
      <w:proofErr w:type="spellEnd"/>
      <w:r w:rsidRPr="00BA38AD">
        <w:rPr>
          <w:rFonts w:ascii="Arial" w:eastAsia="Arial" w:hAnsi="Arial" w:cs="Arial"/>
          <w:b/>
        </w:rPr>
        <w:t xml:space="preserve"> de altas capacidades y PECAI</w:t>
      </w:r>
      <w:r>
        <w:rPr>
          <w:rFonts w:ascii="Arial" w:eastAsia="Arial" w:hAnsi="Arial" w:cs="Arial"/>
        </w:rPr>
        <w:t>, para el Plan de intervención del Departamento de Orientación que estamos confeccionando.</w:t>
      </w:r>
    </w:p>
    <w:p w:rsidR="00BA38AD" w:rsidRDefault="00BA38AD" w:rsidP="00BA38A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</w:p>
    <w:p w:rsidR="00103C1C" w:rsidRDefault="00103C1C" w:rsidP="00BA38A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materiales referenciados por Mª Eugenia nos lo enviará por correo electrónico para subirlo a nuestra plataforma.</w:t>
      </w:r>
    </w:p>
    <w:p w:rsidR="00103C1C" w:rsidRDefault="00103C1C" w:rsidP="00BA38A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</w:p>
    <w:p w:rsidR="00BA38AD" w:rsidRDefault="00BA38AD" w:rsidP="00BA38A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Tras la intervención de nuestra compañera, </w:t>
      </w:r>
      <w:r w:rsidR="00103C1C">
        <w:rPr>
          <w:rFonts w:ascii="Arial" w:eastAsia="Arial" w:hAnsi="Arial" w:cs="Arial"/>
        </w:rPr>
        <w:t xml:space="preserve">se suscitan dudas sobre las diferencias entre el PECAI y el PEC. </w:t>
      </w:r>
      <w:proofErr w:type="spellStart"/>
      <w:r w:rsidR="00103C1C">
        <w:rPr>
          <w:rFonts w:ascii="Arial" w:eastAsia="Arial" w:hAnsi="Arial" w:cs="Arial"/>
        </w:rPr>
        <w:t>Meli</w:t>
      </w:r>
      <w:proofErr w:type="spellEnd"/>
      <w:r w:rsidR="00103C1C">
        <w:rPr>
          <w:rFonts w:ascii="Arial" w:eastAsia="Arial" w:hAnsi="Arial" w:cs="Arial"/>
        </w:rPr>
        <w:t xml:space="preserve"> comenta que son lo mismo, salvo que el PEC es más una formalidad administrativa del sistema Séneca.</w:t>
      </w:r>
    </w:p>
    <w:p w:rsidR="00103C1C" w:rsidRDefault="00103C1C" w:rsidP="00F229BF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</w:p>
    <w:p w:rsidR="00103C1C" w:rsidRDefault="00103C1C" w:rsidP="00103C1C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 continuación, Curro comenta la conversación telefónica mantenida con </w:t>
      </w:r>
      <w:r w:rsidRPr="00103C1C">
        <w:rPr>
          <w:rFonts w:ascii="Arial" w:eastAsia="Arial" w:hAnsi="Arial" w:cs="Arial"/>
          <w:b/>
        </w:rPr>
        <w:t>Araceli Muñoz</w:t>
      </w:r>
      <w:r>
        <w:rPr>
          <w:rFonts w:ascii="Arial" w:eastAsia="Arial" w:hAnsi="Arial" w:cs="Arial"/>
          <w:b/>
        </w:rPr>
        <w:t xml:space="preserve"> de la Asociación de </w:t>
      </w:r>
      <w:proofErr w:type="spellStart"/>
      <w:r>
        <w:rPr>
          <w:rFonts w:ascii="Arial" w:eastAsia="Arial" w:hAnsi="Arial" w:cs="Arial"/>
          <w:b/>
        </w:rPr>
        <w:t>Orientador@s</w:t>
      </w:r>
      <w:proofErr w:type="spellEnd"/>
      <w:r>
        <w:rPr>
          <w:rFonts w:ascii="Arial" w:eastAsia="Arial" w:hAnsi="Arial" w:cs="Arial"/>
          <w:b/>
        </w:rPr>
        <w:t xml:space="preserve"> de Málaga (AOSMA) </w:t>
      </w:r>
      <w:r w:rsidRPr="00103C1C">
        <w:rPr>
          <w:rFonts w:ascii="Arial" w:eastAsia="Arial" w:hAnsi="Arial" w:cs="Arial"/>
        </w:rPr>
        <w:t xml:space="preserve">sobre la posibilidad de constituirnos los </w:t>
      </w:r>
      <w:proofErr w:type="spellStart"/>
      <w:r w:rsidRPr="00103C1C">
        <w:rPr>
          <w:rFonts w:ascii="Arial" w:eastAsia="Arial" w:hAnsi="Arial" w:cs="Arial"/>
        </w:rPr>
        <w:t>Orientador@s</w:t>
      </w:r>
      <w:proofErr w:type="spellEnd"/>
      <w:r w:rsidRPr="00103C1C">
        <w:rPr>
          <w:rFonts w:ascii="Arial" w:eastAsia="Arial" w:hAnsi="Arial" w:cs="Arial"/>
        </w:rPr>
        <w:t xml:space="preserve"> de Cádiz en asociación.</w:t>
      </w:r>
      <w:r w:rsidR="001339B6">
        <w:rPr>
          <w:rFonts w:ascii="Arial" w:eastAsia="Arial" w:hAnsi="Arial" w:cs="Arial"/>
        </w:rPr>
        <w:t xml:space="preserve"> En ella nos traslada lo siguiente:</w:t>
      </w:r>
    </w:p>
    <w:p w:rsidR="001339B6" w:rsidRDefault="001339B6" w:rsidP="001339B6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Asociación tiene varios objetivos recogidos en sus Estatutos, entre los que resalta el recoger las demandas de los </w:t>
      </w:r>
      <w:proofErr w:type="spellStart"/>
      <w:r>
        <w:rPr>
          <w:rFonts w:ascii="Arial" w:eastAsia="Arial" w:hAnsi="Arial" w:cs="Arial"/>
        </w:rPr>
        <w:t>compañer@s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orientador@s</w:t>
      </w:r>
      <w:proofErr w:type="spellEnd"/>
      <w:r>
        <w:rPr>
          <w:rFonts w:ascii="Arial" w:eastAsia="Arial" w:hAnsi="Arial" w:cs="Arial"/>
        </w:rPr>
        <w:t xml:space="preserve"> y canalizarlas ante las Administraciones correspondientes y el promover el desarrollo profesional.</w:t>
      </w:r>
    </w:p>
    <w:p w:rsidR="001339B6" w:rsidRDefault="001339B6" w:rsidP="001339B6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Comenta la est</w:t>
      </w:r>
      <w:r w:rsidR="00813B13">
        <w:rPr>
          <w:rFonts w:ascii="Arial" w:eastAsia="Arial" w:hAnsi="Arial" w:cs="Arial"/>
        </w:rPr>
        <w:t xml:space="preserve">ructura existente de </w:t>
      </w:r>
      <w:proofErr w:type="spellStart"/>
      <w:r w:rsidR="00813B13">
        <w:rPr>
          <w:rFonts w:ascii="Arial" w:eastAsia="Arial" w:hAnsi="Arial" w:cs="Arial"/>
        </w:rPr>
        <w:t>orientador@s</w:t>
      </w:r>
      <w:proofErr w:type="spellEnd"/>
      <w:r w:rsidR="00813B13">
        <w:rPr>
          <w:rFonts w:ascii="Arial" w:eastAsia="Arial" w:hAnsi="Arial" w:cs="Arial"/>
        </w:rPr>
        <w:t xml:space="preserve"> </w:t>
      </w:r>
      <w:proofErr w:type="spellStart"/>
      <w:r w:rsidR="00813B13">
        <w:rPr>
          <w:rFonts w:ascii="Arial" w:eastAsia="Arial" w:hAnsi="Arial" w:cs="Arial"/>
        </w:rPr>
        <w:t>asociad@</w:t>
      </w:r>
      <w:r>
        <w:rPr>
          <w:rFonts w:ascii="Arial" w:eastAsia="Arial" w:hAnsi="Arial" w:cs="Arial"/>
        </w:rPr>
        <w:t>s</w:t>
      </w:r>
      <w:proofErr w:type="spellEnd"/>
      <w:r w:rsidR="00813B13">
        <w:rPr>
          <w:rFonts w:ascii="Arial" w:eastAsia="Arial" w:hAnsi="Arial" w:cs="Arial"/>
        </w:rPr>
        <w:t xml:space="preserve"> en España</w:t>
      </w:r>
      <w:r>
        <w:rPr>
          <w:rFonts w:ascii="Arial" w:eastAsia="Arial" w:hAnsi="Arial" w:cs="Arial"/>
        </w:rPr>
        <w:t>:</w:t>
      </w:r>
    </w:p>
    <w:p w:rsidR="001339B6" w:rsidRDefault="001339B6" w:rsidP="001339B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 A nivel nacional </w:t>
      </w:r>
      <w:r w:rsidR="00813B13">
        <w:rPr>
          <w:rFonts w:ascii="Arial" w:eastAsia="Arial" w:hAnsi="Arial" w:cs="Arial"/>
        </w:rPr>
        <w:t>se encuentra la COPOE</w:t>
      </w:r>
    </w:p>
    <w:p w:rsidR="00813B13" w:rsidRDefault="00813B13" w:rsidP="001339B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 A nivel andaluz: FACOAN</w:t>
      </w:r>
    </w:p>
    <w:p w:rsidR="00813B13" w:rsidRDefault="00813B13" w:rsidP="001339B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 En las provincias andaluzas las asociaciones de Sevilla (APOAN), Málaga (AOSMA), Granada con representación de Jaén y Almería (ASOSGRA) y Huelva (AOPH), Córdoba (ACOE). Tan sólo falta la de Cádiz.</w:t>
      </w:r>
    </w:p>
    <w:p w:rsidR="00813B13" w:rsidRDefault="00813B13" w:rsidP="001339B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. Para comenzar a andar en una asociación sólo hacen falta 3 </w:t>
      </w:r>
      <w:proofErr w:type="spellStart"/>
      <w:r>
        <w:rPr>
          <w:rFonts w:ascii="Arial" w:eastAsia="Arial" w:hAnsi="Arial" w:cs="Arial"/>
        </w:rPr>
        <w:t>orientador@s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Ell@s</w:t>
      </w:r>
      <w:proofErr w:type="spellEnd"/>
      <w:r>
        <w:rPr>
          <w:rFonts w:ascii="Arial" w:eastAsia="Arial" w:hAnsi="Arial" w:cs="Arial"/>
        </w:rPr>
        <w:t xml:space="preserve">, en Málaga, comenzaron con siete personas y en la actualidad son 150 de unos 300 </w:t>
      </w:r>
      <w:proofErr w:type="spellStart"/>
      <w:r>
        <w:rPr>
          <w:rFonts w:ascii="Arial" w:eastAsia="Arial" w:hAnsi="Arial" w:cs="Arial"/>
        </w:rPr>
        <w:t>orientador@s</w:t>
      </w:r>
      <w:proofErr w:type="spellEnd"/>
      <w:r>
        <w:rPr>
          <w:rFonts w:ascii="Arial" w:eastAsia="Arial" w:hAnsi="Arial" w:cs="Arial"/>
        </w:rPr>
        <w:t xml:space="preserve"> que son en la provincia. </w:t>
      </w:r>
    </w:p>
    <w:p w:rsidR="00813B13" w:rsidRDefault="001339B6" w:rsidP="001339B6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813B13">
        <w:rPr>
          <w:rFonts w:ascii="Arial" w:eastAsia="Arial" w:hAnsi="Arial" w:cs="Arial"/>
        </w:rPr>
        <w:t>Suelen organizar 3 o 4 actividades formativas al año.</w:t>
      </w:r>
    </w:p>
    <w:p w:rsidR="00813B13" w:rsidRDefault="00813B13" w:rsidP="001339B6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fin de semana se reunían con COPOE para diseñar un plan de orientación a nivel nacional.</w:t>
      </w:r>
    </w:p>
    <w:p w:rsidR="00C61076" w:rsidRDefault="00C61076" w:rsidP="001339B6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principios de curso se reunieron con el Consejero de Educación y </w:t>
      </w:r>
      <w:proofErr w:type="spellStart"/>
      <w:r>
        <w:rPr>
          <w:rFonts w:ascii="Arial" w:eastAsia="Arial" w:hAnsi="Arial" w:cs="Arial"/>
        </w:rPr>
        <w:t>Director@s</w:t>
      </w:r>
      <w:proofErr w:type="spellEnd"/>
      <w:r>
        <w:rPr>
          <w:rFonts w:ascii="Arial" w:eastAsia="Arial" w:hAnsi="Arial" w:cs="Arial"/>
        </w:rPr>
        <w:t xml:space="preserve"> Generales de la Junta de Andalucía para exponerles las demandas (regulación de nuestras funciones, horario lectivo…)</w:t>
      </w:r>
    </w:p>
    <w:p w:rsidR="001339B6" w:rsidRDefault="00813B13" w:rsidP="001339B6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AOSMA se pagan 30 € anuales para sufragar gastos de ponentes (alojamiento y manutención). En otras asociaciones no existe ninguna cuota.  </w:t>
      </w:r>
    </w:p>
    <w:p w:rsidR="00C61076" w:rsidRDefault="00C61076" w:rsidP="001339B6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Explica las dos opciones existentes para asociarse: una, institucionalizar una asociación (la más recomendada</w:t>
      </w:r>
      <w:r w:rsidR="003C6EA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para dar visibilidad a la provincia) y, otra, formar parte de otra asociación ya constituida (podrían ser </w:t>
      </w:r>
      <w:r w:rsidR="003C6EAA">
        <w:rPr>
          <w:rFonts w:ascii="Arial" w:eastAsia="Arial" w:hAnsi="Arial" w:cs="Arial"/>
        </w:rPr>
        <w:t xml:space="preserve">por cercanía </w:t>
      </w:r>
      <w:r>
        <w:rPr>
          <w:rFonts w:ascii="Arial" w:eastAsia="Arial" w:hAnsi="Arial" w:cs="Arial"/>
        </w:rPr>
        <w:t>Sevilla o Málaga).</w:t>
      </w:r>
    </w:p>
    <w:p w:rsidR="00C61076" w:rsidRPr="00C61076" w:rsidRDefault="00C61076" w:rsidP="00C61076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C61076">
        <w:rPr>
          <w:rFonts w:ascii="Arial" w:eastAsia="Arial" w:hAnsi="Arial" w:cs="Arial"/>
        </w:rPr>
        <w:t xml:space="preserve">Nos anima a dar el paso asociativo y </w:t>
      </w:r>
      <w:r>
        <w:rPr>
          <w:rFonts w:ascii="Arial" w:eastAsia="Arial" w:hAnsi="Arial" w:cs="Arial"/>
        </w:rPr>
        <w:t>n</w:t>
      </w:r>
      <w:r w:rsidR="003C6EAA">
        <w:rPr>
          <w:rFonts w:ascii="Arial" w:eastAsia="Arial" w:hAnsi="Arial" w:cs="Arial"/>
        </w:rPr>
        <w:t xml:space="preserve">os ofrece los </w:t>
      </w:r>
      <w:r w:rsidRPr="00C61076">
        <w:rPr>
          <w:rFonts w:ascii="Arial" w:eastAsia="Arial" w:hAnsi="Arial" w:cs="Arial"/>
        </w:rPr>
        <w:t>estatutos</w:t>
      </w:r>
      <w:r w:rsidR="003C6EAA">
        <w:rPr>
          <w:rFonts w:ascii="Arial" w:eastAsia="Arial" w:hAnsi="Arial" w:cs="Arial"/>
        </w:rPr>
        <w:t xml:space="preserve"> de su asociación</w:t>
      </w:r>
      <w:r w:rsidRPr="00C61076">
        <w:rPr>
          <w:rFonts w:ascii="Arial" w:eastAsia="Arial" w:hAnsi="Arial" w:cs="Arial"/>
        </w:rPr>
        <w:t xml:space="preserve"> para que sirvan de base para</w:t>
      </w:r>
      <w:r>
        <w:rPr>
          <w:rFonts w:ascii="Arial" w:eastAsia="Arial" w:hAnsi="Arial" w:cs="Arial"/>
        </w:rPr>
        <w:t xml:space="preserve"> la elaboración de los nuestros, si lo deseamos.</w:t>
      </w:r>
    </w:p>
    <w:p w:rsidR="00C61076" w:rsidRDefault="00C61076" w:rsidP="00C6107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61076" w:rsidRPr="001339B6" w:rsidRDefault="00C61076" w:rsidP="00C61076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Curro </w:t>
      </w:r>
      <w:r w:rsidRPr="00C61076">
        <w:rPr>
          <w:rFonts w:ascii="Arial" w:eastAsia="Arial" w:hAnsi="Arial" w:cs="Arial"/>
          <w:b/>
        </w:rPr>
        <w:t xml:space="preserve">muestra y ofrece el Excel que utiliza para trasvasar la información recogida en los test para el </w:t>
      </w:r>
      <w:proofErr w:type="spellStart"/>
      <w:r w:rsidRPr="00C61076">
        <w:rPr>
          <w:rFonts w:ascii="Arial" w:eastAsia="Arial" w:hAnsi="Arial" w:cs="Arial"/>
          <w:b/>
        </w:rPr>
        <w:t>screening</w:t>
      </w:r>
      <w:proofErr w:type="spellEnd"/>
      <w:r w:rsidRPr="00C61076">
        <w:rPr>
          <w:rFonts w:ascii="Arial" w:eastAsia="Arial" w:hAnsi="Arial" w:cs="Arial"/>
          <w:b/>
        </w:rPr>
        <w:t xml:space="preserve"> de alumnos con altas capacidades</w:t>
      </w:r>
      <w:r>
        <w:rPr>
          <w:rFonts w:ascii="Arial" w:eastAsia="Arial" w:hAnsi="Arial" w:cs="Arial"/>
        </w:rPr>
        <w:t xml:space="preserve">. Sólo hay que introducir </w:t>
      </w:r>
      <w:r w:rsidR="003C6EAA"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</w:rPr>
        <w:t xml:space="preserve">PD </w:t>
      </w:r>
      <w:r w:rsidR="003C6EAA">
        <w:rPr>
          <w:rFonts w:ascii="Arial" w:eastAsia="Arial" w:hAnsi="Arial" w:cs="Arial"/>
        </w:rPr>
        <w:t xml:space="preserve">del BADYG  </w:t>
      </w:r>
      <w:r>
        <w:rPr>
          <w:rFonts w:ascii="Arial" w:eastAsia="Arial" w:hAnsi="Arial" w:cs="Arial"/>
        </w:rPr>
        <w:t xml:space="preserve">y </w:t>
      </w:r>
      <w:r w:rsidR="003C6EAA"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</w:rPr>
        <w:t xml:space="preserve">PC </w:t>
      </w:r>
      <w:r w:rsidR="003C6EAA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las tres pruebas utilizadas (BADYG, RAVEN y K-BIT). Lo enviará por correo junto al acta.</w:t>
      </w:r>
    </w:p>
    <w:p w:rsidR="00103C1C" w:rsidRPr="001339B6" w:rsidRDefault="00103C1C" w:rsidP="003C6E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5E4EE9" w:rsidRPr="009E1D4D" w:rsidRDefault="00875662" w:rsidP="00C6107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hAnsi="Arial" w:cs="Arial"/>
        </w:rPr>
      </w:pPr>
      <w:r w:rsidRPr="001339B6">
        <w:rPr>
          <w:rFonts w:ascii="Arial" w:eastAsia="Arial" w:hAnsi="Arial" w:cs="Arial"/>
        </w:rPr>
        <w:t xml:space="preserve">    </w:t>
      </w:r>
    </w:p>
    <w:p w:rsidR="006968F5" w:rsidRP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 w:rsidRPr="006968F5">
        <w:rPr>
          <w:rFonts w:ascii="Arial" w:eastAsia="Arial" w:hAnsi="Arial" w:cs="Arial"/>
          <w:b/>
          <w:color w:val="FFFFFF" w:themeColor="background1"/>
        </w:rPr>
        <w:t>ORDEN DEL DÍA</w:t>
      </w:r>
      <w:r>
        <w:rPr>
          <w:rFonts w:ascii="Arial" w:eastAsia="Arial" w:hAnsi="Arial" w:cs="Arial"/>
          <w:b/>
          <w:color w:val="FFFFFF" w:themeColor="background1"/>
        </w:rPr>
        <w:t xml:space="preserve"> PRÓXIMA REUNIÓN</w:t>
      </w:r>
    </w:p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737A09" w:rsidRPr="00103C1C" w:rsidRDefault="00974432" w:rsidP="001339B6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560349">
        <w:rPr>
          <w:rFonts w:ascii="Arial" w:eastAsia="Arial" w:hAnsi="Arial" w:cs="Arial"/>
        </w:rPr>
        <w:t xml:space="preserve">. </w:t>
      </w:r>
      <w:r w:rsidR="00103C1C">
        <w:rPr>
          <w:rFonts w:ascii="Arial" w:eastAsia="Arial" w:hAnsi="Arial" w:cs="Arial"/>
        </w:rPr>
        <w:t>C</w:t>
      </w:r>
      <w:r w:rsidR="00103C1C" w:rsidRPr="00103C1C">
        <w:rPr>
          <w:rFonts w:ascii="Arial" w:eastAsia="Arial" w:hAnsi="Arial" w:cs="Arial"/>
        </w:rPr>
        <w:t>oncre</w:t>
      </w:r>
      <w:r w:rsidR="00103C1C">
        <w:rPr>
          <w:rFonts w:ascii="Arial" w:eastAsia="Arial" w:hAnsi="Arial" w:cs="Arial"/>
        </w:rPr>
        <w:t>ción d</w:t>
      </w:r>
      <w:r w:rsidR="00103C1C" w:rsidRPr="00103C1C">
        <w:rPr>
          <w:rFonts w:ascii="Arial" w:eastAsia="Arial" w:hAnsi="Arial" w:cs="Arial"/>
        </w:rPr>
        <w:t xml:space="preserve">el título de la intervención que va a desarrollar </w:t>
      </w:r>
      <w:r w:rsidR="001339B6">
        <w:rPr>
          <w:rFonts w:ascii="Arial" w:eastAsia="Arial" w:hAnsi="Arial" w:cs="Arial"/>
        </w:rPr>
        <w:t xml:space="preserve">cada un@ de </w:t>
      </w:r>
      <w:proofErr w:type="spellStart"/>
      <w:r w:rsidR="001339B6">
        <w:rPr>
          <w:rFonts w:ascii="Arial" w:eastAsia="Arial" w:hAnsi="Arial" w:cs="Arial"/>
        </w:rPr>
        <w:t>nosotr@s</w:t>
      </w:r>
      <w:proofErr w:type="spellEnd"/>
      <w:r w:rsidR="001339B6">
        <w:rPr>
          <w:rFonts w:ascii="Arial" w:eastAsia="Arial" w:hAnsi="Arial" w:cs="Arial"/>
        </w:rPr>
        <w:t xml:space="preserve"> para el Plan de intervención</w:t>
      </w:r>
      <w:r w:rsidRPr="00103C1C">
        <w:rPr>
          <w:rFonts w:ascii="Arial" w:eastAsia="Arial" w:hAnsi="Arial" w:cs="Arial"/>
        </w:rPr>
        <w:t>.</w:t>
      </w:r>
    </w:p>
    <w:p w:rsidR="001339B6" w:rsidRDefault="00974432" w:rsidP="009E4C21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A15BDD">
        <w:rPr>
          <w:rFonts w:ascii="Arial" w:eastAsia="Arial" w:hAnsi="Arial" w:cs="Arial"/>
        </w:rPr>
        <w:t xml:space="preserve">. </w:t>
      </w:r>
      <w:r w:rsidR="001339B6">
        <w:rPr>
          <w:rFonts w:ascii="Arial" w:eastAsia="Arial" w:hAnsi="Arial" w:cs="Arial"/>
        </w:rPr>
        <w:t>Curro</w:t>
      </w:r>
      <w:r w:rsidR="00B009F4">
        <w:rPr>
          <w:rFonts w:ascii="Arial" w:eastAsia="Arial" w:hAnsi="Arial" w:cs="Arial"/>
        </w:rPr>
        <w:t xml:space="preserve"> comentará </w:t>
      </w:r>
      <w:r w:rsidR="00A15BDD">
        <w:rPr>
          <w:rFonts w:ascii="Arial" w:eastAsia="Arial" w:hAnsi="Arial" w:cs="Arial"/>
        </w:rPr>
        <w:t xml:space="preserve">el Documento elaborado que recoge diversas </w:t>
      </w:r>
      <w:r w:rsidR="00737A09">
        <w:rPr>
          <w:rFonts w:ascii="Arial" w:eastAsia="Arial" w:hAnsi="Arial" w:cs="Arial"/>
        </w:rPr>
        <w:t>medidas generales de atención</w:t>
      </w:r>
      <w:r w:rsidR="001339B6">
        <w:rPr>
          <w:rFonts w:ascii="Arial" w:eastAsia="Arial" w:hAnsi="Arial" w:cs="Arial"/>
        </w:rPr>
        <w:t xml:space="preserve"> </w:t>
      </w:r>
      <w:r w:rsidR="00737A09">
        <w:rPr>
          <w:rFonts w:ascii="Arial" w:eastAsia="Arial" w:hAnsi="Arial" w:cs="Arial"/>
        </w:rPr>
        <w:t>a la diversidad (gr</w:t>
      </w:r>
      <w:r w:rsidR="00A15BDD">
        <w:rPr>
          <w:rFonts w:ascii="Arial" w:eastAsia="Arial" w:hAnsi="Arial" w:cs="Arial"/>
        </w:rPr>
        <w:t>upales e individuales) que podrían adopt</w:t>
      </w:r>
      <w:r w:rsidR="00737A09">
        <w:rPr>
          <w:rFonts w:ascii="Arial" w:eastAsia="Arial" w:hAnsi="Arial" w:cs="Arial"/>
        </w:rPr>
        <w:t xml:space="preserve">arse </w:t>
      </w:r>
      <w:r w:rsidR="00A15BDD">
        <w:rPr>
          <w:rFonts w:ascii="Arial" w:eastAsia="Arial" w:hAnsi="Arial" w:cs="Arial"/>
        </w:rPr>
        <w:t xml:space="preserve">por parte de los equipos docentes </w:t>
      </w:r>
      <w:r w:rsidR="00737A09">
        <w:rPr>
          <w:rFonts w:ascii="Arial" w:eastAsia="Arial" w:hAnsi="Arial" w:cs="Arial"/>
        </w:rPr>
        <w:t xml:space="preserve">en las sesiones de evaluación o reuniones de equipos docentes. </w:t>
      </w:r>
    </w:p>
    <w:p w:rsidR="001339B6" w:rsidRDefault="001339B6" w:rsidP="001339B6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B009F4">
        <w:rPr>
          <w:rFonts w:ascii="Arial" w:eastAsia="Arial" w:hAnsi="Arial" w:cs="Arial"/>
        </w:rPr>
        <w:t>urro mostrará</w:t>
      </w:r>
      <w:r>
        <w:rPr>
          <w:rFonts w:ascii="Arial" w:eastAsia="Arial" w:hAnsi="Arial" w:cs="Arial"/>
        </w:rPr>
        <w:t xml:space="preserve"> el c</w:t>
      </w:r>
      <w:r w:rsidR="00737A09">
        <w:rPr>
          <w:rFonts w:ascii="Arial" w:eastAsia="Arial" w:hAnsi="Arial" w:cs="Arial"/>
        </w:rPr>
        <w:t>ronograma de intervención sobre medidas generales a a</w:t>
      </w:r>
      <w:r>
        <w:rPr>
          <w:rFonts w:ascii="Arial" w:eastAsia="Arial" w:hAnsi="Arial" w:cs="Arial"/>
        </w:rPr>
        <w:t xml:space="preserve">plicar a un determinado </w:t>
      </w:r>
      <w:proofErr w:type="spellStart"/>
      <w:r>
        <w:rPr>
          <w:rFonts w:ascii="Arial" w:eastAsia="Arial" w:hAnsi="Arial" w:cs="Arial"/>
        </w:rPr>
        <w:t>alumn</w:t>
      </w:r>
      <w:proofErr w:type="spellEnd"/>
      <w:r>
        <w:rPr>
          <w:rFonts w:ascii="Arial" w:eastAsia="Arial" w:hAnsi="Arial" w:cs="Arial"/>
        </w:rPr>
        <w:t>@</w:t>
      </w:r>
      <w:r w:rsidR="00737A09">
        <w:rPr>
          <w:rFonts w:ascii="Arial" w:eastAsia="Arial" w:hAnsi="Arial" w:cs="Arial"/>
        </w:rPr>
        <w:t xml:space="preserve"> cuando no son precisa medidas específicas.</w:t>
      </w:r>
    </w:p>
    <w:p w:rsidR="00DE24D8" w:rsidRPr="001339B6" w:rsidRDefault="00DE24D8" w:rsidP="001339B6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hanging="284"/>
        <w:rPr>
          <w:rFonts w:ascii="Arial" w:eastAsia="Arial" w:hAnsi="Arial" w:cs="Arial"/>
        </w:rPr>
      </w:pPr>
      <w:r w:rsidRPr="001339B6">
        <w:rPr>
          <w:rFonts w:ascii="Arial" w:eastAsia="Arial" w:hAnsi="Arial" w:cs="Arial"/>
          <w:color w:val="000000"/>
        </w:rPr>
        <w:t xml:space="preserve">Exposición de apartados pendientes del Plan de intervención del Departamento </w:t>
      </w:r>
      <w:r w:rsidR="00974432" w:rsidRPr="001339B6">
        <w:rPr>
          <w:rFonts w:ascii="Arial" w:eastAsia="Arial" w:hAnsi="Arial" w:cs="Arial"/>
          <w:color w:val="000000"/>
        </w:rPr>
        <w:t>de Orientación.</w:t>
      </w:r>
    </w:p>
    <w:p w:rsidR="001339B6" w:rsidRDefault="001339B6" w:rsidP="001339B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Evaluación de altas capacidades (Nuria Román).</w:t>
      </w:r>
    </w:p>
    <w:p w:rsidR="001339B6" w:rsidRDefault="001339B6" w:rsidP="001339B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 xml:space="preserve">Intervención con familias y alumnos/as con problemas derivados de su condición  LGTB (Mª Dolores). </w:t>
      </w:r>
    </w:p>
    <w:p w:rsidR="001339B6" w:rsidRDefault="001339B6" w:rsidP="001339B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Reuniones con equipos docentes (Cristina Almagro).</w:t>
      </w:r>
    </w:p>
    <w:p w:rsidR="001339B6" w:rsidRDefault="001339B6" w:rsidP="001339B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Evaluación Psicopedagógica y elab</w:t>
      </w:r>
      <w:r>
        <w:rPr>
          <w:rFonts w:ascii="Arial" w:eastAsia="Arial" w:hAnsi="Arial" w:cs="Arial"/>
        </w:rPr>
        <w:t>oración de Informes. (Mª José L)</w:t>
      </w:r>
    </w:p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A7358A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color w:val="0000FF"/>
        </w:rPr>
      </w:pPr>
      <w:r>
        <w:rPr>
          <w:rFonts w:ascii="Arial" w:eastAsia="Arial" w:hAnsi="Arial" w:cs="Arial"/>
          <w:b/>
          <w:color w:val="FFFFFF" w:themeColor="background1"/>
        </w:rPr>
        <w:t>CALENDARIO DE REUNIONES</w:t>
      </w:r>
      <w:r w:rsidR="00EB7DE6">
        <w:rPr>
          <w:rFonts w:ascii="Arial" w:eastAsia="Arial" w:hAnsi="Arial" w:cs="Arial"/>
          <w:b/>
          <w:color w:val="0000FF"/>
        </w:rPr>
        <w:t>.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  <w:u w:val="single"/>
        </w:rPr>
      </w:pPr>
    </w:p>
    <w:tbl>
      <w:tblPr>
        <w:tblStyle w:val="a0"/>
        <w:tblW w:w="100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4"/>
        <w:gridCol w:w="1981"/>
        <w:gridCol w:w="2033"/>
        <w:gridCol w:w="2012"/>
        <w:gridCol w:w="1997"/>
      </w:tblGrid>
      <w:tr w:rsidR="00A7358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SEPTIEMBRE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OCTUBRE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NOVIEMBRE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DICIEMBRE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ENERO</w:t>
            </w:r>
          </w:p>
        </w:tc>
      </w:tr>
      <w:tr w:rsidR="00A7358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strike/>
                <w:color w:val="000000"/>
              </w:rPr>
            </w:pPr>
            <w:r w:rsidRPr="002F411D">
              <w:rPr>
                <w:b/>
                <w:strike/>
                <w:color w:val="000000"/>
              </w:rPr>
              <w:t>19</w:t>
            </w:r>
            <w:r w:rsidR="00EB7DE6" w:rsidRPr="002F411D">
              <w:rPr>
                <w:b/>
                <w:strike/>
                <w:color w:val="000000"/>
              </w:rP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strike/>
                <w:color w:val="000000"/>
              </w:rPr>
              <w:t>3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="00EB7DE6" w:rsidRPr="00DE24D8">
              <w:rPr>
                <w:b/>
                <w:color w:val="000000"/>
              </w:rPr>
              <w:t xml:space="preserve">- </w:t>
            </w:r>
            <w:r w:rsidRPr="00DE24D8">
              <w:rPr>
                <w:b/>
                <w:strike/>
                <w:color w:val="000000"/>
              </w:rPr>
              <w:t>17</w:t>
            </w:r>
            <w:r w:rsidR="00EB7DE6" w:rsidRPr="00737A09"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974432">
              <w:rPr>
                <w:b/>
                <w:strike/>
                <w:color w:val="000000"/>
              </w:rPr>
              <w:t>7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Pr="002F411D">
              <w:rPr>
                <w:b/>
                <w:color w:val="000000"/>
              </w:rPr>
              <w:t>–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="00EB7DE6" w:rsidRPr="001339B6">
              <w:rPr>
                <w:b/>
                <w:strike/>
                <w:color w:val="000000"/>
              </w:rPr>
              <w:t>2</w:t>
            </w:r>
            <w:r w:rsidRPr="001339B6">
              <w:rPr>
                <w:b/>
                <w:strike/>
                <w:color w:val="000000"/>
              </w:rPr>
              <w:t>1</w:t>
            </w:r>
            <w:r w:rsidRPr="002F411D">
              <w:rPr>
                <w:b/>
                <w:color w:val="000000"/>
              </w:rPr>
              <w:t>-28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A7358A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16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="00B009F4">
              <w:rPr>
                <w:b/>
                <w:color w:val="000000"/>
              </w:rPr>
              <w:t>–</w:t>
            </w:r>
            <w:r w:rsidR="00EB7DE6" w:rsidRPr="002F411D">
              <w:rPr>
                <w:b/>
                <w:color w:val="000000"/>
              </w:rPr>
              <w:t xml:space="preserve"> 3</w:t>
            </w:r>
            <w:r w:rsidRPr="002F411D">
              <w:rPr>
                <w:b/>
                <w:color w:val="000000"/>
              </w:rPr>
              <w:t>0</w:t>
            </w:r>
          </w:p>
        </w:tc>
      </w:tr>
      <w:tr w:rsidR="00A7358A">
        <w:trPr>
          <w:trHeight w:val="24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FEBRERO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MARZO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ABRIL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MAYO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Default="00A7358A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</w:p>
        </w:tc>
      </w:tr>
      <w:tr w:rsidR="00A7358A">
        <w:trPr>
          <w:trHeight w:val="24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EB7DE6" w:rsidP="00D16A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</w:t>
            </w:r>
            <w:r w:rsidR="00D16A99" w:rsidRPr="002F411D">
              <w:rPr>
                <w:b/>
                <w:color w:val="000000"/>
              </w:rPr>
              <w:t>3</w:t>
            </w:r>
            <w:r w:rsidRPr="002F411D">
              <w:rPr>
                <w:b/>
                <w:color w:val="00000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5</w:t>
            </w:r>
            <w:r w:rsidR="00EB7DE6" w:rsidRPr="002F411D">
              <w:rPr>
                <w:b/>
                <w:color w:val="000000"/>
              </w:rPr>
              <w:t xml:space="preserve"> - </w:t>
            </w:r>
            <w:r w:rsidRPr="002F411D">
              <w:rPr>
                <w:b/>
                <w:color w:val="000000"/>
              </w:rPr>
              <w:t>19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16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="00542E77">
              <w:rPr>
                <w:b/>
                <w:color w:val="000000"/>
              </w:rPr>
              <w:t>–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Pr="002F411D">
              <w:rPr>
                <w:b/>
                <w:color w:val="000000"/>
              </w:rPr>
              <w:t>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14</w:t>
            </w:r>
            <w:r w:rsidR="00EB7DE6" w:rsidRPr="002F411D">
              <w:rPr>
                <w:b/>
                <w:color w:val="000000"/>
              </w:rPr>
              <w:t xml:space="preserve"> - </w:t>
            </w:r>
            <w:r w:rsidRPr="002F411D">
              <w:rPr>
                <w:b/>
                <w:color w:val="000000"/>
              </w:rPr>
              <w:t>28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Default="00A7358A" w:rsidP="006968F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84"/>
              <w:jc w:val="left"/>
              <w:rPr>
                <w:color w:val="000000"/>
              </w:rPr>
            </w:pPr>
          </w:p>
        </w:tc>
      </w:tr>
    </w:tbl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</w:p>
    <w:p w:rsidR="00A7358A" w:rsidRPr="00737A09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</w:pPr>
    </w:p>
    <w:sectPr w:rsidR="00A7358A" w:rsidRPr="00737A09" w:rsidSect="00A7358A">
      <w:type w:val="continuous"/>
      <w:pgSz w:w="11906" w:h="16838"/>
      <w:pgMar w:top="993" w:right="991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DBD"/>
    <w:multiLevelType w:val="hybridMultilevel"/>
    <w:tmpl w:val="0C1274E8"/>
    <w:lvl w:ilvl="0" w:tplc="A552D0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05C1"/>
    <w:multiLevelType w:val="hybridMultilevel"/>
    <w:tmpl w:val="95EE45CA"/>
    <w:lvl w:ilvl="0" w:tplc="17989856">
      <w:start w:val="3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F306506"/>
    <w:multiLevelType w:val="hybridMultilevel"/>
    <w:tmpl w:val="03008E7A"/>
    <w:lvl w:ilvl="0" w:tplc="17D6BF6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3E9F"/>
    <w:multiLevelType w:val="hybridMultilevel"/>
    <w:tmpl w:val="0C22E31E"/>
    <w:lvl w:ilvl="0" w:tplc="5FF24EF8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20749"/>
    <w:multiLevelType w:val="multilevel"/>
    <w:tmpl w:val="A7A4B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347D7B"/>
    <w:multiLevelType w:val="multilevel"/>
    <w:tmpl w:val="3A4CEAF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3A016DA1"/>
    <w:multiLevelType w:val="hybridMultilevel"/>
    <w:tmpl w:val="E39C87FC"/>
    <w:lvl w:ilvl="0" w:tplc="76D656D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3C16"/>
    <w:multiLevelType w:val="multilevel"/>
    <w:tmpl w:val="B3903CF4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8D84925"/>
    <w:multiLevelType w:val="hybridMultilevel"/>
    <w:tmpl w:val="92A40F1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6262596"/>
    <w:multiLevelType w:val="multilevel"/>
    <w:tmpl w:val="3A4CE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74B0DFE"/>
    <w:multiLevelType w:val="hybridMultilevel"/>
    <w:tmpl w:val="99D4C580"/>
    <w:lvl w:ilvl="0" w:tplc="38B0149A">
      <w:start w:val="1"/>
      <w:numFmt w:val="lowerLetter"/>
      <w:lvlText w:val="%1)"/>
      <w:lvlJc w:val="left"/>
      <w:pPr>
        <w:ind w:left="85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574" w:hanging="360"/>
      </w:pPr>
    </w:lvl>
    <w:lvl w:ilvl="2" w:tplc="0C0A001B" w:tentative="1">
      <w:start w:val="1"/>
      <w:numFmt w:val="lowerRoman"/>
      <w:lvlText w:val="%3."/>
      <w:lvlJc w:val="right"/>
      <w:pPr>
        <w:ind w:left="2294" w:hanging="180"/>
      </w:pPr>
    </w:lvl>
    <w:lvl w:ilvl="3" w:tplc="0C0A000F" w:tentative="1">
      <w:start w:val="1"/>
      <w:numFmt w:val="decimal"/>
      <w:lvlText w:val="%4."/>
      <w:lvlJc w:val="left"/>
      <w:pPr>
        <w:ind w:left="3014" w:hanging="360"/>
      </w:pPr>
    </w:lvl>
    <w:lvl w:ilvl="4" w:tplc="0C0A0019" w:tentative="1">
      <w:start w:val="1"/>
      <w:numFmt w:val="lowerLetter"/>
      <w:lvlText w:val="%5."/>
      <w:lvlJc w:val="left"/>
      <w:pPr>
        <w:ind w:left="3734" w:hanging="360"/>
      </w:pPr>
    </w:lvl>
    <w:lvl w:ilvl="5" w:tplc="0C0A001B" w:tentative="1">
      <w:start w:val="1"/>
      <w:numFmt w:val="lowerRoman"/>
      <w:lvlText w:val="%6."/>
      <w:lvlJc w:val="right"/>
      <w:pPr>
        <w:ind w:left="4454" w:hanging="180"/>
      </w:pPr>
    </w:lvl>
    <w:lvl w:ilvl="6" w:tplc="0C0A000F" w:tentative="1">
      <w:start w:val="1"/>
      <w:numFmt w:val="decimal"/>
      <w:lvlText w:val="%7."/>
      <w:lvlJc w:val="left"/>
      <w:pPr>
        <w:ind w:left="5174" w:hanging="360"/>
      </w:pPr>
    </w:lvl>
    <w:lvl w:ilvl="7" w:tplc="0C0A0019" w:tentative="1">
      <w:start w:val="1"/>
      <w:numFmt w:val="lowerLetter"/>
      <w:lvlText w:val="%8."/>
      <w:lvlJc w:val="left"/>
      <w:pPr>
        <w:ind w:left="5894" w:hanging="360"/>
      </w:pPr>
    </w:lvl>
    <w:lvl w:ilvl="8" w:tplc="0C0A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1" w15:restartNumberingAfterBreak="0">
    <w:nsid w:val="5E727856"/>
    <w:multiLevelType w:val="hybridMultilevel"/>
    <w:tmpl w:val="A586932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42592D"/>
    <w:multiLevelType w:val="multilevel"/>
    <w:tmpl w:val="AF84F0F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87B13BD"/>
    <w:multiLevelType w:val="hybridMultilevel"/>
    <w:tmpl w:val="2C10CBB0"/>
    <w:lvl w:ilvl="0" w:tplc="A1A4C1D2">
      <w:start w:val="1"/>
      <w:numFmt w:val="bullet"/>
      <w:lvlText w:val="-"/>
      <w:lvlJc w:val="left"/>
      <w:pPr>
        <w:ind w:left="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68C806FA"/>
    <w:multiLevelType w:val="multilevel"/>
    <w:tmpl w:val="3A4CEAF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5" w15:restartNumberingAfterBreak="0">
    <w:nsid w:val="6C3B7107"/>
    <w:multiLevelType w:val="hybridMultilevel"/>
    <w:tmpl w:val="7A48BB98"/>
    <w:lvl w:ilvl="0" w:tplc="4126AE8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CAF42B9"/>
    <w:multiLevelType w:val="multilevel"/>
    <w:tmpl w:val="DDD60434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7" w15:restartNumberingAfterBreak="0">
    <w:nsid w:val="73734D86"/>
    <w:multiLevelType w:val="multilevel"/>
    <w:tmpl w:val="B7F4AD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8" w15:restartNumberingAfterBreak="0">
    <w:nsid w:val="78650E8B"/>
    <w:multiLevelType w:val="multilevel"/>
    <w:tmpl w:val="416AE3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9"/>
  </w:num>
  <w:num w:numId="5">
    <w:abstractNumId w:val="17"/>
  </w:num>
  <w:num w:numId="6">
    <w:abstractNumId w:val="7"/>
  </w:num>
  <w:num w:numId="7">
    <w:abstractNumId w:val="14"/>
  </w:num>
  <w:num w:numId="8">
    <w:abstractNumId w:val="15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  <w:num w:numId="15">
    <w:abstractNumId w:val="10"/>
  </w:num>
  <w:num w:numId="16">
    <w:abstractNumId w:val="11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8A"/>
    <w:rsid w:val="00010468"/>
    <w:rsid w:val="000711F1"/>
    <w:rsid w:val="00103C1C"/>
    <w:rsid w:val="001339B6"/>
    <w:rsid w:val="001C1A3D"/>
    <w:rsid w:val="001E18AA"/>
    <w:rsid w:val="001E6EA2"/>
    <w:rsid w:val="00264384"/>
    <w:rsid w:val="00272F2B"/>
    <w:rsid w:val="002B3744"/>
    <w:rsid w:val="002B39AF"/>
    <w:rsid w:val="002F411D"/>
    <w:rsid w:val="00395357"/>
    <w:rsid w:val="003C6EAA"/>
    <w:rsid w:val="003D7667"/>
    <w:rsid w:val="0041096E"/>
    <w:rsid w:val="00441ABE"/>
    <w:rsid w:val="004764B4"/>
    <w:rsid w:val="004A371E"/>
    <w:rsid w:val="004F6BD9"/>
    <w:rsid w:val="00542E77"/>
    <w:rsid w:val="00560349"/>
    <w:rsid w:val="005669DD"/>
    <w:rsid w:val="00590FE8"/>
    <w:rsid w:val="005E4EE9"/>
    <w:rsid w:val="00627F8F"/>
    <w:rsid w:val="00642730"/>
    <w:rsid w:val="0064468B"/>
    <w:rsid w:val="0069573C"/>
    <w:rsid w:val="006968F5"/>
    <w:rsid w:val="006D2EE4"/>
    <w:rsid w:val="00702C34"/>
    <w:rsid w:val="00737A09"/>
    <w:rsid w:val="0077685D"/>
    <w:rsid w:val="00783FEE"/>
    <w:rsid w:val="007A7351"/>
    <w:rsid w:val="00813B13"/>
    <w:rsid w:val="00833178"/>
    <w:rsid w:val="00875662"/>
    <w:rsid w:val="008B6BA5"/>
    <w:rsid w:val="008C2DB5"/>
    <w:rsid w:val="008F77AA"/>
    <w:rsid w:val="00906416"/>
    <w:rsid w:val="00910ACD"/>
    <w:rsid w:val="0091301F"/>
    <w:rsid w:val="00947899"/>
    <w:rsid w:val="00974432"/>
    <w:rsid w:val="009A02E2"/>
    <w:rsid w:val="009E1D4D"/>
    <w:rsid w:val="009E4C21"/>
    <w:rsid w:val="00A15BDD"/>
    <w:rsid w:val="00A43FFF"/>
    <w:rsid w:val="00A7358A"/>
    <w:rsid w:val="00A75569"/>
    <w:rsid w:val="00AB6258"/>
    <w:rsid w:val="00AE543F"/>
    <w:rsid w:val="00AE6B4D"/>
    <w:rsid w:val="00AF603B"/>
    <w:rsid w:val="00B009F4"/>
    <w:rsid w:val="00B6090D"/>
    <w:rsid w:val="00B75550"/>
    <w:rsid w:val="00BA38AD"/>
    <w:rsid w:val="00BD1EB0"/>
    <w:rsid w:val="00C057DA"/>
    <w:rsid w:val="00C51014"/>
    <w:rsid w:val="00C55157"/>
    <w:rsid w:val="00C61076"/>
    <w:rsid w:val="00CB2557"/>
    <w:rsid w:val="00D16A99"/>
    <w:rsid w:val="00DE24D8"/>
    <w:rsid w:val="00E36CFF"/>
    <w:rsid w:val="00E74425"/>
    <w:rsid w:val="00EB7DE6"/>
    <w:rsid w:val="00EC16D8"/>
    <w:rsid w:val="00F229BF"/>
    <w:rsid w:val="00FC4116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032B3-D55D-4418-B501-18F39065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1F"/>
  </w:style>
  <w:style w:type="paragraph" w:styleId="Ttulo1">
    <w:name w:val="heading 1"/>
    <w:basedOn w:val="Normal1"/>
    <w:next w:val="Normal1"/>
    <w:rsid w:val="00A735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735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735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7358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735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735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7358A"/>
  </w:style>
  <w:style w:type="table" w:customStyle="1" w:styleId="TableNormal">
    <w:name w:val="Table Normal"/>
    <w:rsid w:val="00A735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7358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735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35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7358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E4E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ORIENTACIÓN</dc:creator>
  <cp:lastModifiedBy>Orientacion Baelo</cp:lastModifiedBy>
  <cp:revision>2</cp:revision>
  <dcterms:created xsi:type="dcterms:W3CDTF">2019-11-25T11:15:00Z</dcterms:created>
  <dcterms:modified xsi:type="dcterms:W3CDTF">2019-11-25T11:15:00Z</dcterms:modified>
</cp:coreProperties>
</file>