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DF" w:rsidRDefault="008E26A7" w:rsidP="00EB6716">
      <w:pPr>
        <w:spacing w:after="0" w:line="240" w:lineRule="auto"/>
        <w:jc w:val="center"/>
        <w:rPr>
          <w:b/>
          <w:sz w:val="32"/>
          <w:szCs w:val="32"/>
        </w:rPr>
      </w:pPr>
      <w:r w:rsidRPr="00533EFB">
        <w:rPr>
          <w:b/>
          <w:sz w:val="32"/>
          <w:szCs w:val="32"/>
        </w:rPr>
        <w:t>CRONOGRAMA TRÁNSITO</w:t>
      </w:r>
      <w:r w:rsidR="00533EFB">
        <w:rPr>
          <w:b/>
          <w:sz w:val="32"/>
          <w:szCs w:val="32"/>
        </w:rPr>
        <w:t xml:space="preserve"> DE EDUCACIÓN PRIMARIA A SECUNDARIA (Curso 2019-20)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  <w:gridCol w:w="2223"/>
        <w:gridCol w:w="2223"/>
      </w:tblGrid>
      <w:tr w:rsidR="00752EAB" w:rsidTr="00752EAB">
        <w:tc>
          <w:tcPr>
            <w:tcW w:w="2222" w:type="dxa"/>
          </w:tcPr>
          <w:p w:rsidR="00752EAB" w:rsidRDefault="00752EAB" w:rsidP="008E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Septiembre 2019</w:t>
            </w:r>
          </w:p>
        </w:tc>
        <w:tc>
          <w:tcPr>
            <w:tcW w:w="2223" w:type="dxa"/>
          </w:tcPr>
          <w:p w:rsidR="00752EAB" w:rsidRDefault="00752EAB" w:rsidP="008E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Octubre 2019</w:t>
            </w:r>
          </w:p>
        </w:tc>
        <w:tc>
          <w:tcPr>
            <w:tcW w:w="2223" w:type="dxa"/>
          </w:tcPr>
          <w:p w:rsidR="00752EAB" w:rsidRDefault="00752EAB" w:rsidP="008E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Enero 2020</w:t>
            </w:r>
          </w:p>
        </w:tc>
      </w:tr>
      <w:tr w:rsidR="00752EAB" w:rsidTr="00752EAB">
        <w:tc>
          <w:tcPr>
            <w:tcW w:w="2222" w:type="dxa"/>
          </w:tcPr>
          <w:p w:rsidR="00752EAB" w:rsidRPr="003F7EDF" w:rsidRDefault="00752EAB" w:rsidP="003F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Acogida del alumnado del curso 2019-20 </w:t>
            </w:r>
            <w:r>
              <w:rPr>
                <w:sz w:val="20"/>
                <w:szCs w:val="20"/>
                <w:shd w:val="clear" w:color="auto" w:fill="FFC000"/>
              </w:rPr>
              <w:t>(9</w:t>
            </w:r>
            <w:r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</w:tc>
        <w:tc>
          <w:tcPr>
            <w:tcW w:w="2223" w:type="dxa"/>
          </w:tcPr>
          <w:p w:rsidR="00752EAB" w:rsidRPr="003F7EDF" w:rsidRDefault="00752EAB" w:rsidP="003F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Reunión con familias </w:t>
            </w:r>
            <w:r w:rsidR="00C538A7">
              <w:rPr>
                <w:sz w:val="20"/>
                <w:szCs w:val="20"/>
              </w:rPr>
              <w:t xml:space="preserve">del alumnado </w:t>
            </w:r>
            <w:r>
              <w:rPr>
                <w:sz w:val="20"/>
                <w:szCs w:val="20"/>
              </w:rPr>
              <w:t xml:space="preserve">del curso 2019-20 </w:t>
            </w:r>
            <w:r>
              <w:rPr>
                <w:sz w:val="20"/>
                <w:szCs w:val="20"/>
                <w:shd w:val="clear" w:color="auto" w:fill="FFC000"/>
              </w:rPr>
              <w:t>(7</w:t>
            </w:r>
            <w:r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</w:tc>
        <w:tc>
          <w:tcPr>
            <w:tcW w:w="2223" w:type="dxa"/>
          </w:tcPr>
          <w:p w:rsidR="00752EAB" w:rsidRPr="003F7EDF" w:rsidRDefault="00752EAB" w:rsidP="003F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Análisis de resultados del 1º trimestre curso 2019-20 </w:t>
            </w:r>
            <w:r>
              <w:rPr>
                <w:sz w:val="20"/>
                <w:szCs w:val="20"/>
                <w:shd w:val="clear" w:color="auto" w:fill="FFC000"/>
              </w:rPr>
              <w:t>(4</w:t>
            </w:r>
            <w:r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</w:tc>
      </w:tr>
    </w:tbl>
    <w:p w:rsidR="00533EFB" w:rsidRDefault="00533EFB" w:rsidP="008E26A7">
      <w:pPr>
        <w:spacing w:after="0" w:line="240" w:lineRule="auto"/>
        <w:jc w:val="center"/>
        <w:rPr>
          <w:b/>
          <w:sz w:val="20"/>
          <w:szCs w:val="20"/>
        </w:rPr>
      </w:pPr>
    </w:p>
    <w:p w:rsidR="003F7EDF" w:rsidRDefault="003F7EDF" w:rsidP="008E26A7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15556" w:type="dxa"/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2"/>
        <w:gridCol w:w="2222"/>
        <w:gridCol w:w="2223"/>
        <w:gridCol w:w="2223"/>
      </w:tblGrid>
      <w:tr w:rsidR="00752EAB" w:rsidTr="00752EAB">
        <w:tc>
          <w:tcPr>
            <w:tcW w:w="2222" w:type="dxa"/>
          </w:tcPr>
          <w:p w:rsidR="00752EAB" w:rsidRDefault="00752EAB" w:rsidP="00F6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Febrero 2020</w:t>
            </w:r>
          </w:p>
        </w:tc>
        <w:tc>
          <w:tcPr>
            <w:tcW w:w="2222" w:type="dxa"/>
          </w:tcPr>
          <w:p w:rsidR="00752EAB" w:rsidRDefault="00752EAB" w:rsidP="00F6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Marzo 2020</w:t>
            </w:r>
          </w:p>
        </w:tc>
        <w:tc>
          <w:tcPr>
            <w:tcW w:w="2222" w:type="dxa"/>
          </w:tcPr>
          <w:p w:rsidR="00752EAB" w:rsidRDefault="00752EAB" w:rsidP="00F6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 2020</w:t>
            </w:r>
          </w:p>
        </w:tc>
        <w:tc>
          <w:tcPr>
            <w:tcW w:w="2222" w:type="dxa"/>
          </w:tcPr>
          <w:p w:rsidR="00752EAB" w:rsidRDefault="00752EAB" w:rsidP="00F6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 2020</w:t>
            </w:r>
          </w:p>
        </w:tc>
        <w:tc>
          <w:tcPr>
            <w:tcW w:w="2222" w:type="dxa"/>
          </w:tcPr>
          <w:p w:rsidR="00752EAB" w:rsidRDefault="00752EAB" w:rsidP="00F6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Septiembre 2020</w:t>
            </w:r>
          </w:p>
        </w:tc>
        <w:tc>
          <w:tcPr>
            <w:tcW w:w="2223" w:type="dxa"/>
          </w:tcPr>
          <w:p w:rsidR="00752EAB" w:rsidRDefault="00752EAB" w:rsidP="00F6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Octubre 2020</w:t>
            </w:r>
          </w:p>
        </w:tc>
        <w:tc>
          <w:tcPr>
            <w:tcW w:w="2223" w:type="dxa"/>
          </w:tcPr>
          <w:p w:rsidR="00752EAB" w:rsidRDefault="00752EAB" w:rsidP="00F6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Enero 2021</w:t>
            </w:r>
          </w:p>
        </w:tc>
      </w:tr>
      <w:tr w:rsidR="00752EAB" w:rsidTr="00752EAB">
        <w:tc>
          <w:tcPr>
            <w:tcW w:w="2222" w:type="dxa"/>
          </w:tcPr>
          <w:p w:rsidR="00752EAB" w:rsidRDefault="00752EAB" w:rsidP="00F62DA0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132"/>
              </w:tabs>
              <w:ind w:left="-9" w:firstLine="9"/>
              <w:rPr>
                <w:sz w:val="20"/>
                <w:szCs w:val="20"/>
              </w:rPr>
            </w:pPr>
            <w:r w:rsidRPr="003F7EDF">
              <w:rPr>
                <w:sz w:val="20"/>
                <w:szCs w:val="20"/>
              </w:rPr>
              <w:t>Reunión Jefaturas de Estudio</w:t>
            </w:r>
            <w:r w:rsidR="00EF65F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752EAB">
              <w:rPr>
                <w:sz w:val="20"/>
                <w:szCs w:val="20"/>
                <w:shd w:val="clear" w:color="auto" w:fill="FFC000"/>
              </w:rPr>
              <w:t>(1)</w:t>
            </w:r>
          </w:p>
          <w:p w:rsidR="00752EAB" w:rsidRPr="003F7EDF" w:rsidRDefault="00752EAB" w:rsidP="00F62DA0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132"/>
              </w:tabs>
              <w:ind w:left="-9" w:firstLine="9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752EAB" w:rsidRDefault="00752EAB" w:rsidP="00F62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Coordinación ASL </w:t>
            </w:r>
            <w:r>
              <w:rPr>
                <w:sz w:val="20"/>
                <w:szCs w:val="20"/>
                <w:shd w:val="clear" w:color="auto" w:fill="FFC000"/>
              </w:rPr>
              <w:t>(2</w:t>
            </w:r>
            <w:r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  <w:p w:rsidR="00752EAB" w:rsidRPr="003F7EDF" w:rsidRDefault="00752EAB" w:rsidP="00F62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Coordinación ACM </w:t>
            </w:r>
            <w:r>
              <w:rPr>
                <w:sz w:val="20"/>
                <w:szCs w:val="20"/>
                <w:shd w:val="clear" w:color="auto" w:fill="FFC000"/>
              </w:rPr>
              <w:t>(3</w:t>
            </w:r>
            <w:r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</w:tc>
        <w:tc>
          <w:tcPr>
            <w:tcW w:w="2222" w:type="dxa"/>
          </w:tcPr>
          <w:p w:rsidR="00752EAB" w:rsidRPr="003F7EDF" w:rsidRDefault="00752EAB" w:rsidP="00F62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Reunión acción tutorial y atención diversidad</w:t>
            </w:r>
            <w:r w:rsidR="00C538A7">
              <w:rPr>
                <w:sz w:val="20"/>
                <w:szCs w:val="20"/>
              </w:rPr>
              <w:t xml:space="preserve"> sobre alumnado de 6º EP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C000"/>
              </w:rPr>
              <w:t>(5</w:t>
            </w:r>
            <w:r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</w:tc>
        <w:tc>
          <w:tcPr>
            <w:tcW w:w="2222" w:type="dxa"/>
          </w:tcPr>
          <w:p w:rsidR="00752EAB" w:rsidRDefault="00752EAB" w:rsidP="00F62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Acogida a familias</w:t>
            </w:r>
            <w:r w:rsidR="00C538A7">
              <w:rPr>
                <w:sz w:val="20"/>
                <w:szCs w:val="20"/>
              </w:rPr>
              <w:t xml:space="preserve"> del alumnado de 6º EP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C000"/>
              </w:rPr>
              <w:t>(6</w:t>
            </w:r>
            <w:r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  <w:p w:rsidR="00752EAB" w:rsidRDefault="00752EAB" w:rsidP="00F62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Información normas al alumnado</w:t>
            </w:r>
            <w:r w:rsidR="00C538A7">
              <w:rPr>
                <w:sz w:val="20"/>
                <w:szCs w:val="20"/>
              </w:rPr>
              <w:t xml:space="preserve"> de 6º EP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C000"/>
              </w:rPr>
              <w:t>(8</w:t>
            </w:r>
            <w:r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  <w:p w:rsidR="00752EAB" w:rsidRPr="003F7EDF" w:rsidRDefault="00752EAB" w:rsidP="00F62DA0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752EAB" w:rsidRPr="003F7EDF" w:rsidRDefault="00C538A7" w:rsidP="00C5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Acogida a</w:t>
            </w:r>
            <w:r w:rsidR="00752EAB">
              <w:rPr>
                <w:sz w:val="20"/>
                <w:szCs w:val="20"/>
              </w:rPr>
              <w:t>l alumnado</w:t>
            </w:r>
            <w:r>
              <w:rPr>
                <w:sz w:val="20"/>
                <w:szCs w:val="20"/>
              </w:rPr>
              <w:t xml:space="preserve"> de 1º ESO del curso 2020-21 </w:t>
            </w:r>
            <w:r w:rsidR="00752EAB">
              <w:rPr>
                <w:sz w:val="20"/>
                <w:szCs w:val="20"/>
              </w:rPr>
              <w:t xml:space="preserve"> </w:t>
            </w:r>
            <w:r w:rsidR="00752EAB">
              <w:rPr>
                <w:sz w:val="20"/>
                <w:szCs w:val="20"/>
                <w:shd w:val="clear" w:color="auto" w:fill="FFC000"/>
              </w:rPr>
              <w:t>(9</w:t>
            </w:r>
            <w:r w:rsidR="00752EAB"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</w:tc>
        <w:tc>
          <w:tcPr>
            <w:tcW w:w="2223" w:type="dxa"/>
          </w:tcPr>
          <w:p w:rsidR="00752EAB" w:rsidRPr="003F7EDF" w:rsidRDefault="00752EAB" w:rsidP="00F62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Reunión con familias </w:t>
            </w:r>
            <w:r w:rsidR="00C538A7">
              <w:rPr>
                <w:sz w:val="20"/>
                <w:szCs w:val="20"/>
              </w:rPr>
              <w:t xml:space="preserve">del alumnado de 1º ESO del curso 2020-21  </w:t>
            </w:r>
            <w:r>
              <w:rPr>
                <w:sz w:val="20"/>
                <w:szCs w:val="20"/>
                <w:shd w:val="clear" w:color="auto" w:fill="FFC000"/>
              </w:rPr>
              <w:t>(7</w:t>
            </w:r>
            <w:r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</w:tc>
        <w:tc>
          <w:tcPr>
            <w:tcW w:w="2223" w:type="dxa"/>
          </w:tcPr>
          <w:p w:rsidR="00752EAB" w:rsidRPr="003F7EDF" w:rsidRDefault="00752EAB" w:rsidP="00F62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Análisis de resultados del 1º trimestre curso 2020-21  </w:t>
            </w:r>
            <w:r>
              <w:rPr>
                <w:sz w:val="20"/>
                <w:szCs w:val="20"/>
                <w:shd w:val="clear" w:color="auto" w:fill="FFC000"/>
              </w:rPr>
              <w:t>(4</w:t>
            </w:r>
            <w:r w:rsidRPr="00752EAB">
              <w:rPr>
                <w:sz w:val="20"/>
                <w:szCs w:val="20"/>
                <w:shd w:val="clear" w:color="auto" w:fill="FFC000"/>
              </w:rPr>
              <w:t>)</w:t>
            </w:r>
          </w:p>
        </w:tc>
      </w:tr>
    </w:tbl>
    <w:p w:rsidR="00752EAB" w:rsidRDefault="00752EAB" w:rsidP="008E26A7">
      <w:pPr>
        <w:spacing w:after="0" w:line="240" w:lineRule="auto"/>
        <w:jc w:val="center"/>
        <w:rPr>
          <w:b/>
          <w:sz w:val="20"/>
          <w:szCs w:val="20"/>
        </w:rPr>
      </w:pPr>
    </w:p>
    <w:p w:rsidR="003F7EDF" w:rsidRPr="00533EFB" w:rsidRDefault="003F7EDF" w:rsidP="008E26A7">
      <w:pPr>
        <w:spacing w:after="0" w:line="240" w:lineRule="auto"/>
        <w:jc w:val="center"/>
        <w:rPr>
          <w:b/>
          <w:sz w:val="20"/>
          <w:szCs w:val="20"/>
        </w:rPr>
      </w:pPr>
    </w:p>
    <w:p w:rsidR="00991BDE" w:rsidRPr="00C538A7" w:rsidRDefault="0094659E" w:rsidP="00D26744">
      <w:pPr>
        <w:shd w:val="clear" w:color="auto" w:fill="984806" w:themeFill="accent6" w:themeFillShade="80"/>
        <w:spacing w:after="0" w:line="240" w:lineRule="auto"/>
        <w:rPr>
          <w:rFonts w:cstheme="minorHAnsi"/>
          <w:b/>
          <w:bCs/>
          <w:color w:val="FFFFFF" w:themeColor="background1"/>
          <w:sz w:val="36"/>
          <w:szCs w:val="36"/>
        </w:rPr>
      </w:pPr>
      <w:r w:rsidRPr="00C538A7">
        <w:rPr>
          <w:rFonts w:cstheme="minorHAnsi"/>
          <w:b/>
          <w:bCs/>
          <w:color w:val="FFFFFF" w:themeColor="background1"/>
          <w:sz w:val="36"/>
          <w:szCs w:val="36"/>
        </w:rPr>
        <w:t>Coordinación respecto a la organización del proceso de tránsito</w:t>
      </w:r>
    </w:p>
    <w:tbl>
      <w:tblPr>
        <w:tblStyle w:val="Tablaconcuadrcul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936"/>
        <w:gridCol w:w="13452"/>
      </w:tblGrid>
      <w:tr w:rsidR="00533EFB" w:rsidTr="00C538A7">
        <w:tc>
          <w:tcPr>
            <w:tcW w:w="1951" w:type="dxa"/>
            <w:shd w:val="clear" w:color="auto" w:fill="FFFFCC"/>
          </w:tcPr>
          <w:p w:rsidR="00533EFB" w:rsidRPr="00485527" w:rsidRDefault="00533EFB" w:rsidP="00533E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 qué</w:t>
            </w:r>
          </w:p>
        </w:tc>
        <w:tc>
          <w:tcPr>
            <w:tcW w:w="13587" w:type="dxa"/>
          </w:tcPr>
          <w:p w:rsidR="00533EFB" w:rsidRPr="00485527" w:rsidRDefault="00533EFB" w:rsidP="00533EF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Planificar </w:t>
            </w:r>
            <w:r w:rsidRPr="00485527">
              <w:rPr>
                <w:rFonts w:cstheme="minorHAnsi"/>
                <w:bCs/>
                <w:sz w:val="20"/>
                <w:szCs w:val="20"/>
              </w:rPr>
              <w:t>actuaciones de coordinación del proceso de tránsito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 realizadas por las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jefaturas de estudio de ambas etapas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 que contribuyan a potenciar los cauces de comunicación y de información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sobre las características básicas de los centros, así como la definición del calendario de las reuniones de tránsito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entre los centros de Educación Primaria y los centros de Educación Secundaria.</w:t>
            </w:r>
          </w:p>
        </w:tc>
      </w:tr>
    </w:tbl>
    <w:p w:rsidR="00533EFB" w:rsidRDefault="00533EFB" w:rsidP="00991BD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91BDE" w:rsidRPr="00533EFB" w:rsidRDefault="00533EFB" w:rsidP="00991BD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538A7">
        <w:rPr>
          <w:rFonts w:cstheme="minorHAnsi"/>
          <w:b/>
          <w:bCs/>
          <w:color w:val="984806" w:themeColor="accent6" w:themeShade="80"/>
          <w:sz w:val="24"/>
          <w:szCs w:val="24"/>
        </w:rPr>
        <w:t>1ª Reunión</w:t>
      </w:r>
      <w:r w:rsidR="00764B9A">
        <w:rPr>
          <w:rFonts w:cstheme="minorHAnsi"/>
          <w:b/>
          <w:bCs/>
          <w:sz w:val="24"/>
          <w:szCs w:val="24"/>
        </w:rPr>
        <w:t xml:space="preserve"> </w:t>
      </w:r>
      <w:r w:rsidR="00764B9A" w:rsidRPr="00764B9A">
        <w:rPr>
          <w:rFonts w:cstheme="minorHAnsi"/>
          <w:b/>
          <w:bCs/>
          <w:sz w:val="24"/>
          <w:szCs w:val="24"/>
          <w:shd w:val="clear" w:color="auto" w:fill="FFC000"/>
        </w:rPr>
        <w:t>(1)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3443"/>
      </w:tblGrid>
      <w:tr w:rsidR="0094659E" w:rsidTr="00C538A7">
        <w:tc>
          <w:tcPr>
            <w:tcW w:w="1951" w:type="dxa"/>
            <w:shd w:val="clear" w:color="auto" w:fill="FFFFCC"/>
          </w:tcPr>
          <w:p w:rsidR="0094659E" w:rsidRPr="00485527" w:rsidRDefault="0094659E" w:rsidP="00977B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</w:t>
            </w:r>
          </w:p>
        </w:tc>
        <w:tc>
          <w:tcPr>
            <w:tcW w:w="13587" w:type="dxa"/>
          </w:tcPr>
          <w:p w:rsidR="0094659E" w:rsidRPr="0094659E" w:rsidRDefault="0094659E" w:rsidP="00977B1F">
            <w:pPr>
              <w:rPr>
                <w:rFonts w:cstheme="minorHAnsi"/>
                <w:bCs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Definir el calendario de tránsito.</w:t>
            </w:r>
          </w:p>
        </w:tc>
      </w:tr>
      <w:tr w:rsidR="0094659E" w:rsidTr="00C538A7">
        <w:tc>
          <w:tcPr>
            <w:tcW w:w="1951" w:type="dxa"/>
            <w:shd w:val="clear" w:color="auto" w:fill="FFFFCC"/>
          </w:tcPr>
          <w:p w:rsidR="0094659E" w:rsidRPr="00485527" w:rsidRDefault="0094659E" w:rsidP="00BD6D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Actuaciones</w:t>
            </w:r>
          </w:p>
        </w:tc>
        <w:tc>
          <w:tcPr>
            <w:tcW w:w="13587" w:type="dxa"/>
          </w:tcPr>
          <w:p w:rsidR="0094659E" w:rsidRPr="0094659E" w:rsidRDefault="0094659E" w:rsidP="00BD6DC9">
            <w:pPr>
              <w:rPr>
                <w:rFonts w:cstheme="minorHAnsi"/>
                <w:bCs/>
                <w:sz w:val="20"/>
                <w:szCs w:val="20"/>
              </w:rPr>
            </w:pPr>
            <w:r w:rsidRPr="0094659E">
              <w:rPr>
                <w:rFonts w:cstheme="minorHAnsi"/>
                <w:bCs/>
                <w:sz w:val="20"/>
                <w:szCs w:val="20"/>
              </w:rPr>
              <w:t>• Organización Programa de Tránsito.</w:t>
            </w:r>
          </w:p>
          <w:p w:rsidR="0094659E" w:rsidRPr="0094659E" w:rsidRDefault="0094659E" w:rsidP="00BD6DC9">
            <w:pPr>
              <w:rPr>
                <w:rFonts w:cstheme="minorHAnsi"/>
                <w:bCs/>
                <w:sz w:val="20"/>
                <w:szCs w:val="20"/>
              </w:rPr>
            </w:pPr>
            <w:r w:rsidRPr="0094659E">
              <w:rPr>
                <w:rFonts w:cstheme="minorHAnsi"/>
                <w:bCs/>
                <w:sz w:val="20"/>
                <w:szCs w:val="20"/>
              </w:rPr>
              <w:t>• Intercambio de información sobre las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bCs/>
                <w:sz w:val="20"/>
                <w:szCs w:val="20"/>
              </w:rPr>
              <w:t>características básicas de los centros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bCs/>
                <w:sz w:val="20"/>
                <w:szCs w:val="20"/>
              </w:rPr>
              <w:t>implicados.</w:t>
            </w:r>
          </w:p>
          <w:p w:rsidR="0094659E" w:rsidRPr="00485527" w:rsidRDefault="0094659E" w:rsidP="00BD6DC9">
            <w:pPr>
              <w:rPr>
                <w:rFonts w:cstheme="minorHAnsi"/>
                <w:bCs/>
                <w:sz w:val="20"/>
                <w:szCs w:val="20"/>
              </w:rPr>
            </w:pPr>
            <w:r w:rsidRPr="0094659E">
              <w:rPr>
                <w:rFonts w:cstheme="minorHAnsi"/>
                <w:bCs/>
                <w:sz w:val="20"/>
                <w:szCs w:val="20"/>
              </w:rPr>
              <w:t>• Definición del calendario.</w:t>
            </w:r>
          </w:p>
        </w:tc>
      </w:tr>
      <w:tr w:rsidR="0094659E" w:rsidTr="00C538A7">
        <w:tc>
          <w:tcPr>
            <w:tcW w:w="1951" w:type="dxa"/>
            <w:shd w:val="clear" w:color="auto" w:fill="FFFFCC"/>
          </w:tcPr>
          <w:p w:rsidR="0094659E" w:rsidRPr="00485527" w:rsidRDefault="0094659E" w:rsidP="003D154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>Participantes</w:t>
            </w:r>
          </w:p>
        </w:tc>
        <w:tc>
          <w:tcPr>
            <w:tcW w:w="13587" w:type="dxa"/>
          </w:tcPr>
          <w:p w:rsidR="0094659E" w:rsidRPr="0094659E" w:rsidRDefault="0094659E" w:rsidP="003D154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E26A7">
              <w:rPr>
                <w:rFonts w:cstheme="minorHAnsi"/>
                <w:color w:val="000000"/>
                <w:sz w:val="20"/>
                <w:szCs w:val="20"/>
              </w:rPr>
              <w:t xml:space="preserve">Jefaturas de </w:t>
            </w:r>
            <w:r w:rsidR="003F7EDF">
              <w:rPr>
                <w:rFonts w:cstheme="minorHAnsi"/>
                <w:color w:val="000000"/>
                <w:sz w:val="20"/>
                <w:szCs w:val="20"/>
              </w:rPr>
              <w:t xml:space="preserve">Estudios de </w:t>
            </w:r>
            <w:r w:rsidRPr="008E26A7">
              <w:rPr>
                <w:rFonts w:cstheme="minorHAnsi"/>
                <w:color w:val="000000"/>
                <w:sz w:val="20"/>
                <w:szCs w:val="20"/>
              </w:rPr>
              <w:t>IES y EP.</w:t>
            </w:r>
          </w:p>
        </w:tc>
      </w:tr>
      <w:tr w:rsidR="0094659E" w:rsidTr="00C538A7">
        <w:tc>
          <w:tcPr>
            <w:tcW w:w="1951" w:type="dxa"/>
            <w:shd w:val="clear" w:color="auto" w:fill="FFFFCC"/>
          </w:tcPr>
          <w:p w:rsidR="0094659E" w:rsidRPr="00485527" w:rsidRDefault="0094659E" w:rsidP="00C31137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 xml:space="preserve">Fecha </w:t>
            </w:r>
          </w:p>
        </w:tc>
        <w:tc>
          <w:tcPr>
            <w:tcW w:w="13587" w:type="dxa"/>
          </w:tcPr>
          <w:p w:rsidR="0094659E" w:rsidRPr="00485527" w:rsidRDefault="00533EFB" w:rsidP="00C3113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</w:t>
            </w:r>
            <w:r w:rsidR="0094659E" w:rsidRPr="0094659E">
              <w:rPr>
                <w:rFonts w:cstheme="minorHAnsi"/>
                <w:bCs/>
                <w:sz w:val="20"/>
                <w:szCs w:val="20"/>
              </w:rPr>
              <w:t>ebrero/marzo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</w:tbl>
    <w:p w:rsidR="0094659E" w:rsidRDefault="0094659E" w:rsidP="00D26744">
      <w:pPr>
        <w:spacing w:after="0" w:line="240" w:lineRule="auto"/>
        <w:jc w:val="both"/>
        <w:rPr>
          <w:b/>
        </w:rPr>
      </w:pPr>
    </w:p>
    <w:p w:rsidR="00D26744" w:rsidRPr="00C538A7" w:rsidRDefault="00D26744" w:rsidP="00D26744">
      <w:pPr>
        <w:shd w:val="clear" w:color="auto" w:fill="984806" w:themeFill="accent6" w:themeFillShade="80"/>
        <w:spacing w:after="0" w:line="240" w:lineRule="auto"/>
        <w:jc w:val="both"/>
        <w:rPr>
          <w:b/>
          <w:color w:val="FFFFFF" w:themeColor="background1"/>
          <w:sz w:val="36"/>
          <w:szCs w:val="36"/>
        </w:rPr>
      </w:pPr>
      <w:r w:rsidRPr="00C538A7">
        <w:rPr>
          <w:b/>
          <w:color w:val="FFFFFF" w:themeColor="background1"/>
          <w:sz w:val="36"/>
          <w:szCs w:val="36"/>
        </w:rPr>
        <w:t xml:space="preserve">Coordinación curricular </w:t>
      </w:r>
    </w:p>
    <w:tbl>
      <w:tblPr>
        <w:tblStyle w:val="Tablaconcuadrcul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36"/>
        <w:gridCol w:w="13452"/>
      </w:tblGrid>
      <w:tr w:rsidR="00533EFB" w:rsidTr="00C538A7">
        <w:tc>
          <w:tcPr>
            <w:tcW w:w="1951" w:type="dxa"/>
            <w:shd w:val="clear" w:color="auto" w:fill="FFFFCC"/>
          </w:tcPr>
          <w:p w:rsidR="00533EFB" w:rsidRPr="00485527" w:rsidRDefault="00533EFB" w:rsidP="00533E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 qué</w:t>
            </w:r>
          </w:p>
        </w:tc>
        <w:tc>
          <w:tcPr>
            <w:tcW w:w="13587" w:type="dxa"/>
          </w:tcPr>
          <w:p w:rsidR="00533EFB" w:rsidRPr="00485527" w:rsidRDefault="00533EFB" w:rsidP="00533EF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Planificar 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actuaciones </w:t>
            </w:r>
            <w:r>
              <w:rPr>
                <w:rFonts w:cstheme="minorHAnsi"/>
                <w:bCs/>
                <w:sz w:val="20"/>
                <w:szCs w:val="20"/>
              </w:rPr>
              <w:t>enfocadas a</w:t>
            </w:r>
            <w:r w:rsidRPr="00485527">
              <w:rPr>
                <w:rFonts w:cstheme="minorHAnsi"/>
                <w:bCs/>
                <w:sz w:val="20"/>
                <w:szCs w:val="20"/>
              </w:rPr>
              <w:t>l establecimiento de acuerdos curriculares,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organizativos y </w:t>
            </w:r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etodológicos entre los departamentos didácticos de los </w:t>
            </w:r>
            <w:r>
              <w:rPr>
                <w:rFonts w:cstheme="minorHAnsi"/>
                <w:bCs/>
                <w:sz w:val="20"/>
                <w:szCs w:val="20"/>
              </w:rPr>
              <w:t>IES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 y los</w:t>
            </w:r>
          </w:p>
          <w:p w:rsidR="00533EFB" w:rsidRPr="00485527" w:rsidRDefault="00533EFB" w:rsidP="00533EFB">
            <w:pPr>
              <w:rPr>
                <w:rFonts w:cstheme="minorHAnsi"/>
                <w:bCs/>
                <w:sz w:val="20"/>
                <w:szCs w:val="20"/>
              </w:rPr>
            </w:pPr>
            <w:r w:rsidRPr="00485527">
              <w:rPr>
                <w:rFonts w:cstheme="minorHAnsi"/>
                <w:bCs/>
                <w:sz w:val="20"/>
                <w:szCs w:val="20"/>
              </w:rPr>
              <w:t>equipos de ciclo de</w:t>
            </w:r>
            <w:r>
              <w:rPr>
                <w:rFonts w:cstheme="minorHAnsi"/>
                <w:bCs/>
                <w:sz w:val="20"/>
                <w:szCs w:val="20"/>
              </w:rPr>
              <w:t xml:space="preserve"> EP </w:t>
            </w:r>
            <w:r w:rsidRPr="00485527">
              <w:rPr>
                <w:rFonts w:cstheme="minorHAnsi"/>
                <w:bCs/>
                <w:sz w:val="20"/>
                <w:szCs w:val="20"/>
              </w:rPr>
              <w:t>que permitan dotar de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continuidad pedagógica el proceso educativo que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sigue el alumnado durante su escolaridad obligatoria.</w:t>
            </w:r>
          </w:p>
        </w:tc>
      </w:tr>
    </w:tbl>
    <w:p w:rsidR="00533EFB" w:rsidRDefault="00533EFB" w:rsidP="0094659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91BDE" w:rsidRPr="00533EFB" w:rsidRDefault="00533EFB" w:rsidP="0094659E">
      <w:pPr>
        <w:spacing w:after="0" w:line="240" w:lineRule="auto"/>
        <w:jc w:val="both"/>
        <w:rPr>
          <w:b/>
          <w:sz w:val="24"/>
          <w:szCs w:val="24"/>
        </w:rPr>
      </w:pPr>
      <w:r w:rsidRPr="00C538A7">
        <w:rPr>
          <w:rFonts w:cstheme="minorHAnsi"/>
          <w:b/>
          <w:color w:val="984806" w:themeColor="accent6" w:themeShade="80"/>
          <w:sz w:val="24"/>
          <w:szCs w:val="24"/>
        </w:rPr>
        <w:t xml:space="preserve">1ª Reunión curso anterior: Coordinación Ámbito socio </w:t>
      </w:r>
      <w:r w:rsidR="00764B9A" w:rsidRPr="00C538A7">
        <w:rPr>
          <w:rFonts w:cstheme="minorHAnsi"/>
          <w:b/>
          <w:color w:val="984806" w:themeColor="accent6" w:themeShade="80"/>
          <w:sz w:val="24"/>
          <w:szCs w:val="24"/>
        </w:rPr>
        <w:t>–</w:t>
      </w:r>
      <w:r w:rsidRPr="00C538A7">
        <w:rPr>
          <w:rFonts w:cstheme="minorHAnsi"/>
          <w:b/>
          <w:color w:val="984806" w:themeColor="accent6" w:themeShade="80"/>
          <w:sz w:val="24"/>
          <w:szCs w:val="24"/>
        </w:rPr>
        <w:t xml:space="preserve"> lingüístico</w:t>
      </w:r>
      <w:r w:rsidR="00764B9A" w:rsidRPr="00C538A7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  <w:r w:rsidR="00764B9A" w:rsidRPr="00C538A7">
        <w:rPr>
          <w:rFonts w:cstheme="minorHAnsi"/>
          <w:b/>
          <w:bCs/>
          <w:color w:val="984806" w:themeColor="accent6" w:themeShade="80"/>
          <w:sz w:val="24"/>
          <w:szCs w:val="24"/>
          <w:shd w:val="clear" w:color="auto" w:fill="FFC000"/>
        </w:rPr>
        <w:t>(</w:t>
      </w:r>
      <w:r w:rsidR="00764B9A">
        <w:rPr>
          <w:rFonts w:cstheme="minorHAnsi"/>
          <w:b/>
          <w:bCs/>
          <w:sz w:val="24"/>
          <w:szCs w:val="24"/>
          <w:shd w:val="clear" w:color="auto" w:fill="FFC000"/>
        </w:rPr>
        <w:t>2</w:t>
      </w:r>
      <w:r w:rsidR="00764B9A" w:rsidRPr="00764B9A">
        <w:rPr>
          <w:rFonts w:cstheme="minorHAnsi"/>
          <w:b/>
          <w:bCs/>
          <w:sz w:val="24"/>
          <w:szCs w:val="24"/>
          <w:shd w:val="clear" w:color="auto" w:fill="FFC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3443"/>
      </w:tblGrid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</w:t>
            </w:r>
          </w:p>
        </w:tc>
        <w:tc>
          <w:tcPr>
            <w:tcW w:w="13587" w:type="dxa"/>
          </w:tcPr>
          <w:p w:rsidR="00991BDE" w:rsidRPr="0094659E" w:rsidRDefault="00991BDE" w:rsidP="00991BD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Establecer acuerdos curriculares,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organizativos y metodológicos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entre las programaciones de las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áreas/materias de Lengua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castellana y literatura, Primera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lengua extranjera, y Ciencias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sociales, Geografía e Historia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6º de Educación Primaria y 1º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de ESO.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Actuaciones</w:t>
            </w:r>
          </w:p>
        </w:tc>
        <w:tc>
          <w:tcPr>
            <w:tcW w:w="13587" w:type="dxa"/>
          </w:tcPr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Coordinación de los aspectos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metodológicos y didácticos.</w:t>
            </w:r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• Intercambio de pruebas, recursos,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materiales.</w:t>
            </w:r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• Establecimiento de los contenidos de las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pruebas iniciales, actividades de refuerzo,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etc.</w:t>
            </w:r>
          </w:p>
          <w:p w:rsidR="00991BDE" w:rsidRPr="0094659E" w:rsidRDefault="00991BDE" w:rsidP="00991BD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• Establecimiento de acuerdos en las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programaciones.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>Participantes</w:t>
            </w:r>
          </w:p>
        </w:tc>
        <w:tc>
          <w:tcPr>
            <w:tcW w:w="13587" w:type="dxa"/>
          </w:tcPr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- Jefatura de Estudios IES</w:t>
            </w:r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 xml:space="preserve">- Jefatura de Estudios </w:t>
            </w:r>
            <w:proofErr w:type="spellStart"/>
            <w:r w:rsidRPr="0094659E">
              <w:rPr>
                <w:rFonts w:cstheme="minorHAnsi"/>
                <w:sz w:val="20"/>
                <w:szCs w:val="20"/>
              </w:rPr>
              <w:t>CEIPs</w:t>
            </w:r>
            <w:proofErr w:type="spellEnd"/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- Coordinadores/as 3º Ciclo EP</w:t>
            </w:r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- Jefaturas de Departamentos</w:t>
            </w:r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Didácticos de las materias</w:t>
            </w:r>
          </w:p>
          <w:p w:rsidR="00991BDE" w:rsidRPr="0094659E" w:rsidRDefault="00991BDE" w:rsidP="00F62DA0">
            <w:pPr>
              <w:rPr>
                <w:rFonts w:cstheme="minorHAnsi"/>
                <w:bCs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troncales generales del IES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 xml:space="preserve">Fecha </w:t>
            </w:r>
          </w:p>
        </w:tc>
        <w:tc>
          <w:tcPr>
            <w:tcW w:w="13587" w:type="dxa"/>
          </w:tcPr>
          <w:p w:rsidR="00991BDE" w:rsidRPr="0094659E" w:rsidRDefault="00533EFB" w:rsidP="00533EF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91BDE" w:rsidRPr="0094659E">
              <w:rPr>
                <w:rFonts w:cstheme="minorHAnsi"/>
                <w:sz w:val="20"/>
                <w:szCs w:val="20"/>
              </w:rPr>
              <w:t xml:space="preserve">arzo/abril: </w:t>
            </w:r>
          </w:p>
        </w:tc>
      </w:tr>
    </w:tbl>
    <w:p w:rsidR="00533EFB" w:rsidRDefault="00533EFB" w:rsidP="0094659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91BDE" w:rsidRPr="00533EFB" w:rsidRDefault="00533EFB" w:rsidP="0094659E">
      <w:pPr>
        <w:spacing w:after="0" w:line="240" w:lineRule="auto"/>
        <w:jc w:val="both"/>
        <w:rPr>
          <w:b/>
          <w:sz w:val="24"/>
          <w:szCs w:val="24"/>
        </w:rPr>
      </w:pPr>
      <w:r w:rsidRPr="00C538A7">
        <w:rPr>
          <w:rFonts w:cstheme="minorHAnsi"/>
          <w:b/>
          <w:color w:val="984806" w:themeColor="accent6" w:themeShade="80"/>
          <w:sz w:val="24"/>
          <w:szCs w:val="24"/>
        </w:rPr>
        <w:t xml:space="preserve">2ª Reunión curso anterior: Coordinación Ámbito científico </w:t>
      </w:r>
      <w:r w:rsidR="00764B9A" w:rsidRPr="00C538A7">
        <w:rPr>
          <w:rFonts w:cstheme="minorHAnsi"/>
          <w:b/>
          <w:color w:val="984806" w:themeColor="accent6" w:themeShade="80"/>
          <w:sz w:val="24"/>
          <w:szCs w:val="24"/>
        </w:rPr>
        <w:t>–</w:t>
      </w:r>
      <w:r w:rsidRPr="00C538A7">
        <w:rPr>
          <w:rFonts w:cstheme="minorHAnsi"/>
          <w:b/>
          <w:color w:val="984806" w:themeColor="accent6" w:themeShade="80"/>
          <w:sz w:val="24"/>
          <w:szCs w:val="24"/>
        </w:rPr>
        <w:t xml:space="preserve"> matemático</w:t>
      </w:r>
      <w:r w:rsidR="00764B9A">
        <w:rPr>
          <w:rFonts w:cstheme="minorHAnsi"/>
          <w:b/>
          <w:sz w:val="24"/>
          <w:szCs w:val="24"/>
        </w:rPr>
        <w:t xml:space="preserve"> </w:t>
      </w:r>
      <w:r w:rsidR="00764B9A">
        <w:rPr>
          <w:rFonts w:cstheme="minorHAnsi"/>
          <w:b/>
          <w:bCs/>
          <w:sz w:val="24"/>
          <w:szCs w:val="24"/>
          <w:shd w:val="clear" w:color="auto" w:fill="FFC000"/>
        </w:rPr>
        <w:t>(3</w:t>
      </w:r>
      <w:r w:rsidR="00764B9A" w:rsidRPr="00764B9A">
        <w:rPr>
          <w:rFonts w:cstheme="minorHAnsi"/>
          <w:b/>
          <w:bCs/>
          <w:sz w:val="24"/>
          <w:szCs w:val="24"/>
          <w:shd w:val="clear" w:color="auto" w:fill="FFC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3443"/>
      </w:tblGrid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</w:t>
            </w:r>
          </w:p>
        </w:tc>
        <w:tc>
          <w:tcPr>
            <w:tcW w:w="13587" w:type="dxa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91BDE">
              <w:rPr>
                <w:rFonts w:cstheme="minorHAnsi"/>
                <w:bCs/>
                <w:sz w:val="20"/>
                <w:szCs w:val="20"/>
              </w:rPr>
              <w:t>Establecer acuerdos curriculares,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91BDE">
              <w:rPr>
                <w:rFonts w:cstheme="minorHAnsi"/>
                <w:bCs/>
                <w:sz w:val="20"/>
                <w:szCs w:val="20"/>
              </w:rPr>
              <w:t>organizativos y metodológicos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91BDE">
              <w:rPr>
                <w:rFonts w:cstheme="minorHAnsi"/>
                <w:bCs/>
                <w:sz w:val="20"/>
                <w:szCs w:val="20"/>
              </w:rPr>
              <w:t>entre las programaciones de las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91BDE">
              <w:rPr>
                <w:rFonts w:cstheme="minorHAnsi"/>
                <w:bCs/>
                <w:sz w:val="20"/>
                <w:szCs w:val="20"/>
              </w:rPr>
              <w:t>áreas/materias de Matemáticas,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91BDE">
              <w:rPr>
                <w:rFonts w:cstheme="minorHAnsi"/>
                <w:bCs/>
                <w:sz w:val="20"/>
                <w:szCs w:val="20"/>
              </w:rPr>
              <w:t>Ciencias naturales/ Biología y</w:t>
            </w:r>
          </w:p>
          <w:p w:rsidR="00991BDE" w:rsidRPr="0094659E" w:rsidRDefault="00991BDE" w:rsidP="00991BD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91BDE">
              <w:rPr>
                <w:rFonts w:cstheme="minorHAnsi"/>
                <w:bCs/>
                <w:sz w:val="20"/>
                <w:szCs w:val="20"/>
              </w:rPr>
              <w:t>Geología de 6º de Educación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91BDE">
              <w:rPr>
                <w:rFonts w:cstheme="minorHAnsi"/>
                <w:bCs/>
                <w:sz w:val="20"/>
                <w:szCs w:val="20"/>
              </w:rPr>
              <w:t>Primaria y 1º de ESO.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Actuaciones</w:t>
            </w:r>
          </w:p>
        </w:tc>
        <w:tc>
          <w:tcPr>
            <w:tcW w:w="13587" w:type="dxa"/>
          </w:tcPr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Coordinación de los aspectos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metodológicos y didácticos.</w:t>
            </w:r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• Intercambio de pruebas, recursos,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materiales.</w:t>
            </w:r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• Establecimiento de los contenidos de las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pruebas iniciales, actividades de refuerzo,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etc.</w:t>
            </w:r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• Establecimiento de acuerdos en las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programaciones.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>Participantes</w:t>
            </w:r>
          </w:p>
        </w:tc>
        <w:tc>
          <w:tcPr>
            <w:tcW w:w="13587" w:type="dxa"/>
          </w:tcPr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- Jefatura de Estudios IES</w:t>
            </w:r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 xml:space="preserve">- Jefatura de Estudios </w:t>
            </w:r>
            <w:proofErr w:type="spellStart"/>
            <w:r w:rsidRPr="0094659E">
              <w:rPr>
                <w:rFonts w:cstheme="minorHAnsi"/>
                <w:sz w:val="20"/>
                <w:szCs w:val="20"/>
              </w:rPr>
              <w:t>CEIPs</w:t>
            </w:r>
            <w:proofErr w:type="spellEnd"/>
          </w:p>
          <w:p w:rsidR="00991BDE" w:rsidRPr="0094659E" w:rsidRDefault="00991BDE" w:rsidP="00F62D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- Coordinadores/as 3º Ciclo EP</w:t>
            </w:r>
          </w:p>
          <w:p w:rsidR="00991BDE" w:rsidRPr="0094659E" w:rsidRDefault="00991BDE" w:rsidP="00991BD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4659E">
              <w:rPr>
                <w:rFonts w:cstheme="minorHAnsi"/>
                <w:sz w:val="20"/>
                <w:szCs w:val="20"/>
              </w:rPr>
              <w:t>- Jefaturas de Departamentos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Didácticos de las materias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4659E">
              <w:rPr>
                <w:rFonts w:cstheme="minorHAnsi"/>
                <w:sz w:val="20"/>
                <w:szCs w:val="20"/>
              </w:rPr>
              <w:t>troncales generales del IES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 xml:space="preserve">Fecha </w:t>
            </w:r>
          </w:p>
        </w:tc>
        <w:tc>
          <w:tcPr>
            <w:tcW w:w="13587" w:type="dxa"/>
          </w:tcPr>
          <w:p w:rsidR="00991BDE" w:rsidRPr="0094659E" w:rsidRDefault="00533EFB" w:rsidP="00533EF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Marzo/abril:</w:t>
            </w:r>
          </w:p>
        </w:tc>
      </w:tr>
    </w:tbl>
    <w:p w:rsidR="00991BDE" w:rsidRDefault="00991BDE" w:rsidP="0094659E">
      <w:pPr>
        <w:spacing w:after="0" w:line="240" w:lineRule="auto"/>
        <w:jc w:val="both"/>
        <w:rPr>
          <w:b/>
        </w:rPr>
      </w:pPr>
    </w:p>
    <w:p w:rsidR="00991BDE" w:rsidRDefault="00533EFB" w:rsidP="0094659E">
      <w:pPr>
        <w:spacing w:after="0" w:line="240" w:lineRule="auto"/>
        <w:jc w:val="both"/>
        <w:rPr>
          <w:b/>
        </w:rPr>
      </w:pPr>
      <w:r w:rsidRPr="00C538A7">
        <w:rPr>
          <w:b/>
          <w:color w:val="984806" w:themeColor="accent6" w:themeShade="80"/>
        </w:rPr>
        <w:t>3ª Reunión: Análisis de los resultados académicos.</w:t>
      </w:r>
      <w:r w:rsidR="00764B9A">
        <w:rPr>
          <w:b/>
        </w:rPr>
        <w:t xml:space="preserve"> </w:t>
      </w:r>
      <w:r w:rsidR="00764B9A">
        <w:rPr>
          <w:rFonts w:cstheme="minorHAnsi"/>
          <w:b/>
          <w:bCs/>
          <w:sz w:val="24"/>
          <w:szCs w:val="24"/>
          <w:shd w:val="clear" w:color="auto" w:fill="FFC000"/>
        </w:rPr>
        <w:t>(4</w:t>
      </w:r>
      <w:r w:rsidR="00764B9A" w:rsidRPr="00764B9A">
        <w:rPr>
          <w:rFonts w:cstheme="minorHAnsi"/>
          <w:b/>
          <w:bCs/>
          <w:sz w:val="24"/>
          <w:szCs w:val="24"/>
          <w:shd w:val="clear" w:color="auto" w:fill="FFC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3443"/>
      </w:tblGrid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</w:t>
            </w:r>
          </w:p>
        </w:tc>
        <w:tc>
          <w:tcPr>
            <w:tcW w:w="13587" w:type="dxa"/>
          </w:tcPr>
          <w:p w:rsidR="00991BDE" w:rsidRPr="00533EFB" w:rsidRDefault="00533EFB" w:rsidP="00533EF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33EFB">
              <w:rPr>
                <w:rFonts w:cstheme="minorHAnsi"/>
                <w:sz w:val="20"/>
                <w:szCs w:val="20"/>
              </w:rPr>
              <w:t>Analizar los resultados académicos del alumnado.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Actuaciones</w:t>
            </w:r>
          </w:p>
        </w:tc>
        <w:tc>
          <w:tcPr>
            <w:tcW w:w="13587" w:type="dxa"/>
          </w:tcPr>
          <w:p w:rsidR="00991BDE" w:rsidRPr="00533EFB" w:rsidRDefault="00533EFB" w:rsidP="00533EF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33EFB">
              <w:rPr>
                <w:rFonts w:cstheme="minorHAnsi"/>
                <w:sz w:val="20"/>
                <w:szCs w:val="20"/>
              </w:rPr>
              <w:t>Establecimiento de estrategias conjuntas para dar respuesta a las dificultades encontradas y acuerdos para la toma de decisiones.</w:t>
            </w:r>
          </w:p>
        </w:tc>
      </w:tr>
      <w:tr w:rsidR="00533EFB" w:rsidTr="00C538A7">
        <w:tc>
          <w:tcPr>
            <w:tcW w:w="1951" w:type="dxa"/>
            <w:shd w:val="clear" w:color="auto" w:fill="FFFFCC"/>
          </w:tcPr>
          <w:p w:rsidR="00533EFB" w:rsidRPr="00485527" w:rsidRDefault="00533EFB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>Participantes</w:t>
            </w:r>
          </w:p>
        </w:tc>
        <w:tc>
          <w:tcPr>
            <w:tcW w:w="13587" w:type="dxa"/>
          </w:tcPr>
          <w:p w:rsidR="00533EFB" w:rsidRPr="00533EFB" w:rsidRDefault="00533EFB" w:rsidP="00021B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33EFB">
              <w:rPr>
                <w:rFonts w:cstheme="minorHAnsi"/>
                <w:sz w:val="20"/>
                <w:szCs w:val="20"/>
              </w:rPr>
              <w:t>- Jefatura de Estudios IES</w:t>
            </w:r>
          </w:p>
          <w:p w:rsidR="00533EFB" w:rsidRPr="00533EFB" w:rsidRDefault="00533EFB" w:rsidP="00021B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33EFB">
              <w:rPr>
                <w:rFonts w:cstheme="minorHAnsi"/>
                <w:sz w:val="20"/>
                <w:szCs w:val="20"/>
              </w:rPr>
              <w:t xml:space="preserve">- Jefatura de Estudios </w:t>
            </w:r>
            <w:proofErr w:type="spellStart"/>
            <w:r w:rsidRPr="00533EFB">
              <w:rPr>
                <w:rFonts w:cstheme="minorHAnsi"/>
                <w:sz w:val="20"/>
                <w:szCs w:val="20"/>
              </w:rPr>
              <w:t>CEIPs</w:t>
            </w:r>
            <w:proofErr w:type="spellEnd"/>
          </w:p>
          <w:p w:rsidR="00533EFB" w:rsidRPr="00533EFB" w:rsidRDefault="00533EFB" w:rsidP="00021B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33EFB">
              <w:rPr>
                <w:rFonts w:cstheme="minorHAnsi"/>
                <w:sz w:val="20"/>
                <w:szCs w:val="20"/>
              </w:rPr>
              <w:t>- Coordinadores/as 3º Ciclo EP</w:t>
            </w:r>
          </w:p>
          <w:p w:rsidR="00533EFB" w:rsidRPr="00533EFB" w:rsidRDefault="00533EFB" w:rsidP="00533EF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33EFB">
              <w:rPr>
                <w:rFonts w:cstheme="minorHAnsi"/>
                <w:sz w:val="20"/>
                <w:szCs w:val="20"/>
              </w:rPr>
              <w:t>- Jefaturas de Departamentos Didácticos de las materias troncales generales del IES</w:t>
            </w:r>
          </w:p>
        </w:tc>
      </w:tr>
      <w:tr w:rsidR="00533EFB" w:rsidTr="00C538A7">
        <w:tc>
          <w:tcPr>
            <w:tcW w:w="1951" w:type="dxa"/>
            <w:shd w:val="clear" w:color="auto" w:fill="FFFFCC"/>
          </w:tcPr>
          <w:p w:rsidR="00533EFB" w:rsidRPr="00485527" w:rsidRDefault="00533EFB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 xml:space="preserve">Fecha </w:t>
            </w:r>
          </w:p>
        </w:tc>
        <w:tc>
          <w:tcPr>
            <w:tcW w:w="13587" w:type="dxa"/>
          </w:tcPr>
          <w:p w:rsidR="00533EFB" w:rsidRPr="00533EFB" w:rsidRDefault="00533EFB" w:rsidP="00F62DA0">
            <w:pPr>
              <w:rPr>
                <w:rFonts w:cstheme="minorHAnsi"/>
                <w:bCs/>
                <w:sz w:val="20"/>
                <w:szCs w:val="20"/>
              </w:rPr>
            </w:pPr>
            <w:r w:rsidRPr="00533EFB">
              <w:rPr>
                <w:rFonts w:cstheme="minorHAnsi"/>
                <w:bCs/>
                <w:sz w:val="20"/>
                <w:szCs w:val="20"/>
              </w:rPr>
              <w:t>Enero</w:t>
            </w:r>
            <w:r w:rsidR="00764B9A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</w:tbl>
    <w:p w:rsidR="00991BDE" w:rsidRDefault="00991BDE" w:rsidP="0094659E">
      <w:pPr>
        <w:spacing w:after="0" w:line="240" w:lineRule="auto"/>
        <w:jc w:val="both"/>
        <w:rPr>
          <w:b/>
        </w:rPr>
      </w:pPr>
    </w:p>
    <w:p w:rsidR="00991BDE" w:rsidRPr="00C538A7" w:rsidRDefault="00533EFB" w:rsidP="00D26744">
      <w:pPr>
        <w:shd w:val="clear" w:color="auto" w:fill="984806" w:themeFill="accent6" w:themeFillShade="80"/>
        <w:spacing w:after="0" w:line="240" w:lineRule="auto"/>
        <w:jc w:val="both"/>
        <w:rPr>
          <w:b/>
          <w:color w:val="FFFFFF" w:themeColor="background1"/>
          <w:sz w:val="36"/>
          <w:szCs w:val="36"/>
        </w:rPr>
      </w:pPr>
      <w:r w:rsidRPr="00C538A7">
        <w:rPr>
          <w:rFonts w:cstheme="minorHAnsi"/>
          <w:b/>
          <w:bCs/>
          <w:color w:val="FFFFFF" w:themeColor="background1"/>
          <w:sz w:val="36"/>
          <w:szCs w:val="36"/>
        </w:rPr>
        <w:t>Coordinación de la acción tutorial y medidas de atención a la diversidad</w:t>
      </w:r>
    </w:p>
    <w:p w:rsidR="00533EFB" w:rsidRDefault="00533EFB" w:rsidP="0094659E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6"/>
        <w:gridCol w:w="13452"/>
      </w:tblGrid>
      <w:tr w:rsidR="00533EFB" w:rsidTr="00C538A7">
        <w:tc>
          <w:tcPr>
            <w:tcW w:w="1951" w:type="dxa"/>
            <w:shd w:val="clear" w:color="auto" w:fill="FFFFCC"/>
          </w:tcPr>
          <w:p w:rsidR="00533EFB" w:rsidRPr="00485527" w:rsidRDefault="00533EFB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Para qué</w:t>
            </w:r>
          </w:p>
        </w:tc>
        <w:tc>
          <w:tcPr>
            <w:tcW w:w="13587" w:type="dxa"/>
          </w:tcPr>
          <w:p w:rsidR="00533EFB" w:rsidRPr="00485527" w:rsidRDefault="00533EFB" w:rsidP="00020CE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Planificar a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ctuaciones </w:t>
            </w:r>
            <w:r>
              <w:rPr>
                <w:rFonts w:cstheme="minorHAnsi"/>
                <w:bCs/>
                <w:sz w:val="20"/>
                <w:szCs w:val="20"/>
              </w:rPr>
              <w:t xml:space="preserve">que permitan 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 el conocimiento de las estrategias de seguimiento del alumnado en los ámbitos de convivencia y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situaciones de absentismo escolar que contribuyan a la prevención del abandono temprano, la potenciación de la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integración y la atención a los diferentes ritmos de aprendizaje mediante la transmisión de la información de las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características del alumnado y de las medidas educativas utilizadas en la etapa de Ed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 Primaria de manera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que se puedan adoptar lo antes posible en la </w:t>
            </w:r>
            <w:r>
              <w:rPr>
                <w:rFonts w:cstheme="minorHAnsi"/>
                <w:bCs/>
                <w:sz w:val="20"/>
                <w:szCs w:val="20"/>
              </w:rPr>
              <w:t>ESO</w:t>
            </w:r>
            <w:r w:rsidRPr="0048552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:rsidR="00C538A7" w:rsidRDefault="00C538A7" w:rsidP="00D26744">
      <w:pPr>
        <w:spacing w:after="0" w:line="240" w:lineRule="auto"/>
        <w:rPr>
          <w:bCs/>
        </w:rPr>
      </w:pPr>
    </w:p>
    <w:p w:rsidR="00533EFB" w:rsidRPr="00D26744" w:rsidRDefault="00D26744" w:rsidP="00D26744">
      <w:pPr>
        <w:spacing w:after="0" w:line="240" w:lineRule="auto"/>
        <w:rPr>
          <w:b/>
        </w:rPr>
      </w:pPr>
      <w:r w:rsidRPr="00C538A7">
        <w:rPr>
          <w:b/>
          <w:bCs/>
          <w:color w:val="984806" w:themeColor="accent6" w:themeShade="80"/>
        </w:rPr>
        <w:t>Traspaso de información del alumnado/Estrategias conjuntas de convivencia</w:t>
      </w:r>
      <w:r w:rsidR="00764B9A">
        <w:rPr>
          <w:b/>
          <w:bCs/>
        </w:rPr>
        <w:t xml:space="preserve"> </w:t>
      </w:r>
      <w:r w:rsidR="00764B9A">
        <w:rPr>
          <w:rFonts w:cstheme="minorHAnsi"/>
          <w:b/>
          <w:bCs/>
          <w:sz w:val="24"/>
          <w:szCs w:val="24"/>
          <w:shd w:val="clear" w:color="auto" w:fill="FFC000"/>
        </w:rPr>
        <w:t>(5</w:t>
      </w:r>
      <w:r w:rsidR="00764B9A" w:rsidRPr="00764B9A">
        <w:rPr>
          <w:rFonts w:cstheme="minorHAnsi"/>
          <w:b/>
          <w:bCs/>
          <w:sz w:val="24"/>
          <w:szCs w:val="24"/>
          <w:shd w:val="clear" w:color="auto" w:fill="FFC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3443"/>
      </w:tblGrid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</w:t>
            </w:r>
          </w:p>
        </w:tc>
        <w:tc>
          <w:tcPr>
            <w:tcW w:w="13587" w:type="dxa"/>
          </w:tcPr>
          <w:p w:rsidR="00D26744" w:rsidRPr="00D26744" w:rsidRDefault="00D26744" w:rsidP="00D267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6744">
              <w:rPr>
                <w:rFonts w:cstheme="minorHAnsi"/>
                <w:bCs/>
                <w:sz w:val="20"/>
                <w:szCs w:val="20"/>
              </w:rPr>
              <w:t>•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sz w:val="20"/>
                <w:szCs w:val="20"/>
              </w:rPr>
              <w:t>Trasmitir información sobre las características y necesidades del alumnado.</w:t>
            </w:r>
          </w:p>
          <w:p w:rsidR="00D26744" w:rsidRPr="00D26744" w:rsidRDefault="00D26744" w:rsidP="00D267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6744">
              <w:rPr>
                <w:rFonts w:cstheme="minorHAnsi"/>
                <w:bCs/>
                <w:sz w:val="20"/>
                <w:szCs w:val="20"/>
              </w:rPr>
              <w:t>•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sz w:val="20"/>
                <w:szCs w:val="20"/>
              </w:rPr>
              <w:t>Establecer estrategias conjuntas en lo relativo a los Planes de Convivencia de los centros implicados.</w:t>
            </w:r>
          </w:p>
          <w:p w:rsidR="00991BDE" w:rsidRPr="00D26744" w:rsidRDefault="00D26744" w:rsidP="00D2674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26744">
              <w:rPr>
                <w:rFonts w:cstheme="minorHAnsi"/>
                <w:bCs/>
                <w:sz w:val="20"/>
                <w:szCs w:val="20"/>
              </w:rPr>
              <w:t>•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sz w:val="20"/>
                <w:szCs w:val="20"/>
              </w:rPr>
              <w:t>Determinar prioridades en la Acción Tutorial.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Actuaciones</w:t>
            </w:r>
          </w:p>
        </w:tc>
        <w:tc>
          <w:tcPr>
            <w:tcW w:w="13587" w:type="dxa"/>
          </w:tcPr>
          <w:p w:rsidR="00D26744" w:rsidRPr="00D26744" w:rsidRDefault="00D26744" w:rsidP="00D26744">
            <w:pPr>
              <w:rPr>
                <w:rFonts w:cstheme="minorHAnsi"/>
                <w:bCs/>
                <w:sz w:val="20"/>
                <w:szCs w:val="20"/>
              </w:rPr>
            </w:pPr>
            <w:r w:rsidRPr="00D26744">
              <w:rPr>
                <w:rFonts w:cstheme="minorHAnsi"/>
                <w:bCs/>
                <w:sz w:val="20"/>
                <w:szCs w:val="20"/>
              </w:rPr>
              <w:t>•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bCs/>
                <w:sz w:val="20"/>
                <w:szCs w:val="20"/>
              </w:rPr>
              <w:t>Cumplimentación en Séneca del Informe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bCs/>
                <w:sz w:val="20"/>
                <w:szCs w:val="20"/>
              </w:rPr>
              <w:t>Final de Etapa de Educación Primaria.</w:t>
            </w:r>
          </w:p>
          <w:p w:rsidR="00D26744" w:rsidRPr="00D26744" w:rsidRDefault="00D26744" w:rsidP="00D26744">
            <w:pPr>
              <w:rPr>
                <w:rFonts w:cstheme="minorHAnsi"/>
                <w:bCs/>
                <w:sz w:val="20"/>
                <w:szCs w:val="20"/>
              </w:rPr>
            </w:pPr>
            <w:r w:rsidRPr="00D26744">
              <w:rPr>
                <w:rFonts w:cstheme="minorHAnsi"/>
                <w:bCs/>
                <w:sz w:val="20"/>
                <w:szCs w:val="20"/>
              </w:rPr>
              <w:t>• Seguimiento del alumnado absentista en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bCs/>
                <w:sz w:val="20"/>
                <w:szCs w:val="20"/>
              </w:rPr>
              <w:t>Educación Primaria.</w:t>
            </w:r>
          </w:p>
          <w:p w:rsidR="00D26744" w:rsidRPr="00D26744" w:rsidRDefault="00D26744" w:rsidP="00D26744">
            <w:pPr>
              <w:rPr>
                <w:rFonts w:cstheme="minorHAnsi"/>
                <w:bCs/>
                <w:sz w:val="20"/>
                <w:szCs w:val="20"/>
              </w:rPr>
            </w:pPr>
            <w:r w:rsidRPr="00D26744">
              <w:rPr>
                <w:rFonts w:cstheme="minorHAnsi"/>
                <w:bCs/>
                <w:sz w:val="20"/>
                <w:szCs w:val="20"/>
              </w:rPr>
              <w:t>• Estudio de los problemas de convivencia y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bCs/>
                <w:sz w:val="20"/>
                <w:szCs w:val="20"/>
              </w:rPr>
              <w:t>definición de estrategias conjuntas para su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bCs/>
                <w:sz w:val="20"/>
                <w:szCs w:val="20"/>
              </w:rPr>
              <w:t>inclusión en los Planes de Convivencia.</w:t>
            </w:r>
          </w:p>
          <w:p w:rsidR="00D26744" w:rsidRPr="00D26744" w:rsidRDefault="00D26744" w:rsidP="00D26744">
            <w:pPr>
              <w:rPr>
                <w:rFonts w:cstheme="minorHAnsi"/>
                <w:bCs/>
                <w:sz w:val="20"/>
                <w:szCs w:val="20"/>
              </w:rPr>
            </w:pPr>
            <w:r w:rsidRPr="00D26744">
              <w:rPr>
                <w:rFonts w:cstheme="minorHAnsi"/>
                <w:bCs/>
                <w:sz w:val="20"/>
                <w:szCs w:val="20"/>
              </w:rPr>
              <w:t>• Estudio de estrategias de tutoría que se han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bCs/>
                <w:sz w:val="20"/>
                <w:szCs w:val="20"/>
              </w:rPr>
              <w:t>abordado en Educación Primaria.</w:t>
            </w:r>
          </w:p>
          <w:p w:rsidR="00991BDE" w:rsidRPr="00485527" w:rsidRDefault="00D26744" w:rsidP="00D26744">
            <w:pPr>
              <w:rPr>
                <w:rFonts w:cstheme="minorHAnsi"/>
                <w:bCs/>
                <w:sz w:val="20"/>
                <w:szCs w:val="20"/>
              </w:rPr>
            </w:pPr>
            <w:r w:rsidRPr="00D26744">
              <w:rPr>
                <w:rFonts w:cstheme="minorHAnsi"/>
                <w:bCs/>
                <w:sz w:val="20"/>
                <w:szCs w:val="20"/>
              </w:rPr>
              <w:t>• Intercambio de recursos de acción tutorial.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>Participantes</w:t>
            </w:r>
          </w:p>
        </w:tc>
        <w:tc>
          <w:tcPr>
            <w:tcW w:w="13587" w:type="dxa"/>
          </w:tcPr>
          <w:p w:rsidR="00D26744" w:rsidRPr="00D26744" w:rsidRDefault="00D26744" w:rsidP="00D26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26744">
              <w:rPr>
                <w:rFonts w:cstheme="minorHAnsi"/>
                <w:color w:val="000000"/>
                <w:sz w:val="20"/>
                <w:szCs w:val="20"/>
              </w:rPr>
              <w:t>- Jefatura de Estudios IES</w:t>
            </w:r>
          </w:p>
          <w:p w:rsidR="00D26744" w:rsidRPr="00D26744" w:rsidRDefault="00D26744" w:rsidP="00D26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26744">
              <w:rPr>
                <w:rFonts w:cstheme="minorHAnsi"/>
                <w:color w:val="000000"/>
                <w:sz w:val="20"/>
                <w:szCs w:val="20"/>
              </w:rPr>
              <w:t xml:space="preserve">- Jefatura de Estudios </w:t>
            </w:r>
            <w:proofErr w:type="spellStart"/>
            <w:r w:rsidRPr="00D26744">
              <w:rPr>
                <w:rFonts w:cstheme="minorHAnsi"/>
                <w:color w:val="000000"/>
                <w:sz w:val="20"/>
                <w:szCs w:val="20"/>
              </w:rPr>
              <w:t>CEIPs</w:t>
            </w:r>
            <w:proofErr w:type="spellEnd"/>
          </w:p>
          <w:p w:rsidR="00D26744" w:rsidRPr="00D26744" w:rsidRDefault="00D26744" w:rsidP="00D26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26744">
              <w:rPr>
                <w:rFonts w:cstheme="minorHAnsi"/>
                <w:color w:val="000000"/>
                <w:sz w:val="20"/>
                <w:szCs w:val="20"/>
              </w:rPr>
              <w:t>- Tutores/as 6ºEP</w:t>
            </w:r>
          </w:p>
          <w:p w:rsidR="00D26744" w:rsidRPr="00D26744" w:rsidRDefault="00D26744" w:rsidP="00D26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26744">
              <w:rPr>
                <w:rFonts w:cstheme="minorHAnsi"/>
                <w:color w:val="000000"/>
                <w:sz w:val="20"/>
                <w:szCs w:val="20"/>
              </w:rPr>
              <w:t>- Orientadores/as del EOE y del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color w:val="000000"/>
                <w:sz w:val="20"/>
                <w:szCs w:val="20"/>
              </w:rPr>
              <w:t>Dpto. de Orientación</w:t>
            </w:r>
          </w:p>
          <w:p w:rsidR="00991BDE" w:rsidRPr="0094659E" w:rsidRDefault="00D26744" w:rsidP="00D267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26744">
              <w:rPr>
                <w:rFonts w:cstheme="minorHAnsi"/>
                <w:color w:val="000000"/>
                <w:sz w:val="20"/>
                <w:szCs w:val="20"/>
              </w:rPr>
              <w:t>- Profesorado especialista de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color w:val="000000"/>
                <w:sz w:val="20"/>
                <w:szCs w:val="20"/>
              </w:rPr>
              <w:t>Pedagogía Terapéutica y Audición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26744">
              <w:rPr>
                <w:rFonts w:cstheme="minorHAnsi"/>
                <w:color w:val="000000"/>
                <w:sz w:val="20"/>
                <w:szCs w:val="20"/>
              </w:rPr>
              <w:t>y Lenguaje.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 xml:space="preserve">Fecha </w:t>
            </w:r>
          </w:p>
        </w:tc>
        <w:tc>
          <w:tcPr>
            <w:tcW w:w="13587" w:type="dxa"/>
          </w:tcPr>
          <w:p w:rsidR="00D26744" w:rsidRPr="00D26744" w:rsidRDefault="00D26744" w:rsidP="00D26744">
            <w:pPr>
              <w:rPr>
                <w:rFonts w:cstheme="minorHAnsi"/>
                <w:bCs/>
                <w:sz w:val="20"/>
                <w:szCs w:val="20"/>
              </w:rPr>
            </w:pPr>
            <w:r w:rsidRPr="00D26744">
              <w:rPr>
                <w:rFonts w:cstheme="minorHAnsi"/>
                <w:bCs/>
                <w:sz w:val="20"/>
                <w:szCs w:val="20"/>
              </w:rPr>
              <w:t>1ª Reunión curso anterior mayo - junio:</w:t>
            </w:r>
          </w:p>
          <w:p w:rsidR="00991BDE" w:rsidRPr="00485527" w:rsidRDefault="00991BDE" w:rsidP="00D2674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991BDE" w:rsidRDefault="00991BDE" w:rsidP="0094659E">
      <w:pPr>
        <w:spacing w:after="0" w:line="240" w:lineRule="auto"/>
        <w:jc w:val="both"/>
        <w:rPr>
          <w:b/>
        </w:rPr>
      </w:pPr>
    </w:p>
    <w:p w:rsidR="00991BDE" w:rsidRPr="00C538A7" w:rsidRDefault="00D26744" w:rsidP="00D26744">
      <w:pPr>
        <w:shd w:val="clear" w:color="auto" w:fill="984806" w:themeFill="accent6" w:themeFillShade="80"/>
        <w:spacing w:after="0" w:line="240" w:lineRule="auto"/>
        <w:jc w:val="both"/>
        <w:rPr>
          <w:rFonts w:cstheme="minorHAnsi"/>
          <w:b/>
          <w:bCs/>
          <w:color w:val="FFFFFF" w:themeColor="background1"/>
          <w:sz w:val="36"/>
          <w:szCs w:val="36"/>
        </w:rPr>
      </w:pPr>
      <w:r w:rsidRPr="00C538A7">
        <w:rPr>
          <w:rFonts w:cstheme="minorHAnsi"/>
          <w:b/>
          <w:bCs/>
          <w:color w:val="FFFFFF" w:themeColor="background1"/>
          <w:sz w:val="36"/>
          <w:szCs w:val="36"/>
        </w:rPr>
        <w:t>Coordinación del Proceso de acogida a las familias</w:t>
      </w:r>
    </w:p>
    <w:p w:rsidR="00D26744" w:rsidRPr="00D26744" w:rsidRDefault="00D26744" w:rsidP="0094659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6"/>
        <w:gridCol w:w="13452"/>
      </w:tblGrid>
      <w:tr w:rsidR="00D26744" w:rsidTr="00C538A7">
        <w:tc>
          <w:tcPr>
            <w:tcW w:w="1951" w:type="dxa"/>
            <w:shd w:val="clear" w:color="auto" w:fill="FFFFCC"/>
          </w:tcPr>
          <w:p w:rsidR="00D26744" w:rsidRPr="00485527" w:rsidRDefault="00D26744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 qué</w:t>
            </w:r>
          </w:p>
        </w:tc>
        <w:tc>
          <w:tcPr>
            <w:tcW w:w="13587" w:type="dxa"/>
          </w:tcPr>
          <w:p w:rsidR="00D26744" w:rsidRPr="00485527" w:rsidRDefault="00D26744" w:rsidP="00D2674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Planificar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 actuaciones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destinadas a proporcionar información sobre la nueva etapa educativa que oriente a las familias sobre aquellos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aspectos que faciliten la </w:t>
            </w:r>
            <w:r>
              <w:rPr>
                <w:rFonts w:cstheme="minorHAnsi"/>
                <w:bCs/>
                <w:sz w:val="20"/>
                <w:szCs w:val="20"/>
              </w:rPr>
              <w:t>adaptación del alumnado de 6º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 de Educación Primaria a la nueva etapa educativa.</w:t>
            </w:r>
          </w:p>
        </w:tc>
      </w:tr>
    </w:tbl>
    <w:p w:rsidR="00217D0F" w:rsidRDefault="00217D0F" w:rsidP="00D2674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33EFB" w:rsidRPr="00217D0F" w:rsidRDefault="00217D0F" w:rsidP="00D26744">
      <w:pPr>
        <w:spacing w:after="0" w:line="240" w:lineRule="auto"/>
        <w:rPr>
          <w:b/>
          <w:sz w:val="24"/>
          <w:szCs w:val="24"/>
        </w:rPr>
      </w:pPr>
      <w:r w:rsidRPr="00C538A7">
        <w:rPr>
          <w:rFonts w:cstheme="minorHAnsi"/>
          <w:b/>
          <w:bCs/>
          <w:color w:val="984806" w:themeColor="accent6" w:themeShade="80"/>
          <w:sz w:val="24"/>
          <w:szCs w:val="24"/>
        </w:rPr>
        <w:t>1ª Reunión</w:t>
      </w:r>
      <w:r w:rsidR="00752EAB">
        <w:rPr>
          <w:rFonts w:cstheme="minorHAnsi"/>
          <w:b/>
          <w:bCs/>
          <w:sz w:val="24"/>
          <w:szCs w:val="24"/>
        </w:rPr>
        <w:t xml:space="preserve"> </w:t>
      </w:r>
      <w:r w:rsidR="00752EAB">
        <w:rPr>
          <w:rFonts w:cstheme="minorHAnsi"/>
          <w:b/>
          <w:bCs/>
          <w:sz w:val="24"/>
          <w:szCs w:val="24"/>
          <w:shd w:val="clear" w:color="auto" w:fill="FFC000"/>
        </w:rPr>
        <w:t>(6</w:t>
      </w:r>
      <w:r w:rsidR="00752EAB" w:rsidRPr="00764B9A">
        <w:rPr>
          <w:rFonts w:cstheme="minorHAnsi"/>
          <w:b/>
          <w:bCs/>
          <w:sz w:val="24"/>
          <w:szCs w:val="24"/>
          <w:shd w:val="clear" w:color="auto" w:fill="FFC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3443"/>
      </w:tblGrid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D26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</w:t>
            </w:r>
          </w:p>
        </w:tc>
        <w:tc>
          <w:tcPr>
            <w:tcW w:w="13587" w:type="dxa"/>
          </w:tcPr>
          <w:p w:rsidR="00991BDE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Proporcionar a las familias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7D0F">
              <w:rPr>
                <w:rFonts w:cstheme="minorHAnsi"/>
                <w:sz w:val="20"/>
                <w:szCs w:val="20"/>
              </w:rPr>
              <w:t>información sobre la nueva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7D0F">
              <w:rPr>
                <w:rFonts w:cstheme="minorHAnsi"/>
                <w:sz w:val="20"/>
                <w:szCs w:val="20"/>
              </w:rPr>
              <w:t>etapa educativa y orientar sobre aquellos aspectos que faciliten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7D0F">
              <w:rPr>
                <w:rFonts w:cstheme="minorHAnsi"/>
                <w:sz w:val="20"/>
                <w:szCs w:val="20"/>
              </w:rPr>
              <w:t>la adaptación del alumnado.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D26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Actuaciones</w:t>
            </w:r>
          </w:p>
        </w:tc>
        <w:tc>
          <w:tcPr>
            <w:tcW w:w="13587" w:type="dxa"/>
          </w:tcPr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7D0F">
              <w:rPr>
                <w:rFonts w:cstheme="minorHAnsi"/>
                <w:sz w:val="20"/>
                <w:szCs w:val="20"/>
              </w:rPr>
              <w:t>Visita de los padres y madres del alumnado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7D0F">
              <w:rPr>
                <w:rFonts w:cstheme="minorHAnsi"/>
                <w:sz w:val="20"/>
                <w:szCs w:val="20"/>
              </w:rPr>
              <w:t>de 6º EP para conocer las instalaciones del IES.</w:t>
            </w:r>
          </w:p>
          <w:p w:rsidR="00991BDE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• Traslado de información sobre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7D0F">
              <w:rPr>
                <w:rFonts w:cstheme="minorHAnsi"/>
                <w:sz w:val="20"/>
                <w:szCs w:val="20"/>
              </w:rPr>
              <w:t>organización y funcionamiento del Instituto.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D26744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>Participantes</w:t>
            </w:r>
          </w:p>
        </w:tc>
        <w:tc>
          <w:tcPr>
            <w:tcW w:w="13587" w:type="dxa"/>
          </w:tcPr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17D0F">
              <w:rPr>
                <w:rFonts w:cstheme="minorHAnsi"/>
                <w:sz w:val="20"/>
                <w:szCs w:val="20"/>
              </w:rPr>
              <w:t>Familias del alumnado de 6ºEP</w:t>
            </w:r>
          </w:p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- Dirección IES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217D0F">
              <w:rPr>
                <w:rFonts w:cstheme="minorHAnsi"/>
                <w:sz w:val="20"/>
                <w:szCs w:val="20"/>
              </w:rPr>
              <w:t>CEIPs</w:t>
            </w:r>
            <w:proofErr w:type="spellEnd"/>
          </w:p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- Jefatura de Estudios IES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217D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7D0F">
              <w:rPr>
                <w:rFonts w:cstheme="minorHAnsi"/>
                <w:sz w:val="20"/>
                <w:szCs w:val="20"/>
              </w:rPr>
              <w:t>CEIPs</w:t>
            </w:r>
            <w:proofErr w:type="spellEnd"/>
          </w:p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- Tutores/as 6ºEP</w:t>
            </w:r>
          </w:p>
          <w:p w:rsidR="00991BDE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- Orientadores/as del EOE y del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7D0F">
              <w:rPr>
                <w:rFonts w:cstheme="minorHAnsi"/>
                <w:sz w:val="20"/>
                <w:szCs w:val="20"/>
              </w:rPr>
              <w:t>Dpto. de Orientación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D26744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 xml:space="preserve">Fecha </w:t>
            </w:r>
          </w:p>
        </w:tc>
        <w:tc>
          <w:tcPr>
            <w:tcW w:w="13587" w:type="dxa"/>
          </w:tcPr>
          <w:p w:rsidR="00991BDE" w:rsidRPr="00485527" w:rsidRDefault="00217D0F" w:rsidP="00D2674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217D0F">
              <w:rPr>
                <w:rFonts w:cstheme="minorHAnsi"/>
                <w:bCs/>
                <w:sz w:val="20"/>
                <w:szCs w:val="20"/>
              </w:rPr>
              <w:t>urso anterior mayo – junio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</w:tbl>
    <w:p w:rsidR="00217D0F" w:rsidRDefault="00217D0F" w:rsidP="00D26744">
      <w:pPr>
        <w:spacing w:after="0" w:line="240" w:lineRule="auto"/>
        <w:jc w:val="both"/>
        <w:rPr>
          <w:b/>
        </w:rPr>
      </w:pPr>
    </w:p>
    <w:p w:rsidR="00217D0F" w:rsidRPr="003F7EDF" w:rsidRDefault="003F7EDF" w:rsidP="00D26744">
      <w:pPr>
        <w:spacing w:after="0" w:line="240" w:lineRule="auto"/>
        <w:jc w:val="both"/>
        <w:rPr>
          <w:b/>
          <w:sz w:val="24"/>
          <w:szCs w:val="24"/>
        </w:rPr>
      </w:pPr>
      <w:r w:rsidRPr="00C538A7">
        <w:rPr>
          <w:b/>
          <w:color w:val="984806" w:themeColor="accent6" w:themeShade="80"/>
          <w:sz w:val="24"/>
          <w:szCs w:val="24"/>
        </w:rPr>
        <w:t>2ª R</w:t>
      </w:r>
      <w:r w:rsidR="00217D0F" w:rsidRPr="00C538A7">
        <w:rPr>
          <w:b/>
          <w:color w:val="984806" w:themeColor="accent6" w:themeShade="80"/>
          <w:sz w:val="24"/>
          <w:szCs w:val="24"/>
        </w:rPr>
        <w:t>eunión</w:t>
      </w:r>
      <w:r w:rsidR="00217D0F" w:rsidRPr="003F7EDF">
        <w:rPr>
          <w:b/>
          <w:sz w:val="24"/>
          <w:szCs w:val="24"/>
        </w:rPr>
        <w:t xml:space="preserve"> </w:t>
      </w:r>
      <w:r w:rsidR="00752EAB">
        <w:rPr>
          <w:rFonts w:cstheme="minorHAnsi"/>
          <w:b/>
          <w:bCs/>
          <w:sz w:val="24"/>
          <w:szCs w:val="24"/>
          <w:shd w:val="clear" w:color="auto" w:fill="FFC000"/>
        </w:rPr>
        <w:t>(7</w:t>
      </w:r>
      <w:r w:rsidR="00752EAB" w:rsidRPr="00764B9A">
        <w:rPr>
          <w:rFonts w:cstheme="minorHAnsi"/>
          <w:b/>
          <w:bCs/>
          <w:sz w:val="24"/>
          <w:szCs w:val="24"/>
          <w:shd w:val="clear" w:color="auto" w:fill="FFC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3443"/>
      </w:tblGrid>
      <w:tr w:rsidR="00217D0F" w:rsidTr="00C538A7">
        <w:tc>
          <w:tcPr>
            <w:tcW w:w="1951" w:type="dxa"/>
            <w:shd w:val="clear" w:color="auto" w:fill="FFFFCC"/>
          </w:tcPr>
          <w:p w:rsidR="00217D0F" w:rsidRPr="00485527" w:rsidRDefault="00217D0F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</w:t>
            </w:r>
          </w:p>
        </w:tc>
        <w:tc>
          <w:tcPr>
            <w:tcW w:w="13587" w:type="dxa"/>
          </w:tcPr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Informar de las características de 1º de ESO, mecanismos de evaluación, medidas de atención a la diversidad.</w:t>
            </w:r>
          </w:p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Informar de aspectos generales del centro: actividades complementarias y extraescolares. Normas de convivencia. Programas educativos, etc.</w:t>
            </w:r>
          </w:p>
        </w:tc>
      </w:tr>
      <w:tr w:rsidR="00217D0F" w:rsidTr="00C538A7">
        <w:tc>
          <w:tcPr>
            <w:tcW w:w="1951" w:type="dxa"/>
            <w:shd w:val="clear" w:color="auto" w:fill="FFFFCC"/>
          </w:tcPr>
          <w:p w:rsidR="00217D0F" w:rsidRPr="00485527" w:rsidRDefault="00217D0F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Actuaciones</w:t>
            </w:r>
          </w:p>
        </w:tc>
        <w:tc>
          <w:tcPr>
            <w:tcW w:w="13587" w:type="dxa"/>
          </w:tcPr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Reunión informativa para abordar aspectos relacionados con la organización, las normas de convivencia, los mecanismos de evaluación, así como todos aquellos</w:t>
            </w:r>
          </w:p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aspectos que sirvan de ayuda a las familias en el proceso de integración de sus hijos/as en el IES.</w:t>
            </w:r>
          </w:p>
        </w:tc>
      </w:tr>
      <w:tr w:rsidR="00217D0F" w:rsidTr="00C538A7">
        <w:tc>
          <w:tcPr>
            <w:tcW w:w="1951" w:type="dxa"/>
            <w:shd w:val="clear" w:color="auto" w:fill="FFFFCC"/>
          </w:tcPr>
          <w:p w:rsidR="00217D0F" w:rsidRPr="00485527" w:rsidRDefault="00217D0F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>Participantes</w:t>
            </w:r>
          </w:p>
        </w:tc>
        <w:tc>
          <w:tcPr>
            <w:tcW w:w="13587" w:type="dxa"/>
          </w:tcPr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- Familias del alumnado de1º ESO</w:t>
            </w:r>
          </w:p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- Equipo Directivo IES</w:t>
            </w:r>
          </w:p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- Tutores/as y equipos educativos de ESO</w:t>
            </w:r>
          </w:p>
          <w:p w:rsidR="00217D0F" w:rsidRPr="00217D0F" w:rsidRDefault="00217D0F" w:rsidP="00217D0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- Departamento de Orientación</w:t>
            </w:r>
          </w:p>
        </w:tc>
      </w:tr>
      <w:tr w:rsidR="00217D0F" w:rsidTr="00C538A7">
        <w:tc>
          <w:tcPr>
            <w:tcW w:w="1951" w:type="dxa"/>
            <w:shd w:val="clear" w:color="auto" w:fill="FFFFCC"/>
          </w:tcPr>
          <w:p w:rsidR="00217D0F" w:rsidRPr="00485527" w:rsidRDefault="00217D0F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 xml:space="preserve">Fecha </w:t>
            </w:r>
          </w:p>
        </w:tc>
        <w:tc>
          <w:tcPr>
            <w:tcW w:w="13587" w:type="dxa"/>
          </w:tcPr>
          <w:p w:rsidR="00217D0F" w:rsidRPr="00217D0F" w:rsidRDefault="00217D0F" w:rsidP="00F62DA0">
            <w:pPr>
              <w:rPr>
                <w:rFonts w:cstheme="minorHAnsi"/>
                <w:sz w:val="20"/>
                <w:szCs w:val="20"/>
              </w:rPr>
            </w:pPr>
            <w:r w:rsidRPr="00217D0F">
              <w:rPr>
                <w:rFonts w:cstheme="minorHAnsi"/>
                <w:sz w:val="20"/>
                <w:szCs w:val="20"/>
              </w:rPr>
              <w:t>Antes de la finalización del mes de noviembre</w:t>
            </w:r>
          </w:p>
        </w:tc>
      </w:tr>
    </w:tbl>
    <w:p w:rsidR="00217D0F" w:rsidRDefault="00217D0F" w:rsidP="00D26744">
      <w:pPr>
        <w:spacing w:after="0" w:line="240" w:lineRule="auto"/>
        <w:jc w:val="both"/>
        <w:rPr>
          <w:b/>
        </w:rPr>
      </w:pPr>
    </w:p>
    <w:p w:rsidR="00991BDE" w:rsidRPr="00D26744" w:rsidRDefault="00D26744" w:rsidP="00D26744">
      <w:pPr>
        <w:shd w:val="clear" w:color="auto" w:fill="984806" w:themeFill="accent6" w:themeFillShade="8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D26744">
        <w:rPr>
          <w:b/>
          <w:color w:val="FFFFFF" w:themeColor="background1"/>
          <w:sz w:val="24"/>
          <w:szCs w:val="24"/>
        </w:rPr>
        <w:t>Coordinación del Proceso de acogida del alum</w:t>
      </w:r>
      <w:r>
        <w:rPr>
          <w:b/>
          <w:color w:val="FFFFFF" w:themeColor="background1"/>
          <w:sz w:val="24"/>
          <w:szCs w:val="24"/>
        </w:rPr>
        <w:t>nado</w:t>
      </w:r>
    </w:p>
    <w:p w:rsidR="00D26744" w:rsidRDefault="00D26744" w:rsidP="00D26744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6"/>
        <w:gridCol w:w="13452"/>
      </w:tblGrid>
      <w:tr w:rsidR="00D26744" w:rsidTr="00C538A7">
        <w:tc>
          <w:tcPr>
            <w:tcW w:w="1951" w:type="dxa"/>
            <w:shd w:val="clear" w:color="auto" w:fill="FFFFCC"/>
          </w:tcPr>
          <w:p w:rsidR="00D26744" w:rsidRPr="00485527" w:rsidRDefault="00D26744" w:rsidP="00D26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 qué</w:t>
            </w:r>
          </w:p>
        </w:tc>
        <w:tc>
          <w:tcPr>
            <w:tcW w:w="13587" w:type="dxa"/>
          </w:tcPr>
          <w:p w:rsidR="00D26744" w:rsidRPr="00485527" w:rsidRDefault="00D26744" w:rsidP="00D2674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Planificar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 actuaciones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 xml:space="preserve">destinadas 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485527">
              <w:rPr>
                <w:rFonts w:cstheme="minorHAnsi"/>
                <w:bCs/>
                <w:sz w:val="20"/>
                <w:szCs w:val="20"/>
              </w:rPr>
              <w:t>l desarrollo de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estrategias de información sobre la nueva etapa y la potenciación de la integración en el nuevo centro que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85527">
              <w:rPr>
                <w:rFonts w:cstheme="minorHAnsi"/>
                <w:bCs/>
                <w:sz w:val="20"/>
                <w:szCs w:val="20"/>
              </w:rPr>
              <w:t>contribuyan a la prevención de situaciones personales de inadaptación, aislamiento o bajo rendimiento escolar.</w:t>
            </w:r>
          </w:p>
        </w:tc>
      </w:tr>
    </w:tbl>
    <w:p w:rsidR="003F7EDF" w:rsidRDefault="003F7EDF" w:rsidP="00D2674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33EFB" w:rsidRPr="003F7EDF" w:rsidRDefault="003F7EDF" w:rsidP="00D26744">
      <w:pPr>
        <w:spacing w:after="0" w:line="240" w:lineRule="auto"/>
        <w:rPr>
          <w:b/>
          <w:sz w:val="24"/>
          <w:szCs w:val="24"/>
        </w:rPr>
      </w:pPr>
      <w:r w:rsidRPr="00C538A7">
        <w:rPr>
          <w:rFonts w:cstheme="minorHAnsi"/>
          <w:b/>
          <w:bCs/>
          <w:color w:val="984806" w:themeColor="accent6" w:themeShade="80"/>
          <w:sz w:val="24"/>
          <w:szCs w:val="24"/>
        </w:rPr>
        <w:t>1ª Reunión</w:t>
      </w:r>
      <w:r w:rsidR="00752EAB">
        <w:rPr>
          <w:rFonts w:cstheme="minorHAnsi"/>
          <w:b/>
          <w:bCs/>
          <w:sz w:val="24"/>
          <w:szCs w:val="24"/>
        </w:rPr>
        <w:t xml:space="preserve"> </w:t>
      </w:r>
      <w:r w:rsidR="00752EAB">
        <w:rPr>
          <w:rFonts w:cstheme="minorHAnsi"/>
          <w:b/>
          <w:bCs/>
          <w:sz w:val="24"/>
          <w:szCs w:val="24"/>
          <w:shd w:val="clear" w:color="auto" w:fill="FFC000"/>
        </w:rPr>
        <w:t>(8</w:t>
      </w:r>
      <w:r w:rsidR="00752EAB" w:rsidRPr="00764B9A">
        <w:rPr>
          <w:rFonts w:cstheme="minorHAnsi"/>
          <w:b/>
          <w:bCs/>
          <w:sz w:val="24"/>
          <w:szCs w:val="24"/>
          <w:shd w:val="clear" w:color="auto" w:fill="FFC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3443"/>
      </w:tblGrid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D26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</w:t>
            </w:r>
          </w:p>
        </w:tc>
        <w:tc>
          <w:tcPr>
            <w:tcW w:w="13587" w:type="dxa"/>
          </w:tcPr>
          <w:p w:rsidR="00991BDE" w:rsidRPr="0094659E" w:rsidRDefault="003F7EDF" w:rsidP="003F7EDF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Informar al alumnado sobre las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normas de organización y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funcionamiento IES.</w:t>
            </w:r>
          </w:p>
        </w:tc>
      </w:tr>
      <w:tr w:rsidR="00991BDE" w:rsidTr="00C538A7">
        <w:tc>
          <w:tcPr>
            <w:tcW w:w="1951" w:type="dxa"/>
            <w:shd w:val="clear" w:color="auto" w:fill="FFFFCC"/>
          </w:tcPr>
          <w:p w:rsidR="00991BDE" w:rsidRPr="00485527" w:rsidRDefault="00991BDE" w:rsidP="00D26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Actuaciones</w:t>
            </w:r>
          </w:p>
        </w:tc>
        <w:tc>
          <w:tcPr>
            <w:tcW w:w="13587" w:type="dxa"/>
          </w:tcPr>
          <w:p w:rsidR="00991BDE" w:rsidRPr="00485527" w:rsidRDefault="003F7EDF" w:rsidP="003F7EDF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Visita del alumnado de 6º de EP al IES: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información sobre la organización y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funcionamiento del IES; recorrido por las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instalaciones del centro para que se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familiaricen con los nuevos espacios;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intercambio de experiencias con los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alumnos/as de 1º ESO.</w:t>
            </w:r>
          </w:p>
        </w:tc>
      </w:tr>
      <w:tr w:rsidR="003F7EDF" w:rsidTr="00C538A7">
        <w:tc>
          <w:tcPr>
            <w:tcW w:w="1951" w:type="dxa"/>
            <w:shd w:val="clear" w:color="auto" w:fill="FFFFCC"/>
          </w:tcPr>
          <w:p w:rsidR="003F7EDF" w:rsidRPr="00485527" w:rsidRDefault="003F7EDF" w:rsidP="00D26744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>Participantes</w:t>
            </w:r>
          </w:p>
        </w:tc>
        <w:tc>
          <w:tcPr>
            <w:tcW w:w="13587" w:type="dxa"/>
          </w:tcPr>
          <w:p w:rsidR="003F7EDF" w:rsidRPr="003F7EDF" w:rsidRDefault="003F7EDF" w:rsidP="003F7EDF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- Equipo directivo del IES</w:t>
            </w:r>
          </w:p>
          <w:p w:rsidR="003F7EDF" w:rsidRPr="003F7EDF" w:rsidRDefault="003F7EDF" w:rsidP="003F7EDF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- Tutores/as 6º EP</w:t>
            </w:r>
          </w:p>
          <w:p w:rsidR="003F7EDF" w:rsidRPr="003F7EDF" w:rsidRDefault="003F7EDF" w:rsidP="003F7EDF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- Alumnado 6º EP</w:t>
            </w:r>
          </w:p>
          <w:p w:rsidR="003F7EDF" w:rsidRPr="003F7EDF" w:rsidRDefault="003F7EDF" w:rsidP="003F7EDF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- Alumnado 1º ESO</w:t>
            </w:r>
          </w:p>
          <w:p w:rsidR="003F7EDF" w:rsidRPr="0094659E" w:rsidRDefault="003F7EDF" w:rsidP="003F7EDF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- Departamento de Orientación del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IES</w:t>
            </w:r>
          </w:p>
        </w:tc>
      </w:tr>
      <w:tr w:rsidR="003F7EDF" w:rsidTr="00C538A7">
        <w:tc>
          <w:tcPr>
            <w:tcW w:w="1951" w:type="dxa"/>
            <w:shd w:val="clear" w:color="auto" w:fill="FFFFCC"/>
          </w:tcPr>
          <w:p w:rsidR="003F7EDF" w:rsidRPr="00485527" w:rsidRDefault="003F7EDF" w:rsidP="00D26744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 xml:space="preserve">Fecha </w:t>
            </w:r>
          </w:p>
        </w:tc>
        <w:tc>
          <w:tcPr>
            <w:tcW w:w="13587" w:type="dxa"/>
          </w:tcPr>
          <w:p w:rsidR="003F7EDF" w:rsidRPr="00485527" w:rsidRDefault="003F7EDF" w:rsidP="00D2674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</w:t>
            </w:r>
            <w:r w:rsidRPr="003F7EDF">
              <w:rPr>
                <w:rFonts w:cstheme="minorHAnsi"/>
                <w:bCs/>
                <w:sz w:val="20"/>
                <w:szCs w:val="20"/>
              </w:rPr>
              <w:t>unio del curso anterior a la incorporación del alumnado al IES</w:t>
            </w:r>
          </w:p>
        </w:tc>
      </w:tr>
    </w:tbl>
    <w:p w:rsidR="00991BDE" w:rsidRDefault="00991BDE" w:rsidP="00D26744">
      <w:pPr>
        <w:spacing w:after="0" w:line="240" w:lineRule="auto"/>
        <w:jc w:val="both"/>
        <w:rPr>
          <w:b/>
        </w:rPr>
      </w:pPr>
    </w:p>
    <w:p w:rsidR="00217D0F" w:rsidRDefault="00217D0F" w:rsidP="00217D0F">
      <w:pPr>
        <w:spacing w:after="0" w:line="240" w:lineRule="auto"/>
        <w:jc w:val="both"/>
        <w:rPr>
          <w:b/>
        </w:rPr>
      </w:pPr>
      <w:r w:rsidRPr="00C538A7">
        <w:rPr>
          <w:b/>
          <w:color w:val="984806" w:themeColor="accent6" w:themeShade="80"/>
        </w:rPr>
        <w:t>2ª Reunión: Proceso de acogida del alumnado en el IES</w:t>
      </w:r>
      <w:r w:rsidR="00752EAB">
        <w:rPr>
          <w:b/>
        </w:rPr>
        <w:t xml:space="preserve"> </w:t>
      </w:r>
      <w:r w:rsidR="00752EAB">
        <w:rPr>
          <w:rFonts w:cstheme="minorHAnsi"/>
          <w:b/>
          <w:bCs/>
          <w:sz w:val="24"/>
          <w:szCs w:val="24"/>
          <w:shd w:val="clear" w:color="auto" w:fill="FFC000"/>
        </w:rPr>
        <w:t>(9</w:t>
      </w:r>
      <w:r w:rsidR="00752EAB" w:rsidRPr="00764B9A">
        <w:rPr>
          <w:rFonts w:cstheme="minorHAnsi"/>
          <w:b/>
          <w:bCs/>
          <w:sz w:val="24"/>
          <w:szCs w:val="24"/>
          <w:shd w:val="clear" w:color="auto" w:fill="FFC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3443"/>
      </w:tblGrid>
      <w:tr w:rsidR="00217D0F" w:rsidTr="00C538A7">
        <w:tc>
          <w:tcPr>
            <w:tcW w:w="1951" w:type="dxa"/>
            <w:shd w:val="clear" w:color="auto" w:fill="FFFFCC"/>
          </w:tcPr>
          <w:p w:rsidR="00217D0F" w:rsidRPr="00485527" w:rsidRDefault="00217D0F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</w:t>
            </w:r>
          </w:p>
        </w:tc>
        <w:tc>
          <w:tcPr>
            <w:tcW w:w="13587" w:type="dxa"/>
          </w:tcPr>
          <w:p w:rsidR="00217D0F" w:rsidRPr="003F7EDF" w:rsidRDefault="003F7EDF" w:rsidP="003F7ED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sz w:val="20"/>
                <w:szCs w:val="20"/>
              </w:rPr>
              <w:t>Informar de las características de 1º de ESO, mecanismos de evaluación.</w:t>
            </w:r>
          </w:p>
        </w:tc>
      </w:tr>
      <w:tr w:rsidR="00217D0F" w:rsidTr="00C538A7">
        <w:tc>
          <w:tcPr>
            <w:tcW w:w="1951" w:type="dxa"/>
            <w:shd w:val="clear" w:color="auto" w:fill="FFFFCC"/>
          </w:tcPr>
          <w:p w:rsidR="00217D0F" w:rsidRPr="00485527" w:rsidRDefault="00217D0F" w:rsidP="00F62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Actuaciones</w:t>
            </w:r>
          </w:p>
        </w:tc>
        <w:tc>
          <w:tcPr>
            <w:tcW w:w="13587" w:type="dxa"/>
          </w:tcPr>
          <w:p w:rsidR="003F7EDF" w:rsidRPr="003F7EDF" w:rsidRDefault="003F7EDF" w:rsidP="003F7EDF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• Recepción del alumnado.</w:t>
            </w:r>
          </w:p>
          <w:p w:rsidR="003F7EDF" w:rsidRPr="003F7EDF" w:rsidRDefault="003F7EDF" w:rsidP="003F7EDF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• Reunión informativa para abordar aspectos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relacionados con la organización, las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normas de convivencia, los mecanismos de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7EDF">
              <w:rPr>
                <w:rFonts w:cstheme="minorHAnsi"/>
                <w:bCs/>
                <w:sz w:val="20"/>
                <w:szCs w:val="20"/>
              </w:rPr>
              <w:t>evaluación, así como todos aquellos</w:t>
            </w:r>
          </w:p>
          <w:p w:rsidR="00217D0F" w:rsidRPr="00485527" w:rsidRDefault="003F7EDF" w:rsidP="003F7EDF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aspectos que les sirvan de ayuda.</w:t>
            </w:r>
          </w:p>
        </w:tc>
      </w:tr>
      <w:tr w:rsidR="003F7EDF" w:rsidTr="00C538A7">
        <w:tc>
          <w:tcPr>
            <w:tcW w:w="1951" w:type="dxa"/>
            <w:shd w:val="clear" w:color="auto" w:fill="FFFFCC"/>
          </w:tcPr>
          <w:p w:rsidR="003F7EDF" w:rsidRPr="00485527" w:rsidRDefault="003F7EDF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>Participantes</w:t>
            </w:r>
          </w:p>
        </w:tc>
        <w:tc>
          <w:tcPr>
            <w:tcW w:w="13587" w:type="dxa"/>
          </w:tcPr>
          <w:p w:rsidR="003F7EDF" w:rsidRPr="003F7EDF" w:rsidRDefault="003F7EDF" w:rsidP="00271D15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- Tutores/as 1º ESO</w:t>
            </w:r>
          </w:p>
          <w:p w:rsidR="003F7EDF" w:rsidRPr="0094659E" w:rsidRDefault="003F7EDF" w:rsidP="00271D15">
            <w:pPr>
              <w:rPr>
                <w:rFonts w:cstheme="minorHAnsi"/>
                <w:bCs/>
                <w:sz w:val="20"/>
                <w:szCs w:val="20"/>
              </w:rPr>
            </w:pPr>
            <w:r w:rsidRPr="003F7EDF">
              <w:rPr>
                <w:rFonts w:cstheme="minorHAnsi"/>
                <w:bCs/>
                <w:sz w:val="20"/>
                <w:szCs w:val="20"/>
              </w:rPr>
              <w:t>- Alumnado 1º ESO</w:t>
            </w:r>
          </w:p>
        </w:tc>
      </w:tr>
      <w:tr w:rsidR="003F7EDF" w:rsidTr="00C538A7">
        <w:tc>
          <w:tcPr>
            <w:tcW w:w="1951" w:type="dxa"/>
            <w:shd w:val="clear" w:color="auto" w:fill="FFFFCC"/>
          </w:tcPr>
          <w:p w:rsidR="003F7EDF" w:rsidRPr="00485527" w:rsidRDefault="003F7EDF" w:rsidP="00F62DA0">
            <w:pPr>
              <w:rPr>
                <w:rFonts w:cstheme="minorHAnsi"/>
                <w:b/>
              </w:rPr>
            </w:pPr>
            <w:r w:rsidRPr="00485527">
              <w:rPr>
                <w:rFonts w:cstheme="minorHAnsi"/>
                <w:b/>
              </w:rPr>
              <w:t xml:space="preserve">Fecha </w:t>
            </w:r>
          </w:p>
        </w:tc>
        <w:tc>
          <w:tcPr>
            <w:tcW w:w="13587" w:type="dxa"/>
          </w:tcPr>
          <w:p w:rsidR="003F7EDF" w:rsidRPr="00485527" w:rsidRDefault="003F7EDF" w:rsidP="00F62DA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Septiembre: </w:t>
            </w:r>
          </w:p>
        </w:tc>
      </w:tr>
    </w:tbl>
    <w:p w:rsidR="008E26A7" w:rsidRDefault="008E26A7" w:rsidP="00D26744">
      <w:pPr>
        <w:spacing w:after="0" w:line="240" w:lineRule="auto"/>
      </w:pPr>
      <w:bookmarkStart w:id="0" w:name="_GoBack"/>
      <w:bookmarkEnd w:id="0"/>
    </w:p>
    <w:sectPr w:rsidR="008E26A7" w:rsidSect="008E26A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4D" w:rsidRDefault="003F644D" w:rsidP="00EB6716">
      <w:pPr>
        <w:spacing w:after="0" w:line="240" w:lineRule="auto"/>
      </w:pPr>
      <w:r>
        <w:separator/>
      </w:r>
    </w:p>
  </w:endnote>
  <w:endnote w:type="continuationSeparator" w:id="0">
    <w:p w:rsidR="003F644D" w:rsidRDefault="003F644D" w:rsidP="00EB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4D" w:rsidRDefault="003F644D" w:rsidP="00EB6716">
      <w:pPr>
        <w:spacing w:after="0" w:line="240" w:lineRule="auto"/>
      </w:pPr>
      <w:r>
        <w:separator/>
      </w:r>
    </w:p>
  </w:footnote>
  <w:footnote w:type="continuationSeparator" w:id="0">
    <w:p w:rsidR="003F644D" w:rsidRDefault="003F644D" w:rsidP="00EB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16" w:rsidRPr="007858D0" w:rsidRDefault="00EB6716" w:rsidP="00EB6716">
    <w:pPr>
      <w:pStyle w:val="Encabezado"/>
      <w:jc w:val="center"/>
      <w:rPr>
        <w:rFonts w:asciiTheme="majorHAnsi" w:hAnsiTheme="majorHAnsi" w:cstheme="majorHAnsi"/>
        <w:sz w:val="18"/>
        <w:szCs w:val="18"/>
      </w:rPr>
    </w:pPr>
    <w:r w:rsidRPr="007858D0">
      <w:rPr>
        <w:rFonts w:asciiTheme="majorHAnsi" w:hAnsiTheme="majorHAnsi" w:cstheme="majorHAnsi"/>
        <w:noProof/>
        <w:sz w:val="18"/>
        <w:szCs w:val="18"/>
        <w:lang w:eastAsia="es-ES"/>
      </w:rPr>
      <w:drawing>
        <wp:anchor distT="0" distB="0" distL="114300" distR="114300" simplePos="0" relativeHeight="251656192" behindDoc="0" locked="0" layoutInCell="1" allowOverlap="1" wp14:anchorId="33D7100C" wp14:editId="5C8F609E">
          <wp:simplePos x="0" y="0"/>
          <wp:positionH relativeFrom="column">
            <wp:posOffset>0</wp:posOffset>
          </wp:positionH>
          <wp:positionV relativeFrom="paragraph">
            <wp:posOffset>-156210</wp:posOffset>
          </wp:positionV>
          <wp:extent cx="1028700" cy="594360"/>
          <wp:effectExtent l="0" t="0" r="0" b="0"/>
          <wp:wrapTight wrapText="bothSides">
            <wp:wrapPolygon edited="0">
              <wp:start x="0" y="0"/>
              <wp:lineTo x="0" y="20769"/>
              <wp:lineTo x="21200" y="20769"/>
              <wp:lineTo x="21200" y="0"/>
              <wp:lineTo x="0" y="0"/>
            </wp:wrapPolygon>
          </wp:wrapTight>
          <wp:docPr id="1" name="Imagen 1" descr="logo_junta_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unta_andalu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D0">
      <w:rPr>
        <w:rFonts w:asciiTheme="majorHAnsi" w:hAnsiTheme="majorHAnsi" w:cstheme="majorHAnsi"/>
        <w:noProof/>
        <w:sz w:val="18"/>
        <w:szCs w:val="18"/>
        <w:lang w:eastAsia="es-ES"/>
      </w:rPr>
      <w:drawing>
        <wp:anchor distT="0" distB="0" distL="114300" distR="114300" simplePos="0" relativeHeight="251664384" behindDoc="1" locked="0" layoutInCell="1" allowOverlap="1" wp14:anchorId="4F6BB0F7" wp14:editId="7170D43C">
          <wp:simplePos x="0" y="0"/>
          <wp:positionH relativeFrom="rightMargin">
            <wp:posOffset>-800100</wp:posOffset>
          </wp:positionH>
          <wp:positionV relativeFrom="paragraph">
            <wp:posOffset>-309880</wp:posOffset>
          </wp:positionV>
          <wp:extent cx="800100" cy="740410"/>
          <wp:effectExtent l="0" t="0" r="0" b="2540"/>
          <wp:wrapTight wrapText="bothSides">
            <wp:wrapPolygon edited="0">
              <wp:start x="0" y="0"/>
              <wp:lineTo x="0" y="21118"/>
              <wp:lineTo x="21086" y="21118"/>
              <wp:lineTo x="21086" y="0"/>
              <wp:lineTo x="0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D0">
      <w:rPr>
        <w:rFonts w:asciiTheme="majorHAnsi" w:hAnsiTheme="majorHAnsi" w:cstheme="majorHAnsi"/>
        <w:sz w:val="18"/>
        <w:szCs w:val="18"/>
      </w:rPr>
      <w:t>IES BAELO CLAUDIA. TARIFA.</w:t>
    </w:r>
  </w:p>
  <w:p w:rsidR="00EB6716" w:rsidRDefault="00EB6716" w:rsidP="00EB6716">
    <w:pPr>
      <w:pStyle w:val="Encabezado"/>
      <w:jc w:val="center"/>
      <w:rPr>
        <w:rFonts w:asciiTheme="majorHAnsi" w:hAnsiTheme="majorHAnsi" w:cstheme="majorHAnsi"/>
        <w:sz w:val="18"/>
        <w:szCs w:val="18"/>
      </w:rPr>
    </w:pPr>
    <w:r w:rsidRPr="007858D0">
      <w:rPr>
        <w:rFonts w:asciiTheme="majorHAnsi" w:hAnsiTheme="majorHAnsi" w:cstheme="majorHAnsi"/>
        <w:sz w:val="18"/>
        <w:szCs w:val="18"/>
      </w:rPr>
      <w:t>Orientación educativa.</w:t>
    </w:r>
    <w:r>
      <w:rPr>
        <w:rFonts w:asciiTheme="majorHAnsi" w:hAnsiTheme="majorHAnsi" w:cstheme="majorHAnsi"/>
        <w:sz w:val="18"/>
        <w:szCs w:val="18"/>
      </w:rPr>
      <w:t xml:space="preserve"> Curso 2019 2020</w:t>
    </w:r>
  </w:p>
  <w:p w:rsidR="00EB6716" w:rsidRDefault="00EB6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4966"/>
    <w:multiLevelType w:val="hybridMultilevel"/>
    <w:tmpl w:val="B6705962"/>
    <w:lvl w:ilvl="0" w:tplc="09FEA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51592"/>
    <w:multiLevelType w:val="hybridMultilevel"/>
    <w:tmpl w:val="73F63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A7"/>
    <w:rsid w:val="00050A0B"/>
    <w:rsid w:val="001A4460"/>
    <w:rsid w:val="00217D0F"/>
    <w:rsid w:val="003F644D"/>
    <w:rsid w:val="003F7EDF"/>
    <w:rsid w:val="00473ECC"/>
    <w:rsid w:val="00485527"/>
    <w:rsid w:val="00533EFB"/>
    <w:rsid w:val="00752EAB"/>
    <w:rsid w:val="00764B9A"/>
    <w:rsid w:val="008E26A7"/>
    <w:rsid w:val="0094659E"/>
    <w:rsid w:val="00991BDE"/>
    <w:rsid w:val="00C538A7"/>
    <w:rsid w:val="00D26744"/>
    <w:rsid w:val="00EB6716"/>
    <w:rsid w:val="00E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78BC"/>
  <w15:docId w15:val="{55A11BE4-B4DD-4B3D-8F19-6A752503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26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716"/>
  </w:style>
  <w:style w:type="paragraph" w:styleId="Piedepgina">
    <w:name w:val="footer"/>
    <w:basedOn w:val="Normal"/>
    <w:link w:val="PiedepginaCar"/>
    <w:uiPriority w:val="99"/>
    <w:unhideWhenUsed/>
    <w:rsid w:val="00EB6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716"/>
  </w:style>
  <w:style w:type="paragraph" w:styleId="Textodeglobo">
    <w:name w:val="Balloon Text"/>
    <w:basedOn w:val="Normal"/>
    <w:link w:val="TextodegloboCar"/>
    <w:uiPriority w:val="99"/>
    <w:semiHidden/>
    <w:unhideWhenUsed/>
    <w:rsid w:val="0005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 FB</dc:creator>
  <cp:lastModifiedBy>Orientacion Baelo</cp:lastModifiedBy>
  <cp:revision>3</cp:revision>
  <cp:lastPrinted>2019-12-02T08:44:00Z</cp:lastPrinted>
  <dcterms:created xsi:type="dcterms:W3CDTF">2019-12-02T08:43:00Z</dcterms:created>
  <dcterms:modified xsi:type="dcterms:W3CDTF">2019-12-02T08:50:00Z</dcterms:modified>
</cp:coreProperties>
</file>