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41" w:rsidRPr="00A92A41" w:rsidRDefault="00A92A41" w:rsidP="00A92A41">
      <w:pPr>
        <w:shd w:val="clear" w:color="auto" w:fill="943634" w:themeFill="accent2" w:themeFillShade="BF"/>
        <w:spacing w:before="0"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A92A41">
        <w:rPr>
          <w:b/>
          <w:color w:val="FFFFFF" w:themeColor="background1"/>
          <w:sz w:val="26"/>
          <w:szCs w:val="26"/>
        </w:rPr>
        <w:t xml:space="preserve">SUGERENCIAS DE MEDIDAS EDUCATIVAS A APLICAR EN LAS DISTINTAS ETAPAS EDUCATIVAS </w:t>
      </w:r>
    </w:p>
    <w:p w:rsidR="00A92A41" w:rsidRPr="00A92A41" w:rsidRDefault="00A92A41" w:rsidP="00A92A41">
      <w:pPr>
        <w:spacing w:before="0"/>
        <w:jc w:val="center"/>
        <w:rPr>
          <w:b/>
          <w:sz w:val="26"/>
          <w:szCs w:val="26"/>
        </w:rPr>
      </w:pPr>
    </w:p>
    <w:p w:rsidR="0060479F" w:rsidRDefault="00821E4A" w:rsidP="00A92A41">
      <w:pPr>
        <w:spacing w:before="0"/>
        <w:jc w:val="center"/>
        <w:rPr>
          <w:b/>
          <w:sz w:val="28"/>
          <w:szCs w:val="28"/>
        </w:rPr>
      </w:pPr>
      <w:r w:rsidRPr="00AD02F1">
        <w:rPr>
          <w:b/>
          <w:sz w:val="28"/>
          <w:szCs w:val="28"/>
        </w:rPr>
        <w:t>Medidas a aplicar en 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8"/>
        <w:gridCol w:w="954"/>
        <w:gridCol w:w="629"/>
        <w:gridCol w:w="864"/>
        <w:gridCol w:w="836"/>
        <w:gridCol w:w="746"/>
      </w:tblGrid>
      <w:tr w:rsidR="0011678D" w:rsidRPr="00792D4D" w:rsidTr="00206EAB">
        <w:tc>
          <w:tcPr>
            <w:tcW w:w="6649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11678D" w:rsidRPr="007F6858" w:rsidRDefault="0011678D" w:rsidP="007900DB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7F6858">
              <w:rPr>
                <w:b/>
                <w:caps/>
                <w:color w:val="FFFFFF" w:themeColor="background1"/>
                <w:sz w:val="20"/>
                <w:szCs w:val="20"/>
              </w:rPr>
              <w:t>Medidas de apoyo al currículo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FPB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CAGM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BACH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C.F.</w:t>
            </w:r>
          </w:p>
        </w:tc>
      </w:tr>
      <w:tr w:rsidR="00821E4A" w:rsidRPr="005A183A" w:rsidTr="00206EAB">
        <w:tc>
          <w:tcPr>
            <w:tcW w:w="6649" w:type="dxa"/>
            <w:shd w:val="clear" w:color="auto" w:fill="CCCC00"/>
          </w:tcPr>
          <w:p w:rsidR="00821E4A" w:rsidRPr="005A183A" w:rsidRDefault="007900DB" w:rsidP="007900DB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Agrupamientos flexibles</w:t>
            </w:r>
            <w:r w:rsidR="00206EA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821E4A" w:rsidRPr="00792D4D" w:rsidRDefault="007900DB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821E4A" w:rsidRPr="005A183A" w:rsidTr="00206EAB">
        <w:tc>
          <w:tcPr>
            <w:tcW w:w="6649" w:type="dxa"/>
            <w:shd w:val="clear" w:color="auto" w:fill="CCCC00"/>
          </w:tcPr>
          <w:p w:rsidR="00821E4A" w:rsidRPr="005A183A" w:rsidRDefault="007900DB" w:rsidP="007900DB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Desdoblamientos de grupos</w:t>
            </w:r>
            <w:r w:rsidR="00206EA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821E4A" w:rsidRPr="00792D4D" w:rsidRDefault="007900DB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821E4A" w:rsidRPr="005A183A" w:rsidRDefault="00821E4A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206EAB">
        <w:tc>
          <w:tcPr>
            <w:tcW w:w="6649" w:type="dxa"/>
            <w:shd w:val="clear" w:color="auto" w:fill="CCCC00"/>
          </w:tcPr>
          <w:p w:rsidR="00B3582D" w:rsidRPr="005A183A" w:rsidRDefault="00B3582D" w:rsidP="001A4828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Apoyos en grupos ordinarios mediante un segundo profesor/a dentro del aula para reforzar los aprendizajes instrumentales básicos </w:t>
            </w:r>
            <w:r w:rsidR="00206EAB">
              <w:rPr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1A4828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206EAB">
        <w:tc>
          <w:tcPr>
            <w:tcW w:w="6649" w:type="dxa"/>
            <w:shd w:val="clear" w:color="auto" w:fill="CCCC00"/>
          </w:tcPr>
          <w:p w:rsidR="00B3582D" w:rsidRPr="005A183A" w:rsidRDefault="00B3582D" w:rsidP="007900DB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Agrupamiento asignaturas en ámbitos de conocimiento</w:t>
            </w:r>
            <w:r w:rsidR="00206EAB">
              <w:rPr>
                <w:sz w:val="20"/>
                <w:szCs w:val="20"/>
              </w:rPr>
              <w:t xml:space="preserve"> *</w:t>
            </w:r>
            <w:r w:rsidRPr="005A1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1º</w:t>
            </w:r>
          </w:p>
        </w:tc>
        <w:tc>
          <w:tcPr>
            <w:tcW w:w="630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206EAB">
        <w:tc>
          <w:tcPr>
            <w:tcW w:w="6649" w:type="dxa"/>
            <w:shd w:val="clear" w:color="auto" w:fill="CCCC00"/>
          </w:tcPr>
          <w:p w:rsidR="00B3582D" w:rsidRPr="005A183A" w:rsidRDefault="00B3582D" w:rsidP="007900DB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Prog</w:t>
            </w:r>
            <w:r w:rsidR="00206EAB">
              <w:rPr>
                <w:sz w:val="20"/>
                <w:szCs w:val="20"/>
              </w:rPr>
              <w:t xml:space="preserve">ramación </w:t>
            </w:r>
            <w:r>
              <w:rPr>
                <w:sz w:val="20"/>
                <w:szCs w:val="20"/>
              </w:rPr>
              <w:t xml:space="preserve">actividades para </w:t>
            </w:r>
            <w:r w:rsidRPr="005A183A">
              <w:rPr>
                <w:sz w:val="20"/>
                <w:szCs w:val="20"/>
              </w:rPr>
              <w:t>horas de libre disposición (</w:t>
            </w:r>
            <w:r>
              <w:rPr>
                <w:sz w:val="20"/>
                <w:szCs w:val="20"/>
              </w:rPr>
              <w:t xml:space="preserve">a </w:t>
            </w:r>
            <w:r w:rsidRPr="005A183A">
              <w:rPr>
                <w:sz w:val="20"/>
                <w:szCs w:val="20"/>
              </w:rPr>
              <w:t>todo el grupo)</w:t>
            </w:r>
            <w:r w:rsidR="00206EAB">
              <w:rPr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1º,2º,3º</w:t>
            </w:r>
          </w:p>
        </w:tc>
        <w:tc>
          <w:tcPr>
            <w:tcW w:w="630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206EAB">
        <w:tc>
          <w:tcPr>
            <w:tcW w:w="6649" w:type="dxa"/>
            <w:shd w:val="clear" w:color="auto" w:fill="CCCC00"/>
          </w:tcPr>
          <w:p w:rsidR="00B3582D" w:rsidRPr="005A183A" w:rsidRDefault="00B3582D" w:rsidP="0079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A183A">
              <w:rPr>
                <w:sz w:val="20"/>
                <w:szCs w:val="20"/>
              </w:rPr>
              <w:t>signaturas de libre configuración autonómica (</w:t>
            </w:r>
            <w:r>
              <w:rPr>
                <w:sz w:val="20"/>
                <w:szCs w:val="20"/>
              </w:rPr>
              <w:t xml:space="preserve">a </w:t>
            </w:r>
            <w:r w:rsidRPr="005A183A">
              <w:rPr>
                <w:sz w:val="20"/>
                <w:szCs w:val="20"/>
              </w:rPr>
              <w:t>todo el grupo)</w:t>
            </w:r>
            <w:r w:rsidR="00206EA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792D4D">
        <w:tc>
          <w:tcPr>
            <w:tcW w:w="6649" w:type="dxa"/>
            <w:shd w:val="clear" w:color="auto" w:fill="FFFFCC"/>
          </w:tcPr>
          <w:p w:rsidR="00B3582D" w:rsidRPr="005A183A" w:rsidRDefault="00B3582D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Aplicación de programas de carácter preventivo</w:t>
            </w:r>
            <w:r w:rsidR="00206EAB">
              <w:rPr>
                <w:sz w:val="20"/>
                <w:szCs w:val="20"/>
              </w:rPr>
              <w:t xml:space="preserve"> por profesorado</w:t>
            </w:r>
            <w:r w:rsidRPr="005A1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 </w:t>
            </w:r>
            <w:r w:rsidRPr="005A183A">
              <w:rPr>
                <w:sz w:val="20"/>
                <w:szCs w:val="20"/>
              </w:rPr>
              <w:t>todo el grupo)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p.e</w:t>
            </w:r>
            <w:proofErr w:type="spellEnd"/>
            <w:r>
              <w:rPr>
                <w:sz w:val="20"/>
                <w:szCs w:val="20"/>
              </w:rPr>
              <w:t>. Técnicas de estudio.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flexible </w:t>
            </w:r>
            <w:r w:rsidRPr="005A183A">
              <w:rPr>
                <w:sz w:val="20"/>
                <w:szCs w:val="20"/>
              </w:rPr>
              <w:t>de los espacios y tiempos (</w:t>
            </w:r>
            <w:r>
              <w:rPr>
                <w:sz w:val="20"/>
                <w:szCs w:val="20"/>
              </w:rPr>
              <w:t xml:space="preserve">a </w:t>
            </w:r>
            <w:r w:rsidRPr="005A183A">
              <w:rPr>
                <w:sz w:val="20"/>
                <w:szCs w:val="20"/>
              </w:rPr>
              <w:t>todo el grupo)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206EAB" w:rsidP="003C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Diversificar</w:t>
            </w:r>
            <w:r w:rsidR="00B3582D">
              <w:rPr>
                <w:sz w:val="20"/>
                <w:szCs w:val="20"/>
              </w:rPr>
              <w:t xml:space="preserve"> </w:t>
            </w:r>
            <w:r w:rsidR="00B3582D" w:rsidRPr="005A183A">
              <w:rPr>
                <w:sz w:val="20"/>
                <w:szCs w:val="20"/>
              </w:rPr>
              <w:t>procedimientos e instrumentos de evaluación</w:t>
            </w:r>
            <w:r w:rsidR="00B3582D">
              <w:rPr>
                <w:sz w:val="20"/>
                <w:szCs w:val="20"/>
              </w:rPr>
              <w:t xml:space="preserve"> </w:t>
            </w:r>
            <w:r w:rsidR="00B3582D" w:rsidRPr="005A183A">
              <w:rPr>
                <w:sz w:val="20"/>
                <w:szCs w:val="20"/>
              </w:rPr>
              <w:t>(</w:t>
            </w:r>
            <w:r w:rsidR="00B3582D">
              <w:rPr>
                <w:sz w:val="20"/>
                <w:szCs w:val="20"/>
              </w:rPr>
              <w:t xml:space="preserve">a </w:t>
            </w:r>
            <w:r w:rsidR="00B3582D" w:rsidRPr="005A183A">
              <w:rPr>
                <w:sz w:val="20"/>
                <w:szCs w:val="20"/>
              </w:rPr>
              <w:t>todo el grupo)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AF59FE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Adecuación de las programaciones didácticas a las necesidades del </w:t>
            </w:r>
            <w:r>
              <w:rPr>
                <w:sz w:val="20"/>
                <w:szCs w:val="20"/>
              </w:rPr>
              <w:t>grupo.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Uso de metodologías basadas en el trabajo coopera</w:t>
            </w:r>
            <w:r w:rsidR="00206EAB">
              <w:rPr>
                <w:sz w:val="20"/>
                <w:szCs w:val="20"/>
              </w:rPr>
              <w:t xml:space="preserve">tivo en grupos heterogéneos (tutoría entre iguales, </w:t>
            </w:r>
            <w:r w:rsidRPr="005A183A">
              <w:rPr>
                <w:sz w:val="20"/>
                <w:szCs w:val="20"/>
              </w:rPr>
              <w:t xml:space="preserve">aprendizaje por proyectos)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7900DB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206EAB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Actividades de </w:t>
            </w:r>
            <w:r w:rsidR="00206EAB">
              <w:rPr>
                <w:sz w:val="20"/>
                <w:szCs w:val="20"/>
              </w:rPr>
              <w:t>R</w:t>
            </w:r>
            <w:r w:rsidRPr="005A183A">
              <w:rPr>
                <w:sz w:val="20"/>
                <w:szCs w:val="20"/>
              </w:rPr>
              <w:t xml:space="preserve">efuerzo educativo para </w:t>
            </w:r>
            <w:r>
              <w:rPr>
                <w:sz w:val="20"/>
                <w:szCs w:val="20"/>
              </w:rPr>
              <w:t>mejorar las competencias del grupo.</w:t>
            </w:r>
            <w:r w:rsidRPr="005A1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2A4EFA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AF59FE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Acciones de segui</w:t>
            </w:r>
            <w:r>
              <w:rPr>
                <w:sz w:val="20"/>
                <w:szCs w:val="20"/>
              </w:rPr>
              <w:t xml:space="preserve">miento y acción tutorial, </w:t>
            </w:r>
            <w:r w:rsidRPr="005A183A">
              <w:rPr>
                <w:sz w:val="20"/>
                <w:szCs w:val="20"/>
              </w:rPr>
              <w:t xml:space="preserve">a nivel </w:t>
            </w:r>
            <w:r>
              <w:rPr>
                <w:sz w:val="20"/>
                <w:szCs w:val="20"/>
              </w:rPr>
              <w:t>grupal.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8D3A44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AF59FE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 xml:space="preserve">Preguntar en clase la lección a diario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8D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AF59FE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Revisar los cuadernos semanalmente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8D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B3582D" w:rsidRPr="005A183A" w:rsidTr="00F02C68">
        <w:tc>
          <w:tcPr>
            <w:tcW w:w="6649" w:type="dxa"/>
            <w:shd w:val="clear" w:color="auto" w:fill="FFFFCC"/>
          </w:tcPr>
          <w:p w:rsidR="00B3582D" w:rsidRPr="005A183A" w:rsidRDefault="00B3582D" w:rsidP="00AF59FE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Revisar diariamente las tareas de casa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B3582D" w:rsidRPr="00792D4D" w:rsidRDefault="00B3582D" w:rsidP="008D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B3582D" w:rsidRPr="005A183A" w:rsidRDefault="00B3582D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605CA6" w:rsidRPr="005A183A" w:rsidTr="00605CA6">
        <w:tc>
          <w:tcPr>
            <w:tcW w:w="6649" w:type="dxa"/>
            <w:shd w:val="clear" w:color="auto" w:fill="FFFFCC"/>
          </w:tcPr>
          <w:p w:rsidR="00605CA6" w:rsidRPr="005E14C3" w:rsidRDefault="00605CA6" w:rsidP="0060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del profesorado en cuanto a deberes y exámenes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605CA6" w:rsidRDefault="00605CA6" w:rsidP="008D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605CA6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05CA6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605CA6" w:rsidRPr="005A183A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</w:tcPr>
          <w:p w:rsidR="00605CA6" w:rsidRPr="005A183A" w:rsidRDefault="00605CA6" w:rsidP="007900DB">
            <w:pPr>
              <w:jc w:val="center"/>
              <w:rPr>
                <w:sz w:val="20"/>
                <w:szCs w:val="20"/>
              </w:rPr>
            </w:pPr>
          </w:p>
        </w:tc>
      </w:tr>
      <w:tr w:rsidR="00605CA6" w:rsidRPr="005A183A" w:rsidTr="00605CA6">
        <w:tc>
          <w:tcPr>
            <w:tcW w:w="6649" w:type="dxa"/>
            <w:shd w:val="clear" w:color="auto" w:fill="FFFFCC"/>
          </w:tcPr>
          <w:p w:rsidR="00605CA6" w:rsidRDefault="00605CA6" w:rsidP="00605CA6">
            <w:pPr>
              <w:rPr>
                <w:sz w:val="20"/>
                <w:szCs w:val="20"/>
              </w:rPr>
            </w:pPr>
            <w:r w:rsidRPr="00605CA6">
              <w:rPr>
                <w:sz w:val="20"/>
                <w:szCs w:val="20"/>
              </w:rPr>
              <w:t>Acuerdos para trabajar un objetivo o contenido concreto por todos los profesores</w:t>
            </w:r>
            <w:r w:rsidR="0011678D">
              <w:rPr>
                <w:sz w:val="20"/>
                <w:szCs w:val="20"/>
              </w:rPr>
              <w:t>-as</w:t>
            </w:r>
            <w:r w:rsidRPr="00605CA6">
              <w:rPr>
                <w:sz w:val="20"/>
                <w:szCs w:val="20"/>
              </w:rPr>
              <w:t xml:space="preserve"> (ortografía, expresión y</w:t>
            </w:r>
            <w:r>
              <w:rPr>
                <w:sz w:val="20"/>
                <w:szCs w:val="20"/>
              </w:rPr>
              <w:t xml:space="preserve"> </w:t>
            </w:r>
            <w:r w:rsidRPr="00605CA6">
              <w:rPr>
                <w:sz w:val="20"/>
                <w:szCs w:val="20"/>
              </w:rPr>
              <w:t>compresión escrita…)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605CA6" w:rsidRDefault="00605CA6" w:rsidP="008D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605CA6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05CA6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605CA6" w:rsidRDefault="00605CA6" w:rsidP="0079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</w:tcPr>
          <w:p w:rsidR="00605CA6" w:rsidRPr="005A183A" w:rsidRDefault="00605CA6" w:rsidP="007900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2F1" w:rsidRDefault="00174296" w:rsidP="00174296">
      <w:pPr>
        <w:spacing w:before="0"/>
        <w:ind w:right="79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74296">
        <w:rPr>
          <w:i/>
          <w:sz w:val="20"/>
          <w:szCs w:val="20"/>
        </w:rPr>
        <w:t>Dependen de la organización del centro.</w:t>
      </w:r>
    </w:p>
    <w:p w:rsidR="00174296" w:rsidRPr="00AD02F1" w:rsidRDefault="00174296" w:rsidP="00174296">
      <w:pPr>
        <w:spacing w:before="0"/>
        <w:ind w:right="79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1"/>
        <w:gridCol w:w="940"/>
        <w:gridCol w:w="629"/>
        <w:gridCol w:w="864"/>
        <w:gridCol w:w="836"/>
        <w:gridCol w:w="747"/>
      </w:tblGrid>
      <w:tr w:rsidR="0011678D" w:rsidRPr="00792D4D" w:rsidTr="0011678D">
        <w:tc>
          <w:tcPr>
            <w:tcW w:w="6649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11678D" w:rsidRPr="007F6858" w:rsidRDefault="0011678D" w:rsidP="005E14C3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7F6858">
              <w:rPr>
                <w:b/>
                <w:caps/>
                <w:color w:val="FFFFFF" w:themeColor="background1"/>
                <w:sz w:val="20"/>
                <w:szCs w:val="20"/>
              </w:rPr>
              <w:t>Medidas para la mejora del funcionamiento del grupo y la convivencia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FPB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CAGM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BACH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C.F.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Reorganizar la clase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5E14C3" w:rsidP="002A4EFA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Control del uso colectivo de la agenda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Insistir en la puntualidad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Insistir en orden y limpieza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Reunión colectiva del tutor</w:t>
            </w:r>
            <w:r>
              <w:rPr>
                <w:sz w:val="20"/>
                <w:szCs w:val="20"/>
              </w:rPr>
              <w:t xml:space="preserve">-a con padres y </w:t>
            </w:r>
            <w:r w:rsidRPr="00AD02F1">
              <w:rPr>
                <w:sz w:val="20"/>
                <w:szCs w:val="20"/>
              </w:rPr>
              <w:t xml:space="preserve">madres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Hacer cambios rápidos de clase.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 w:rsidRPr="00AD02F1">
              <w:rPr>
                <w:sz w:val="20"/>
                <w:szCs w:val="20"/>
              </w:rPr>
              <w:t>Tutoría colectiva alumnos/as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colectiva de profesores-</w:t>
            </w:r>
            <w:r w:rsidRPr="00AD02F1">
              <w:rPr>
                <w:sz w:val="20"/>
                <w:szCs w:val="20"/>
              </w:rPr>
              <w:t xml:space="preserve">as con </w:t>
            </w:r>
            <w:r>
              <w:rPr>
                <w:sz w:val="20"/>
                <w:szCs w:val="20"/>
              </w:rPr>
              <w:t xml:space="preserve">el </w:t>
            </w:r>
            <w:r w:rsidRPr="00AD02F1">
              <w:rPr>
                <w:sz w:val="20"/>
                <w:szCs w:val="20"/>
              </w:rPr>
              <w:t>grupo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2A4EFA">
        <w:tc>
          <w:tcPr>
            <w:tcW w:w="6649" w:type="dxa"/>
            <w:shd w:val="clear" w:color="auto" w:fill="FFFFCC"/>
          </w:tcPr>
          <w:p w:rsidR="00AD02F1" w:rsidRPr="005A183A" w:rsidRDefault="00AD02F1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profesor-a y tutor-</w:t>
            </w:r>
            <w:r w:rsidRPr="00AD02F1">
              <w:rPr>
                <w:sz w:val="20"/>
                <w:szCs w:val="20"/>
              </w:rPr>
              <w:t xml:space="preserve">a con </w:t>
            </w:r>
            <w:r>
              <w:rPr>
                <w:sz w:val="20"/>
                <w:szCs w:val="20"/>
              </w:rPr>
              <w:t xml:space="preserve">el </w:t>
            </w:r>
            <w:r w:rsidRPr="00AD02F1">
              <w:rPr>
                <w:sz w:val="20"/>
                <w:szCs w:val="20"/>
              </w:rPr>
              <w:t>grupo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F02C68">
        <w:tc>
          <w:tcPr>
            <w:tcW w:w="6649" w:type="dxa"/>
            <w:shd w:val="clear" w:color="auto" w:fill="FFFFCC"/>
          </w:tcPr>
          <w:p w:rsidR="00AD02F1" w:rsidRPr="005A183A" w:rsidRDefault="00207464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Establecimiento de compromisos colectivos del grupo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20746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20746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20746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20746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20746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05CA6" w:rsidRPr="005A183A" w:rsidTr="00F02C68">
        <w:tc>
          <w:tcPr>
            <w:tcW w:w="6649" w:type="dxa"/>
            <w:shd w:val="clear" w:color="auto" w:fill="FFFFCC"/>
          </w:tcPr>
          <w:p w:rsidR="00605CA6" w:rsidRDefault="00605CA6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Acordar normas de convivencia y funcionamiento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05CA6" w:rsidRPr="005A183A" w:rsidTr="00605CA6">
        <w:tc>
          <w:tcPr>
            <w:tcW w:w="6649" w:type="dxa"/>
            <w:shd w:val="clear" w:color="auto" w:fill="FFFFCC"/>
          </w:tcPr>
          <w:p w:rsidR="00605CA6" w:rsidRDefault="00605CA6" w:rsidP="002A4EFA">
            <w:pPr>
              <w:rPr>
                <w:sz w:val="20"/>
                <w:szCs w:val="20"/>
              </w:rPr>
            </w:pPr>
            <w:r w:rsidRPr="00605CA6">
              <w:rPr>
                <w:sz w:val="20"/>
                <w:szCs w:val="20"/>
              </w:rPr>
              <w:t>Realización de sesiones específicas de tutoría (autoestima, mejora de grupo, compañerismo…)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FFFFFF" w:themeFill="background1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2F1" w:rsidRDefault="00AD02F1" w:rsidP="005E14C3">
      <w:pPr>
        <w:rPr>
          <w:b/>
          <w:sz w:val="20"/>
          <w:szCs w:val="20"/>
        </w:rPr>
      </w:pPr>
    </w:p>
    <w:p w:rsidR="005E14C3" w:rsidRPr="005E14C3" w:rsidRDefault="005E14C3" w:rsidP="005E14C3">
      <w:pPr>
        <w:rPr>
          <w:sz w:val="20"/>
          <w:szCs w:val="20"/>
        </w:rPr>
      </w:pPr>
    </w:p>
    <w:p w:rsidR="00AD02F1" w:rsidRDefault="00AD02F1" w:rsidP="00AF59FE">
      <w:pPr>
        <w:jc w:val="center"/>
        <w:rPr>
          <w:b/>
        </w:rPr>
      </w:pPr>
    </w:p>
    <w:p w:rsidR="00AD02F1" w:rsidRDefault="00AD02F1" w:rsidP="00AF59FE">
      <w:pPr>
        <w:jc w:val="center"/>
        <w:rPr>
          <w:b/>
        </w:rPr>
      </w:pPr>
    </w:p>
    <w:p w:rsidR="00AD02F1" w:rsidRDefault="00AD02F1" w:rsidP="00AF59FE">
      <w:pPr>
        <w:jc w:val="center"/>
        <w:rPr>
          <w:b/>
        </w:rPr>
      </w:pPr>
    </w:p>
    <w:p w:rsidR="009834D0" w:rsidRDefault="009834D0" w:rsidP="00AF59FE">
      <w:pPr>
        <w:jc w:val="center"/>
        <w:rPr>
          <w:b/>
        </w:rPr>
      </w:pPr>
    </w:p>
    <w:p w:rsidR="00207464" w:rsidRDefault="00207464" w:rsidP="00AF59FE">
      <w:pPr>
        <w:jc w:val="center"/>
        <w:rPr>
          <w:b/>
        </w:rPr>
      </w:pPr>
    </w:p>
    <w:p w:rsidR="00AD02F1" w:rsidRDefault="00AD02F1" w:rsidP="00AF59FE">
      <w:pPr>
        <w:jc w:val="center"/>
        <w:rPr>
          <w:b/>
        </w:rPr>
      </w:pPr>
    </w:p>
    <w:p w:rsidR="00821E4A" w:rsidRDefault="00821E4A" w:rsidP="00AF59FE">
      <w:pPr>
        <w:jc w:val="center"/>
        <w:rPr>
          <w:sz w:val="28"/>
          <w:szCs w:val="28"/>
        </w:rPr>
      </w:pPr>
      <w:r w:rsidRPr="00AD02F1">
        <w:rPr>
          <w:b/>
          <w:sz w:val="28"/>
          <w:szCs w:val="28"/>
        </w:rPr>
        <w:lastRenderedPageBreak/>
        <w:t xml:space="preserve">Medidas a aplicar </w:t>
      </w:r>
      <w:r w:rsidR="00AF59FE" w:rsidRPr="00AD02F1">
        <w:rPr>
          <w:b/>
          <w:sz w:val="28"/>
          <w:szCs w:val="28"/>
        </w:rPr>
        <w:t xml:space="preserve">a individualmente </w:t>
      </w:r>
      <w:r w:rsidR="00AF59FE" w:rsidRPr="00AD02F1">
        <w:rPr>
          <w:sz w:val="28"/>
          <w:szCs w:val="28"/>
        </w:rPr>
        <w:t xml:space="preserve">(o a un grupo de alumnos/as)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00"/>
        <w:gridCol w:w="954"/>
        <w:gridCol w:w="694"/>
        <w:gridCol w:w="826"/>
        <w:gridCol w:w="842"/>
        <w:gridCol w:w="751"/>
      </w:tblGrid>
      <w:tr w:rsidR="007F6858" w:rsidRPr="00792D4D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A0515E" w:rsidRPr="007F6858" w:rsidRDefault="00A0515E" w:rsidP="002A4EFA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7F6858">
              <w:rPr>
                <w:b/>
                <w:caps/>
                <w:color w:val="FFFFFF" w:themeColor="background1"/>
                <w:sz w:val="20"/>
                <w:szCs w:val="20"/>
              </w:rPr>
              <w:t>Medidas</w:t>
            </w:r>
            <w:r w:rsidR="007F6858" w:rsidRPr="007F6858">
              <w:rPr>
                <w:b/>
                <w:caps/>
                <w:color w:val="FFFFFF" w:themeColor="background1"/>
                <w:sz w:val="20"/>
                <w:szCs w:val="20"/>
              </w:rPr>
              <w:t xml:space="preserve"> de apoyo al currículo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11678D" w:rsidRDefault="00A0515E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11678D" w:rsidRDefault="00A0515E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FPB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515E" w:rsidRPr="0011678D" w:rsidRDefault="00A0515E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CAGM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A0515E" w:rsidRPr="0011678D" w:rsidRDefault="00A0515E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BACH</w:t>
            </w:r>
          </w:p>
        </w:tc>
        <w:tc>
          <w:tcPr>
            <w:tcW w:w="758" w:type="dxa"/>
            <w:shd w:val="clear" w:color="auto" w:fill="FBD4B4" w:themeFill="accent6" w:themeFillTint="66"/>
          </w:tcPr>
          <w:p w:rsidR="00A0515E" w:rsidRPr="0011678D" w:rsidRDefault="00A0515E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C.F.</w:t>
            </w:r>
          </w:p>
        </w:tc>
      </w:tr>
      <w:tr w:rsidR="00A0515E" w:rsidRPr="005A183A" w:rsidTr="007A6FFC">
        <w:tc>
          <w:tcPr>
            <w:tcW w:w="6609" w:type="dxa"/>
            <w:shd w:val="clear" w:color="auto" w:fill="CCCC00"/>
          </w:tcPr>
          <w:p w:rsidR="00A0515E" w:rsidRPr="005A183A" w:rsidRDefault="00A0515E" w:rsidP="00431AED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Agrupamiento asignaturas en ámbitos de conocimiento </w:t>
            </w:r>
            <w:r w:rsidR="00174296">
              <w:rPr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87F47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1º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rPr>
          <w:trHeight w:val="91"/>
        </w:trPr>
        <w:tc>
          <w:tcPr>
            <w:tcW w:w="6609" w:type="dxa"/>
            <w:shd w:val="clear" w:color="auto" w:fill="CCCC00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Programación de actividades para las horas de libre disposición </w:t>
            </w:r>
            <w:r w:rsidR="00174296">
              <w:rPr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1º,2º,3º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CCCC00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Oferta de asignaturas de libre configuración autonómica</w:t>
            </w:r>
            <w:r w:rsidR="0017429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CCCC00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Agrupación de asignaturas opcionales</w:t>
            </w:r>
            <w:r w:rsidR="0017429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4º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Aplicación de programas de carácter preventivo</w:t>
            </w:r>
            <w:r w:rsidR="00174296">
              <w:rPr>
                <w:sz w:val="20"/>
                <w:szCs w:val="20"/>
              </w:rPr>
              <w:t xml:space="preserve">: </w:t>
            </w:r>
            <w:proofErr w:type="spellStart"/>
            <w:r w:rsidR="00174296">
              <w:rPr>
                <w:sz w:val="20"/>
                <w:szCs w:val="20"/>
              </w:rPr>
              <w:t>p.e</w:t>
            </w:r>
            <w:proofErr w:type="spellEnd"/>
            <w:r w:rsidR="00174296">
              <w:rPr>
                <w:sz w:val="20"/>
                <w:szCs w:val="20"/>
              </w:rPr>
              <w:t>. técnicas de estudio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Organización flexible tanto de los espacios y tiempos.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174296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Diversificar</w:t>
            </w:r>
            <w:r w:rsidR="00A0515E" w:rsidRPr="005A183A">
              <w:rPr>
                <w:sz w:val="20"/>
                <w:szCs w:val="20"/>
              </w:rPr>
              <w:t xml:space="preserve"> los procedimientos e instrumentos de evaluación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Adecuación de las programaciones didácticas a las necesidades educativas del alumn</w:t>
            </w:r>
            <w:r>
              <w:rPr>
                <w:sz w:val="20"/>
                <w:szCs w:val="20"/>
              </w:rPr>
              <w:t>o/a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AF59FE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so de metodología: </w:t>
            </w:r>
            <w:r w:rsidRPr="005A183A">
              <w:rPr>
                <w:sz w:val="20"/>
                <w:szCs w:val="20"/>
              </w:rPr>
              <w:t xml:space="preserve">tutoría entre iguales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174296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R</w:t>
            </w:r>
            <w:r w:rsidR="00A0515E" w:rsidRPr="005A183A">
              <w:rPr>
                <w:sz w:val="20"/>
                <w:szCs w:val="20"/>
              </w:rPr>
              <w:t xml:space="preserve">efuerzo educativo para </w:t>
            </w:r>
            <w:r w:rsidR="00AF1221">
              <w:rPr>
                <w:sz w:val="20"/>
                <w:szCs w:val="20"/>
              </w:rPr>
              <w:t>mejorar las competencias</w:t>
            </w:r>
            <w:r w:rsidR="00A0515E" w:rsidRPr="005A18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BD4B4" w:themeFill="accent6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174296" w:rsidP="002A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P</w:t>
            </w:r>
            <w:r w:rsidR="00A0515E" w:rsidRPr="005A183A">
              <w:rPr>
                <w:sz w:val="20"/>
                <w:szCs w:val="20"/>
              </w:rPr>
              <w:t xml:space="preserve">rofundización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BD4B4" w:themeFill="accent6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515E" w:rsidRPr="005A183A" w:rsidTr="007A6FFC">
        <w:tc>
          <w:tcPr>
            <w:tcW w:w="6609" w:type="dxa"/>
            <w:shd w:val="clear" w:color="auto" w:fill="CCCC00"/>
          </w:tcPr>
          <w:p w:rsidR="00A0515E" w:rsidRPr="005A183A" w:rsidRDefault="00A0515E" w:rsidP="002A4EF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Apoyos en grupo</w:t>
            </w:r>
            <w:r>
              <w:rPr>
                <w:sz w:val="20"/>
                <w:szCs w:val="20"/>
              </w:rPr>
              <w:t>s ordinarios mediante un 2º</w:t>
            </w:r>
            <w:r w:rsidRPr="005A183A">
              <w:rPr>
                <w:sz w:val="20"/>
                <w:szCs w:val="20"/>
              </w:rPr>
              <w:t xml:space="preserve"> profesor/a dentro del aula para reforzar los aprendizajes instrumentales básicos </w:t>
            </w:r>
            <w:r w:rsidR="00174296">
              <w:rPr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5A183A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Acciones de seguimiento y acción tutorial a nivel individual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shd w:val="clear" w:color="auto" w:fill="FBD4B4" w:themeFill="accent6" w:themeFillTint="66"/>
          </w:tcPr>
          <w:p w:rsidR="00A0515E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515E" w:rsidRPr="005A183A" w:rsidTr="007A6FFC">
        <w:tc>
          <w:tcPr>
            <w:tcW w:w="6609" w:type="dxa"/>
            <w:shd w:val="clear" w:color="auto" w:fill="FFFFCC"/>
          </w:tcPr>
          <w:p w:rsidR="00A0515E" w:rsidRPr="005A183A" w:rsidRDefault="00A0515E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Programas de refuerzo para la recuperación de aprendizajes no adquiridos.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A0515E" w:rsidRPr="005A183A" w:rsidRDefault="003821AE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6E3BC" w:themeFill="accent3" w:themeFillTint="66"/>
          </w:tcPr>
          <w:p w:rsidR="00A0515E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207464" w:rsidRPr="005A183A" w:rsidTr="007A6FFC">
        <w:tc>
          <w:tcPr>
            <w:tcW w:w="6609" w:type="dxa"/>
            <w:shd w:val="clear" w:color="auto" w:fill="FFFFCC"/>
          </w:tcPr>
          <w:p w:rsidR="00207464" w:rsidRPr="005A183A" w:rsidRDefault="003821AE" w:rsidP="003C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mejora de las competencia</w:t>
            </w:r>
            <w:r w:rsidR="00174296">
              <w:rPr>
                <w:sz w:val="20"/>
                <w:szCs w:val="20"/>
              </w:rPr>
              <w:t>s</w:t>
            </w:r>
          </w:p>
        </w:tc>
        <w:tc>
          <w:tcPr>
            <w:tcW w:w="954" w:type="dxa"/>
            <w:shd w:val="clear" w:color="auto" w:fill="FFFFFF" w:themeFill="background1"/>
          </w:tcPr>
          <w:p w:rsidR="00207464" w:rsidRPr="005A183A" w:rsidRDefault="00207464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E5B8B7" w:themeFill="accent2" w:themeFillTint="66"/>
          </w:tcPr>
          <w:p w:rsidR="00207464" w:rsidRPr="005A183A" w:rsidRDefault="003821AE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207464" w:rsidRPr="005A183A" w:rsidRDefault="00207464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07464" w:rsidRDefault="00207464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207464" w:rsidRPr="005A183A" w:rsidRDefault="00207464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3821AE" w:rsidRPr="005A183A" w:rsidTr="007A6FFC">
        <w:tc>
          <w:tcPr>
            <w:tcW w:w="6609" w:type="dxa"/>
            <w:shd w:val="clear" w:color="auto" w:fill="FFFFCC"/>
          </w:tcPr>
          <w:p w:rsidR="003821AE" w:rsidRDefault="003821AE" w:rsidP="003C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para la adquisición de aprendizajes </w:t>
            </w:r>
            <w:r w:rsidR="00D71044">
              <w:rPr>
                <w:sz w:val="20"/>
                <w:szCs w:val="20"/>
              </w:rPr>
              <w:t>(para mejorar/ para recuperar)</w:t>
            </w:r>
          </w:p>
        </w:tc>
        <w:tc>
          <w:tcPr>
            <w:tcW w:w="954" w:type="dxa"/>
            <w:shd w:val="clear" w:color="auto" w:fill="FFFFFF" w:themeFill="background1"/>
          </w:tcPr>
          <w:p w:rsidR="003821AE" w:rsidRPr="005A183A" w:rsidRDefault="003821A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E5B8B7" w:themeFill="accent2" w:themeFillTint="66"/>
          </w:tcPr>
          <w:p w:rsidR="003821AE" w:rsidRPr="005A183A" w:rsidRDefault="003821AE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3821AE" w:rsidRPr="005A183A" w:rsidRDefault="003821A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3821AE" w:rsidRDefault="003821A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3821AE" w:rsidRPr="005A183A" w:rsidRDefault="003821A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FFFFCC"/>
          </w:tcPr>
          <w:p w:rsidR="00A0515E" w:rsidRPr="005A183A" w:rsidRDefault="00A0515E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Planes esp</w:t>
            </w:r>
            <w:r w:rsidR="00D71044">
              <w:rPr>
                <w:sz w:val="20"/>
                <w:szCs w:val="20"/>
              </w:rPr>
              <w:t>ecíficos personalizados para alumnado que no promociona</w:t>
            </w:r>
            <w:r w:rsidRPr="005A183A">
              <w:rPr>
                <w:sz w:val="20"/>
                <w:szCs w:val="20"/>
              </w:rPr>
              <w:t xml:space="preserve"> de curso</w:t>
            </w:r>
            <w:r w:rsidR="00174296">
              <w:rPr>
                <w:sz w:val="20"/>
                <w:szCs w:val="20"/>
              </w:rPr>
              <w:t xml:space="preserve"> (repetidor)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0515E" w:rsidRPr="005A183A" w:rsidTr="007A6FFC">
        <w:tc>
          <w:tcPr>
            <w:tcW w:w="6609" w:type="dxa"/>
            <w:shd w:val="clear" w:color="auto" w:fill="CCCC00"/>
          </w:tcPr>
          <w:p w:rsidR="00A0515E" w:rsidRPr="005A183A" w:rsidRDefault="00A0515E" w:rsidP="003C65E3">
            <w:pPr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Programas de refuerzo de materias tro</w:t>
            </w:r>
            <w:r>
              <w:rPr>
                <w:sz w:val="20"/>
                <w:szCs w:val="20"/>
              </w:rPr>
              <w:t>ncales</w:t>
            </w:r>
            <w:r w:rsidR="0017429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1º,4º</w:t>
            </w:r>
          </w:p>
        </w:tc>
        <w:tc>
          <w:tcPr>
            <w:tcW w:w="69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0515E" w:rsidRPr="005A183A" w:rsidRDefault="00A0515E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F1221" w:rsidRPr="005A183A" w:rsidTr="007A6FFC">
        <w:tc>
          <w:tcPr>
            <w:tcW w:w="6609" w:type="dxa"/>
            <w:shd w:val="clear" w:color="auto" w:fill="CCCC00"/>
          </w:tcPr>
          <w:p w:rsidR="00AF1221" w:rsidRDefault="00174296" w:rsidP="0017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decisión de</w:t>
            </w:r>
            <w:r w:rsidR="00AF1221" w:rsidRPr="005E14C3">
              <w:rPr>
                <w:sz w:val="20"/>
                <w:szCs w:val="20"/>
              </w:rPr>
              <w:t xml:space="preserve"> inclusión en los grupos de refuerzo</w:t>
            </w:r>
            <w:r w:rsidR="00AF1221">
              <w:rPr>
                <w:sz w:val="20"/>
                <w:szCs w:val="20"/>
              </w:rPr>
              <w:t xml:space="preserve"> de troncales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F1221" w:rsidRPr="005A183A" w:rsidRDefault="00AF1221" w:rsidP="0072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1º,4º</w:t>
            </w:r>
          </w:p>
        </w:tc>
        <w:tc>
          <w:tcPr>
            <w:tcW w:w="698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F1221" w:rsidRPr="005A183A" w:rsidTr="007A6FFC">
        <w:tc>
          <w:tcPr>
            <w:tcW w:w="6609" w:type="dxa"/>
            <w:shd w:val="clear" w:color="auto" w:fill="CCCC00"/>
          </w:tcPr>
          <w:p w:rsidR="00AF1221" w:rsidRPr="005A183A" w:rsidRDefault="00AF1221" w:rsidP="00174296">
            <w:pPr>
              <w:ind w:left="708" w:hanging="708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 xml:space="preserve">Programas para la mejora del aprendizaje y el rendimiento </w:t>
            </w:r>
            <w:r>
              <w:rPr>
                <w:sz w:val="20"/>
                <w:szCs w:val="20"/>
              </w:rPr>
              <w:t>(PMAR)</w:t>
            </w:r>
            <w:r w:rsidR="0017429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2º,3º</w:t>
            </w:r>
          </w:p>
        </w:tc>
        <w:tc>
          <w:tcPr>
            <w:tcW w:w="698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F1221" w:rsidRPr="005A183A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FFFFCC"/>
          </w:tcPr>
          <w:p w:rsidR="00AF1221" w:rsidRPr="005A183A" w:rsidRDefault="00AF1221" w:rsidP="003C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A183A">
              <w:rPr>
                <w:sz w:val="20"/>
                <w:szCs w:val="20"/>
              </w:rPr>
              <w:t>ermanencia de un año más en el mismo curso.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 w:rsidRPr="005A183A"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F1221" w:rsidRPr="005A183A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FFFFCC"/>
          </w:tcPr>
          <w:p w:rsidR="00AF1221" w:rsidRDefault="00AF1221" w:rsidP="003C65E3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Compromiso educativo: Seguimiento de estudio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F1221" w:rsidRPr="005A183A" w:rsidRDefault="00D71044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877625" w:rsidRPr="005A183A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CCCC00"/>
          </w:tcPr>
          <w:p w:rsidR="00877625" w:rsidRPr="005E14C3" w:rsidRDefault="00206EAB" w:rsidP="00174296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 al currí</w:t>
            </w:r>
            <w:r w:rsidR="00877625">
              <w:rPr>
                <w:sz w:val="20"/>
                <w:szCs w:val="20"/>
              </w:rPr>
              <w:t>culum a través de la asistencia a clases por la tarde: PROA</w:t>
            </w:r>
            <w:r w:rsidR="0017429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877625" w:rsidRPr="005A183A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77625" w:rsidRPr="005A183A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77625" w:rsidRPr="005A183A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F1221" w:rsidRPr="005A183A" w:rsidTr="007A6FFC">
        <w:tc>
          <w:tcPr>
            <w:tcW w:w="6609" w:type="dxa"/>
            <w:tcBorders>
              <w:bottom w:val="single" w:sz="4" w:space="0" w:color="auto"/>
            </w:tcBorders>
            <w:shd w:val="clear" w:color="auto" w:fill="FFFFCC"/>
          </w:tcPr>
          <w:p w:rsidR="00AF1221" w:rsidRDefault="00AF1221" w:rsidP="003C65E3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Valoración por el D</w:t>
            </w:r>
            <w:r>
              <w:rPr>
                <w:sz w:val="20"/>
                <w:szCs w:val="20"/>
              </w:rPr>
              <w:t>epartamento de Orientación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F1221" w:rsidRPr="005A183A" w:rsidRDefault="00AF122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792D4D" w:rsidTr="007A6FFC">
        <w:trPr>
          <w:trHeight w:val="291"/>
        </w:trPr>
        <w:tc>
          <w:tcPr>
            <w:tcW w:w="6609" w:type="dxa"/>
            <w:shd w:val="clear" w:color="auto" w:fill="984806" w:themeFill="accent6" w:themeFillShade="80"/>
          </w:tcPr>
          <w:p w:rsidR="0011678D" w:rsidRPr="00B3582D" w:rsidRDefault="0011678D" w:rsidP="007F6858">
            <w:pPr>
              <w:jc w:val="left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B3582D">
              <w:rPr>
                <w:b/>
                <w:i/>
                <w:color w:val="FFFFFF" w:themeColor="background1"/>
                <w:sz w:val="20"/>
                <w:szCs w:val="20"/>
              </w:rPr>
              <w:t xml:space="preserve">Medidas que requieren estar recogidas en informe </w:t>
            </w:r>
            <w:proofErr w:type="spellStart"/>
            <w:r w:rsidRPr="00B3582D">
              <w:rPr>
                <w:b/>
                <w:i/>
                <w:color w:val="FFFFFF" w:themeColor="background1"/>
                <w:sz w:val="20"/>
                <w:szCs w:val="20"/>
              </w:rPr>
              <w:t>eval</w:t>
            </w:r>
            <w:proofErr w:type="spellEnd"/>
            <w:r w:rsidRPr="00B3582D">
              <w:rPr>
                <w:b/>
                <w:i/>
                <w:color w:val="FFFFFF" w:themeColor="background1"/>
                <w:sz w:val="20"/>
                <w:szCs w:val="20"/>
              </w:rPr>
              <w:t>. psicopedagógica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FPB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CAGM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BACH</w:t>
            </w:r>
          </w:p>
        </w:tc>
        <w:tc>
          <w:tcPr>
            <w:tcW w:w="758" w:type="dxa"/>
            <w:shd w:val="clear" w:color="auto" w:fill="FBD4B4" w:themeFill="accent6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C.F.</w:t>
            </w: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Adaptaciones de Acceso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Adaptaciones Curriculares No Significativas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Adaptaciones Curriculares Significativa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 xml:space="preserve">Programas Específicos </w:t>
            </w:r>
            <w:r>
              <w:rPr>
                <w:rFonts w:cs="NewsGotT-Regu"/>
                <w:color w:val="000000"/>
                <w:sz w:val="20"/>
                <w:szCs w:val="20"/>
              </w:rPr>
              <w:t>(impartidos por la maestra/o de PT/AL)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Programas de Enriquecimiento Curricular para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alumnos/as con AC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2D69B" w:themeFill="accent3" w:themeFillTint="99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Adaptaciones Curriculares para el alumnado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con AC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2D69B" w:themeFill="accent3" w:themeFillTint="99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Flexibilizació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n del periodo de escolarización 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2D69B" w:themeFill="accent3" w:themeFillTint="99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7F6858" w:rsidRDefault="0011678D" w:rsidP="00A0515E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sz w:val="20"/>
                <w:szCs w:val="20"/>
              </w:rPr>
            </w:pPr>
            <w:r w:rsidRPr="007F6858">
              <w:rPr>
                <w:rFonts w:cs="NewsGotT-Regu"/>
                <w:sz w:val="20"/>
                <w:szCs w:val="20"/>
              </w:rPr>
              <w:t>Permanencia Extraordinaria (Sólo NEE)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11678D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174296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>Escolarización en un curso inferior al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>correspondiente por edad para alumnado de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 xml:space="preserve">incorporación tardía en el </w:t>
            </w:r>
            <w:proofErr w:type="spellStart"/>
            <w:r w:rsidRPr="00A0515E">
              <w:rPr>
                <w:rFonts w:cs="NewsGotT-Regu"/>
                <w:color w:val="000000"/>
                <w:sz w:val="20"/>
                <w:szCs w:val="20"/>
              </w:rPr>
              <w:t>Sist</w:t>
            </w:r>
            <w:proofErr w:type="spellEnd"/>
            <w:r w:rsidRPr="00A0515E">
              <w:rPr>
                <w:rFonts w:cs="NewsGotT-Regu"/>
                <w:color w:val="000000"/>
                <w:sz w:val="20"/>
                <w:szCs w:val="20"/>
              </w:rPr>
              <w:t>. Educativo (Sólo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>COM)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1678D" w:rsidP="00174296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 w:rsidRPr="00A0515E">
              <w:rPr>
                <w:rFonts w:cs="NewsGotT-Regu"/>
                <w:color w:val="000000"/>
                <w:sz w:val="20"/>
                <w:szCs w:val="20"/>
              </w:rPr>
              <w:t xml:space="preserve">Atención específica para alumnado que se </w:t>
            </w:r>
            <w:r>
              <w:rPr>
                <w:rFonts w:cs="NewsGotT-Regu"/>
                <w:color w:val="000000"/>
                <w:sz w:val="20"/>
                <w:szCs w:val="20"/>
              </w:rPr>
              <w:t>incorpora tardí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>amente y presenta graves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>carencias en la comunicación lingüística (Sólo</w:t>
            </w:r>
            <w:r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Pr="00A0515E">
              <w:rPr>
                <w:rFonts w:cs="NewsGotT-Regu"/>
                <w:color w:val="000000"/>
                <w:sz w:val="20"/>
                <w:szCs w:val="20"/>
              </w:rPr>
              <w:t>COM)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11678D" w:rsidRPr="005A183A" w:rsidTr="007A6FFC">
        <w:tc>
          <w:tcPr>
            <w:tcW w:w="6609" w:type="dxa"/>
            <w:shd w:val="clear" w:color="auto" w:fill="FFFFCC"/>
          </w:tcPr>
          <w:p w:rsidR="0011678D" w:rsidRPr="00A0515E" w:rsidRDefault="00174296" w:rsidP="00174296">
            <w:pPr>
              <w:autoSpaceDE w:val="0"/>
              <w:autoSpaceDN w:val="0"/>
              <w:adjustRightInd w:val="0"/>
              <w:ind w:right="0"/>
              <w:jc w:val="left"/>
              <w:rPr>
                <w:rFonts w:cs="NewsGotT-Regu"/>
                <w:color w:val="000000"/>
                <w:sz w:val="20"/>
                <w:szCs w:val="20"/>
              </w:rPr>
            </w:pPr>
            <w:r>
              <w:rPr>
                <w:rFonts w:cs="NewsGotT-Regu"/>
                <w:color w:val="000000"/>
                <w:sz w:val="20"/>
                <w:szCs w:val="20"/>
              </w:rPr>
              <w:t>F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lexibilización y alternativas</w:t>
            </w:r>
            <w:r w:rsidR="0011678D"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="007A6FFC">
              <w:rPr>
                <w:rFonts w:cs="NewsGotT-Regu"/>
                <w:color w:val="000000"/>
                <w:sz w:val="20"/>
                <w:szCs w:val="20"/>
              </w:rPr>
              <w:t xml:space="preserve">metodológicas en 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enseñanza y evaluación de</w:t>
            </w:r>
            <w:r w:rsidR="0011678D"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l</w:t>
            </w:r>
            <w:r>
              <w:rPr>
                <w:rFonts w:cs="NewsGotT-Regu"/>
                <w:color w:val="000000"/>
                <w:sz w:val="20"/>
                <w:szCs w:val="20"/>
              </w:rPr>
              <w:t>a Lengua Extranjera para alumn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o NEE</w:t>
            </w:r>
            <w:r w:rsidR="0011678D">
              <w:rPr>
                <w:rFonts w:cs="NewsGotT-Regu"/>
                <w:color w:val="000000"/>
                <w:sz w:val="20"/>
                <w:szCs w:val="20"/>
              </w:rPr>
              <w:t xml:space="preserve"> 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derivad</w:t>
            </w:r>
            <w:r w:rsidR="007A6FFC">
              <w:rPr>
                <w:rFonts w:cs="NewsGotT-Regu"/>
                <w:color w:val="000000"/>
                <w:sz w:val="20"/>
                <w:szCs w:val="20"/>
              </w:rPr>
              <w:t xml:space="preserve">as de discapacidad (dificultades expresión </w:t>
            </w:r>
            <w:r w:rsidR="0011678D">
              <w:rPr>
                <w:rFonts w:cs="NewsGotT-Regu"/>
                <w:color w:val="000000"/>
                <w:sz w:val="20"/>
                <w:szCs w:val="20"/>
              </w:rPr>
              <w:t xml:space="preserve"> oral)</w:t>
            </w:r>
            <w:r w:rsidR="0011678D" w:rsidRPr="00A0515E">
              <w:rPr>
                <w:rFonts w:cs="NewsGotT-Regu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2D69B" w:themeFill="accent3" w:themeFillTint="99"/>
          </w:tcPr>
          <w:p w:rsidR="0011678D" w:rsidRPr="005A183A" w:rsidRDefault="0011678D" w:rsidP="009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8" w:type="dxa"/>
          </w:tcPr>
          <w:p w:rsidR="0011678D" w:rsidRPr="005A183A" w:rsidRDefault="0011678D" w:rsidP="002A4E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FFC" w:rsidRDefault="007A6FFC" w:rsidP="007A6FFC">
      <w:pPr>
        <w:spacing w:before="0"/>
        <w:ind w:right="79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74296">
        <w:rPr>
          <w:i/>
          <w:sz w:val="20"/>
          <w:szCs w:val="20"/>
        </w:rPr>
        <w:t>Dependen de la organización del centro.</w:t>
      </w:r>
    </w:p>
    <w:p w:rsidR="00AD02F1" w:rsidRPr="00174296" w:rsidRDefault="00AD02F1" w:rsidP="00792D4D">
      <w:pPr>
        <w:autoSpaceDE w:val="0"/>
        <w:autoSpaceDN w:val="0"/>
        <w:adjustRightInd w:val="0"/>
        <w:spacing w:before="0"/>
        <w:ind w:right="0"/>
        <w:jc w:val="left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0"/>
        <w:gridCol w:w="941"/>
        <w:gridCol w:w="629"/>
        <w:gridCol w:w="864"/>
        <w:gridCol w:w="836"/>
        <w:gridCol w:w="747"/>
      </w:tblGrid>
      <w:tr w:rsidR="0011678D" w:rsidRPr="00792D4D" w:rsidTr="0011678D">
        <w:tc>
          <w:tcPr>
            <w:tcW w:w="6649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11678D" w:rsidRPr="007F6858" w:rsidRDefault="0011678D" w:rsidP="005E14C3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7F6858">
              <w:rPr>
                <w:b/>
                <w:caps/>
                <w:color w:val="FFFFFF" w:themeColor="background1"/>
                <w:sz w:val="20"/>
                <w:szCs w:val="20"/>
              </w:rPr>
              <w:t>Medidas para la mejora de la conducta y convivencia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ESO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FPB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CAGM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BACH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78D" w:rsidRPr="0011678D" w:rsidRDefault="0011678D" w:rsidP="002A4EFA">
            <w:pPr>
              <w:jc w:val="center"/>
              <w:rPr>
                <w:b/>
                <w:sz w:val="20"/>
                <w:szCs w:val="20"/>
              </w:rPr>
            </w:pPr>
            <w:r w:rsidRPr="0011678D">
              <w:rPr>
                <w:b/>
                <w:sz w:val="20"/>
                <w:szCs w:val="20"/>
              </w:rPr>
              <w:t>C.F.</w:t>
            </w: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5E14C3" w:rsidP="005E14C3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Cambio de lugar en la clase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 w:rsidRPr="00792D4D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7625" w:rsidRPr="005A183A" w:rsidTr="00877625">
        <w:tc>
          <w:tcPr>
            <w:tcW w:w="6649" w:type="dxa"/>
            <w:shd w:val="clear" w:color="auto" w:fill="FFFFCC"/>
          </w:tcPr>
          <w:p w:rsidR="00877625" w:rsidRDefault="00877625" w:rsidP="005E14C3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Cambio de clase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877625" w:rsidRPr="00792D4D" w:rsidRDefault="00877625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:rsidR="00877625" w:rsidRPr="00877625" w:rsidRDefault="00877625" w:rsidP="002A4E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877625" w:rsidRPr="00877625" w:rsidRDefault="00877625" w:rsidP="002A4E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877625" w:rsidRPr="00877625" w:rsidRDefault="00877625" w:rsidP="002A4E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877625" w:rsidRPr="00877625" w:rsidRDefault="00877625" w:rsidP="002A4E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5E14C3" w:rsidP="005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Comunicaciones a padre o madre a través de</w:t>
            </w:r>
            <w:r w:rsidRPr="005E14C3">
              <w:rPr>
                <w:sz w:val="20"/>
                <w:szCs w:val="20"/>
              </w:rPr>
              <w:t xml:space="preserve"> agenda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D02F1" w:rsidRPr="005A183A" w:rsidTr="005E14C3">
        <w:tc>
          <w:tcPr>
            <w:tcW w:w="6649" w:type="dxa"/>
            <w:shd w:val="clear" w:color="auto" w:fill="FFFFCC"/>
          </w:tcPr>
          <w:p w:rsidR="00AD02F1" w:rsidRPr="005A183A" w:rsidRDefault="005E14C3" w:rsidP="005E14C3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Supervisar que el joven anote en agenda.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FFFFF" w:themeFill="background1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5E14C3" w:rsidP="005E14C3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Insistir en puntualidad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05CA6" w:rsidRPr="005A183A" w:rsidTr="00AD02F1">
        <w:tc>
          <w:tcPr>
            <w:tcW w:w="6649" w:type="dxa"/>
            <w:shd w:val="clear" w:color="auto" w:fill="FFFFCC"/>
          </w:tcPr>
          <w:p w:rsidR="00605CA6" w:rsidRPr="005E14C3" w:rsidRDefault="00605CA6" w:rsidP="00605CA6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especial a las faltas de asistencia a clases del alumno-a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605CA6" w:rsidRDefault="00605CA6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877625" w:rsidRPr="005A183A" w:rsidTr="00877625">
        <w:tc>
          <w:tcPr>
            <w:tcW w:w="6649" w:type="dxa"/>
            <w:shd w:val="clear" w:color="auto" w:fill="FFFFCC"/>
          </w:tcPr>
          <w:p w:rsidR="00877625" w:rsidRDefault="00877625" w:rsidP="00605CA6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absentismo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FFFFFF" w:themeFill="background1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877625" w:rsidRDefault="00877625" w:rsidP="002A4EFA">
            <w:pPr>
              <w:jc w:val="center"/>
              <w:rPr>
                <w:sz w:val="20"/>
                <w:szCs w:val="20"/>
              </w:rPr>
            </w:pP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5E14C3" w:rsidP="00AF1221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Llamada telefónica/ reunión tutor</w:t>
            </w:r>
            <w:r w:rsidR="00AF1221">
              <w:rPr>
                <w:sz w:val="20"/>
                <w:szCs w:val="20"/>
              </w:rPr>
              <w:t>-a (o profesor-a) con</w:t>
            </w:r>
            <w:r>
              <w:rPr>
                <w:sz w:val="20"/>
                <w:szCs w:val="20"/>
              </w:rPr>
              <w:t xml:space="preserve"> padre</w:t>
            </w:r>
            <w:r w:rsidR="00AF1221"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>madre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605CA6" w:rsidP="00605CA6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Entrevista </w:t>
            </w:r>
            <w:r w:rsidR="005E14C3">
              <w:rPr>
                <w:sz w:val="20"/>
                <w:szCs w:val="20"/>
              </w:rPr>
              <w:t>individualizada con tutor-</w:t>
            </w:r>
            <w:r>
              <w:rPr>
                <w:sz w:val="20"/>
                <w:szCs w:val="20"/>
              </w:rPr>
              <w:t xml:space="preserve">a </w:t>
            </w:r>
            <w:r w:rsidR="00AF1221">
              <w:rPr>
                <w:sz w:val="20"/>
                <w:szCs w:val="20"/>
              </w:rPr>
              <w:t>(o con profesor-a)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AF1221" w:rsidP="00AF1221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Mediación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AF1221" w:rsidP="00AF1221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t>Compromiso convivencia: Seguimiento de conducta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F122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AD02F1" w:rsidRPr="005A183A" w:rsidTr="00AD02F1">
        <w:tc>
          <w:tcPr>
            <w:tcW w:w="6649" w:type="dxa"/>
            <w:shd w:val="clear" w:color="auto" w:fill="FFFFCC"/>
          </w:tcPr>
          <w:p w:rsidR="00AD02F1" w:rsidRPr="005A183A" w:rsidRDefault="00AF1221" w:rsidP="002A4EFA">
            <w:pPr>
              <w:rPr>
                <w:sz w:val="20"/>
                <w:szCs w:val="20"/>
              </w:rPr>
            </w:pPr>
            <w:r w:rsidRPr="005E14C3">
              <w:rPr>
                <w:sz w:val="20"/>
                <w:szCs w:val="20"/>
              </w:rPr>
              <w:lastRenderedPageBreak/>
              <w:t>Aula de convivencia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AD02F1" w:rsidRPr="00792D4D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:rsidR="00AD02F1" w:rsidRPr="005A183A" w:rsidRDefault="00AD02F1" w:rsidP="002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AD02F1" w:rsidRPr="007A6FFC" w:rsidRDefault="00AD02F1" w:rsidP="00792D4D">
      <w:pPr>
        <w:autoSpaceDE w:val="0"/>
        <w:autoSpaceDN w:val="0"/>
        <w:adjustRightInd w:val="0"/>
        <w:spacing w:before="0"/>
        <w:ind w:right="0"/>
        <w:jc w:val="left"/>
        <w:rPr>
          <w:sz w:val="2"/>
          <w:szCs w:val="2"/>
        </w:rPr>
      </w:pPr>
    </w:p>
    <w:p w:rsidR="005E14C3" w:rsidRPr="00174296" w:rsidRDefault="00AF1221" w:rsidP="005E14C3">
      <w:pPr>
        <w:autoSpaceDE w:val="0"/>
        <w:autoSpaceDN w:val="0"/>
        <w:adjustRightInd w:val="0"/>
        <w:spacing w:before="0"/>
        <w:ind w:right="0"/>
        <w:jc w:val="left"/>
        <w:rPr>
          <w:sz w:val="2"/>
          <w:szCs w:val="2"/>
        </w:rPr>
      </w:pPr>
      <w:r w:rsidRPr="005E14C3">
        <w:rPr>
          <w:sz w:val="20"/>
          <w:szCs w:val="20"/>
        </w:rPr>
        <w:tab/>
      </w:r>
    </w:p>
    <w:sectPr w:rsidR="005E14C3" w:rsidRPr="00174296" w:rsidSect="007A6FFC">
      <w:pgSz w:w="11906" w:h="16838"/>
      <w:pgMar w:top="794" w:right="851" w:bottom="794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11B"/>
    <w:multiLevelType w:val="hybridMultilevel"/>
    <w:tmpl w:val="14684BB0"/>
    <w:lvl w:ilvl="0" w:tplc="66183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24"/>
    <w:multiLevelType w:val="hybridMultilevel"/>
    <w:tmpl w:val="3AE27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7A8"/>
    <w:multiLevelType w:val="hybridMultilevel"/>
    <w:tmpl w:val="7284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6B1F"/>
    <w:multiLevelType w:val="hybridMultilevel"/>
    <w:tmpl w:val="1CB014A4"/>
    <w:lvl w:ilvl="0" w:tplc="629EA788">
      <w:numFmt w:val="bullet"/>
      <w:lvlText w:val="-"/>
      <w:lvlJc w:val="left"/>
      <w:pPr>
        <w:ind w:left="720" w:hanging="360"/>
      </w:pPr>
      <w:rPr>
        <w:rFonts w:ascii="NewsGotT-Regu" w:eastAsiaTheme="minorHAnsi" w:hAnsi="NewsGotT-Regu" w:cs="NewsGotT-Regu" w:hint="default"/>
        <w:color w:val="0000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A"/>
    <w:rsid w:val="0011678D"/>
    <w:rsid w:val="00174296"/>
    <w:rsid w:val="001E49E7"/>
    <w:rsid w:val="00206EAB"/>
    <w:rsid w:val="00207464"/>
    <w:rsid w:val="003821AE"/>
    <w:rsid w:val="003C65E3"/>
    <w:rsid w:val="004D2B30"/>
    <w:rsid w:val="005069F6"/>
    <w:rsid w:val="005A183A"/>
    <w:rsid w:val="005E14C3"/>
    <w:rsid w:val="0060479F"/>
    <w:rsid w:val="00605CA6"/>
    <w:rsid w:val="00682E4B"/>
    <w:rsid w:val="00724464"/>
    <w:rsid w:val="007900DB"/>
    <w:rsid w:val="00792D4D"/>
    <w:rsid w:val="007A6FFC"/>
    <w:rsid w:val="007B5B46"/>
    <w:rsid w:val="007F6858"/>
    <w:rsid w:val="00821E4A"/>
    <w:rsid w:val="00877625"/>
    <w:rsid w:val="009515B8"/>
    <w:rsid w:val="009834D0"/>
    <w:rsid w:val="00A0515E"/>
    <w:rsid w:val="00A46319"/>
    <w:rsid w:val="00A92A41"/>
    <w:rsid w:val="00AD02F1"/>
    <w:rsid w:val="00AF1221"/>
    <w:rsid w:val="00AF59FE"/>
    <w:rsid w:val="00B3582D"/>
    <w:rsid w:val="00C37A05"/>
    <w:rsid w:val="00D71044"/>
    <w:rsid w:val="00EA7931"/>
    <w:rsid w:val="00EF0E66"/>
    <w:rsid w:val="00F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123A-A8E0-4614-A086-EC51E56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ind w:right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E4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Asis Fernández Blanco</dc:creator>
  <cp:lastModifiedBy>Orientacion Baelo</cp:lastModifiedBy>
  <cp:revision>2</cp:revision>
  <cp:lastPrinted>2017-11-04T16:20:00Z</cp:lastPrinted>
  <dcterms:created xsi:type="dcterms:W3CDTF">2019-10-24T06:39:00Z</dcterms:created>
  <dcterms:modified xsi:type="dcterms:W3CDTF">2019-10-24T06:39:00Z</dcterms:modified>
</cp:coreProperties>
</file>