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C65CC" w14:textId="77777777" w:rsidR="00DA2E97" w:rsidRDefault="00DA2E97" w:rsidP="004150E6">
      <w:pPr>
        <w:ind w:left="-709"/>
      </w:pPr>
    </w:p>
    <w:tbl>
      <w:tblPr>
        <w:tblStyle w:val="Tablaconcuadrcula"/>
        <w:tblW w:w="964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8"/>
      </w:tblGrid>
      <w:tr w:rsidR="00DA2E97" w14:paraId="09F0DBA2" w14:textId="77777777" w:rsidTr="00F32EC7">
        <w:tc>
          <w:tcPr>
            <w:tcW w:w="4536" w:type="dxa"/>
          </w:tcPr>
          <w:p w14:paraId="3CEA3766" w14:textId="1D30D8E8" w:rsidR="00DA2E97" w:rsidRPr="00F32EC7" w:rsidRDefault="00F32EC7" w:rsidP="00DA2E97">
            <w:pPr>
              <w:jc w:val="both"/>
              <w:rPr>
                <w:rFonts w:ascii="Tahoma" w:hAnsi="Tahoma" w:cs="Tahoma"/>
                <w:u w:val="single"/>
              </w:rPr>
            </w:pPr>
            <w:r w:rsidRPr="00F32EC7">
              <w:rPr>
                <w:rFonts w:ascii="Tahoma" w:hAnsi="Tahoma" w:cs="Tahoma"/>
                <w:u w:val="single"/>
              </w:rPr>
              <w:t>Asisten</w:t>
            </w:r>
            <w:r w:rsidR="00DA2E97" w:rsidRPr="00F32EC7">
              <w:rPr>
                <w:rFonts w:ascii="Tahoma" w:hAnsi="Tahoma" w:cs="Tahoma"/>
                <w:u w:val="single"/>
              </w:rPr>
              <w:t>tes:</w:t>
            </w:r>
          </w:p>
          <w:p w14:paraId="598709D2" w14:textId="55F97215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ALGAR CANTERO, Jesús José.</w:t>
            </w:r>
          </w:p>
          <w:p w14:paraId="2C909D0D" w14:textId="07AA73D2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CHACÓN RODRÍGUEZ, Manuel.</w:t>
            </w:r>
          </w:p>
          <w:p w14:paraId="42E5B472" w14:textId="32EB4883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CONTRERAS LÓPEZ, Antonia.</w:t>
            </w:r>
          </w:p>
          <w:p w14:paraId="01484027" w14:textId="2D889639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GARCÍA ROJAS, Antonio María.</w:t>
            </w:r>
          </w:p>
          <w:p w14:paraId="4BD1B743" w14:textId="1D6AC12D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ROLDÁN ALCÁNTARA, Leonardo.</w:t>
            </w:r>
          </w:p>
          <w:p w14:paraId="47706DCA" w14:textId="3CFD7E91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CASTRO ROMERO, Julián.</w:t>
            </w:r>
          </w:p>
          <w:p w14:paraId="3F30CBA1" w14:textId="2115A9E4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GARCÍA-GIRALDA RODRÍGUEZ, Cecilia.</w:t>
            </w:r>
          </w:p>
          <w:p w14:paraId="4E00B2E2" w14:textId="7F91D0BA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GUERRERO CABRERA, Manuel.</w:t>
            </w:r>
          </w:p>
          <w:p w14:paraId="39E13BED" w14:textId="0AD0892E" w:rsidR="00DA2E97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GUZMÁN MORAL, Salvador.</w:t>
            </w:r>
          </w:p>
          <w:p w14:paraId="10C4BDBB" w14:textId="77777777" w:rsidR="00DA2E97" w:rsidRDefault="00DA2E97" w:rsidP="00DA2E97">
            <w:pPr>
              <w:jc w:val="both"/>
            </w:pPr>
          </w:p>
          <w:p w14:paraId="66AF5F1C" w14:textId="77777777" w:rsidR="00DA2E97" w:rsidRDefault="00DA2E97" w:rsidP="00DA2E97">
            <w:pPr>
              <w:jc w:val="both"/>
            </w:pPr>
          </w:p>
          <w:p w14:paraId="70E0AD81" w14:textId="77777777" w:rsidR="00DA2E97" w:rsidRDefault="00DA2E97" w:rsidP="00DA2E97">
            <w:pPr>
              <w:jc w:val="both"/>
            </w:pPr>
          </w:p>
        </w:tc>
        <w:tc>
          <w:tcPr>
            <w:tcW w:w="5108" w:type="dxa"/>
          </w:tcPr>
          <w:p w14:paraId="53E966CE" w14:textId="2FB93690" w:rsidR="00DA2E97" w:rsidRPr="003B3581" w:rsidRDefault="003B3581" w:rsidP="00F32EC7">
            <w:pPr>
              <w:ind w:right="176"/>
              <w:jc w:val="both"/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De conformidad con lo establecido en el artículo 40 del RDL 8/2020 de 17 de marzo, de medidas urgentes extraordinarias para hacer frente al impacto económico y social del COVID-19, siendo las 12´00 horas del día 18 de mayo del 2020, se reúnen las personas relacionadas al margen para celebrar la reunión final del Grupo de Trabajo</w:t>
            </w:r>
            <w:r w:rsidR="00F32EC7">
              <w:rPr>
                <w:rFonts w:ascii="Tahoma" w:hAnsi="Tahoma" w:cs="Tahoma"/>
                <w:color w:val="000000" w:themeColor="text1"/>
              </w:rPr>
              <w:t xml:space="preserve"> del IES Aguilar y Eslava</w:t>
            </w:r>
            <w:r w:rsidRPr="003B3581">
              <w:rPr>
                <w:rFonts w:ascii="Tahoma" w:hAnsi="Tahoma" w:cs="Tahoma"/>
                <w:color w:val="000000" w:themeColor="text1"/>
              </w:rPr>
              <w:t>: EL MUSEO AGUILAR Y ESLAVA COMO RECURSO EDUCATIVO (II</w:t>
            </w:r>
            <w:r w:rsidRPr="003B3581">
              <w:rPr>
                <w:rFonts w:ascii="Tahoma" w:hAnsi="Tahoma" w:cs="Tahoma"/>
                <w:color w:val="000000" w:themeColor="text1"/>
              </w:rPr>
              <w:t>)</w:t>
            </w:r>
            <w:r w:rsidRPr="003B3581">
              <w:rPr>
                <w:rFonts w:ascii="Tahoma" w:hAnsi="Tahoma" w:cs="Tahoma"/>
                <w:color w:val="000000" w:themeColor="text1"/>
              </w:rPr>
              <w:t xml:space="preserve"> por sistema de videoconferencia por conexión bilateral en tiempo real, con imagen y sonido directo, debidamente convocados por medio de correo electrónico, con el siguiente orden del día</w:t>
            </w:r>
            <w:r w:rsidRPr="003B3581">
              <w:rPr>
                <w:rFonts w:ascii="Tahoma" w:hAnsi="Tahoma" w:cs="Tahoma"/>
                <w:color w:val="000000" w:themeColor="text1"/>
              </w:rPr>
              <w:t>.</w:t>
            </w:r>
          </w:p>
          <w:p w14:paraId="1B84EF69" w14:textId="77777777" w:rsidR="003B3581" w:rsidRPr="003B3581" w:rsidRDefault="003B3581" w:rsidP="00F32EC7">
            <w:pPr>
              <w:ind w:right="176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3C19C121" w14:textId="1B30E77D" w:rsidR="00DA2E97" w:rsidRPr="003B3581" w:rsidRDefault="00DA2E97" w:rsidP="00F32EC7">
            <w:pPr>
              <w:ind w:right="176"/>
              <w:jc w:val="both"/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 xml:space="preserve">1. </w:t>
            </w:r>
            <w:r w:rsidR="003B3581">
              <w:rPr>
                <w:rFonts w:ascii="Tahoma" w:hAnsi="Tahoma" w:cs="Tahoma"/>
                <w:color w:val="000000" w:themeColor="text1"/>
              </w:rPr>
              <w:t>Informe del Coordinador.</w:t>
            </w:r>
          </w:p>
          <w:p w14:paraId="4312F617" w14:textId="0A27DC84" w:rsidR="00DA2E97" w:rsidRPr="003B3581" w:rsidRDefault="00DA2E97" w:rsidP="00F32EC7">
            <w:pPr>
              <w:ind w:right="176"/>
              <w:jc w:val="both"/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 xml:space="preserve">2. </w:t>
            </w:r>
            <w:r w:rsidR="003B3581">
              <w:rPr>
                <w:rFonts w:ascii="Tahoma" w:hAnsi="Tahoma" w:cs="Tahoma"/>
                <w:color w:val="000000" w:themeColor="text1"/>
              </w:rPr>
              <w:t>Balance de trabajo realizado por el GT.</w:t>
            </w:r>
          </w:p>
          <w:p w14:paraId="0E6D15FA" w14:textId="2232C9A1" w:rsidR="00DA2E97" w:rsidRPr="003B3581" w:rsidRDefault="00DA2E97" w:rsidP="00F32EC7">
            <w:pPr>
              <w:ind w:right="176"/>
              <w:jc w:val="both"/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3. Ruegos y preguntas.</w:t>
            </w:r>
          </w:p>
        </w:tc>
      </w:tr>
    </w:tbl>
    <w:p w14:paraId="78269816" w14:textId="77777777" w:rsidR="00615E59" w:rsidRDefault="00615E59"/>
    <w:p w14:paraId="7BA573B5" w14:textId="77777777" w:rsidR="00DA2E97" w:rsidRPr="003B3581" w:rsidRDefault="00190C32" w:rsidP="00F32EC7">
      <w:pPr>
        <w:rPr>
          <w:rFonts w:ascii="Tahoma" w:hAnsi="Tahoma" w:cs="Tahoma"/>
        </w:rPr>
      </w:pPr>
      <w:r w:rsidRPr="003B3581">
        <w:rPr>
          <w:rFonts w:ascii="Tahoma" w:hAnsi="Tahoma" w:cs="Tahoma"/>
        </w:rPr>
        <w:t>El/La coordinador/a</w:t>
      </w:r>
      <w:r w:rsidR="00DA2E97" w:rsidRPr="003B3581">
        <w:rPr>
          <w:rFonts w:ascii="Tahoma" w:hAnsi="Tahoma" w:cs="Tahoma"/>
        </w:rPr>
        <w:t xml:space="preserve"> del G</w:t>
      </w:r>
      <w:r w:rsidRPr="003B3581">
        <w:rPr>
          <w:rFonts w:ascii="Tahoma" w:hAnsi="Tahoma" w:cs="Tahoma"/>
        </w:rPr>
        <w:t xml:space="preserve">rupo de </w:t>
      </w:r>
      <w:r w:rsidR="00DA2E97" w:rsidRPr="003B3581">
        <w:rPr>
          <w:rFonts w:ascii="Tahoma" w:hAnsi="Tahoma" w:cs="Tahoma"/>
        </w:rPr>
        <w:t>T</w:t>
      </w:r>
      <w:r w:rsidRPr="003B3581">
        <w:rPr>
          <w:rFonts w:ascii="Tahoma" w:hAnsi="Tahoma" w:cs="Tahoma"/>
        </w:rPr>
        <w:t>rabajo</w:t>
      </w:r>
      <w:r w:rsidR="00DA2E97" w:rsidRPr="003B3581">
        <w:rPr>
          <w:rFonts w:ascii="Tahoma" w:hAnsi="Tahoma" w:cs="Tahoma"/>
        </w:rPr>
        <w:t xml:space="preserve"> inicia la reunión a la hora arriba indicada dando paso al desarrollo del orden del día, donde se tratan los siguientes aspectos: </w:t>
      </w:r>
    </w:p>
    <w:p w14:paraId="1C06F040" w14:textId="314DABFA" w:rsidR="0078796C" w:rsidRPr="00D8034F" w:rsidRDefault="00DA2E97" w:rsidP="00F32EC7">
      <w:pPr>
        <w:jc w:val="both"/>
        <w:rPr>
          <w:rFonts w:ascii="Tahoma" w:hAnsi="Tahoma" w:cs="Tahoma"/>
        </w:rPr>
      </w:pPr>
      <w:r w:rsidRPr="00D8034F">
        <w:rPr>
          <w:rFonts w:ascii="Tahoma" w:hAnsi="Tahoma" w:cs="Tahoma"/>
        </w:rPr>
        <w:t>1.</w:t>
      </w:r>
      <w:r w:rsidR="00A4781B" w:rsidRPr="00D8034F">
        <w:rPr>
          <w:rFonts w:ascii="Tahoma" w:hAnsi="Tahoma" w:cs="Tahoma"/>
        </w:rPr>
        <w:t xml:space="preserve"> </w:t>
      </w:r>
      <w:r w:rsidR="003B3581" w:rsidRPr="00D8034F">
        <w:rPr>
          <w:rFonts w:ascii="Tahoma" w:hAnsi="Tahoma" w:cs="Tahoma"/>
        </w:rPr>
        <w:t>En primer lugar el coordinador</w:t>
      </w:r>
      <w:r w:rsidR="0078796C" w:rsidRPr="00D8034F">
        <w:rPr>
          <w:rFonts w:ascii="Tahoma" w:hAnsi="Tahoma" w:cs="Tahoma"/>
        </w:rPr>
        <w:t xml:space="preserve">, después de dar la bienvenida a los profesores </w:t>
      </w:r>
      <w:r w:rsidR="00F32EC7">
        <w:rPr>
          <w:rFonts w:ascii="Tahoma" w:hAnsi="Tahoma" w:cs="Tahoma"/>
        </w:rPr>
        <w:t xml:space="preserve">y profesoras </w:t>
      </w:r>
      <w:r w:rsidR="0078796C" w:rsidRPr="00D8034F">
        <w:rPr>
          <w:rFonts w:ascii="Tahoma" w:hAnsi="Tahoma" w:cs="Tahoma"/>
        </w:rPr>
        <w:t>que intervienen en este GT,</w:t>
      </w:r>
      <w:r w:rsidR="003B3581" w:rsidRPr="00D8034F">
        <w:rPr>
          <w:rFonts w:ascii="Tahoma" w:hAnsi="Tahoma" w:cs="Tahoma"/>
        </w:rPr>
        <w:t xml:space="preserve"> </w:t>
      </w:r>
      <w:r w:rsidR="0078796C" w:rsidRPr="00D8034F">
        <w:rPr>
          <w:rFonts w:ascii="Tahoma" w:hAnsi="Tahoma" w:cs="Tahoma"/>
        </w:rPr>
        <w:t>establece el marco legal y las instrucciones que afectan al final de curso debido a la crisis sanitaria y la suspensión de las clases presenciales.</w:t>
      </w:r>
    </w:p>
    <w:p w14:paraId="6E29A1DC" w14:textId="77777777" w:rsidR="00F32EC7" w:rsidRDefault="00DA2E97" w:rsidP="00D8034F">
      <w:pPr>
        <w:jc w:val="both"/>
        <w:rPr>
          <w:rFonts w:ascii="Tahoma" w:hAnsi="Tahoma" w:cs="Tahoma"/>
        </w:rPr>
      </w:pPr>
      <w:r w:rsidRPr="00D8034F">
        <w:rPr>
          <w:rFonts w:ascii="Tahoma" w:hAnsi="Tahoma" w:cs="Tahoma"/>
        </w:rPr>
        <w:t xml:space="preserve">2. </w:t>
      </w:r>
      <w:r w:rsidR="0078796C" w:rsidRPr="00D8034F">
        <w:rPr>
          <w:rFonts w:ascii="Tahoma" w:hAnsi="Tahoma" w:cs="Tahoma"/>
        </w:rPr>
        <w:t xml:space="preserve">A continuación </w:t>
      </w:r>
      <w:r w:rsidR="00F32EC7">
        <w:rPr>
          <w:rFonts w:ascii="Tahoma" w:hAnsi="Tahoma" w:cs="Tahoma"/>
        </w:rPr>
        <w:t>señala</w:t>
      </w:r>
      <w:r w:rsidR="0078796C" w:rsidRPr="00D8034F">
        <w:rPr>
          <w:rFonts w:ascii="Tahoma" w:hAnsi="Tahoma" w:cs="Tahoma"/>
        </w:rPr>
        <w:t xml:space="preserve"> que, a pesar de estas circunstancias, en buena medida se han alcanzado la mayoría de los </w:t>
      </w:r>
      <w:r w:rsidR="0078796C" w:rsidRPr="00D8034F">
        <w:rPr>
          <w:rFonts w:ascii="Tahoma" w:hAnsi="Tahoma" w:cs="Tahoma"/>
        </w:rPr>
        <w:t>OBJETIVOS</w:t>
      </w:r>
      <w:r w:rsidR="0078796C" w:rsidRPr="00D8034F">
        <w:rPr>
          <w:rFonts w:ascii="Tahoma" w:hAnsi="Tahoma" w:cs="Tahoma"/>
        </w:rPr>
        <w:t xml:space="preserve"> propuestos y que se reúnen en torno a</w:t>
      </w:r>
      <w:r w:rsidR="0078796C" w:rsidRPr="00D8034F">
        <w:rPr>
          <w:rFonts w:ascii="Tahoma" w:hAnsi="Tahoma" w:cs="Tahoma"/>
        </w:rPr>
        <w:t xml:space="preserve">l objetivo general </w:t>
      </w:r>
      <w:r w:rsidR="0078796C" w:rsidRPr="00D8034F">
        <w:rPr>
          <w:rFonts w:ascii="Tahoma" w:hAnsi="Tahoma" w:cs="Tahoma"/>
        </w:rPr>
        <w:t>de</w:t>
      </w:r>
      <w:r w:rsidR="0078796C" w:rsidRPr="00D8034F">
        <w:rPr>
          <w:rFonts w:ascii="Tahoma" w:hAnsi="Tahoma" w:cs="Tahoma"/>
        </w:rPr>
        <w:t xml:space="preserve"> contribuir a la concienciación entre nuestra comunidad educativa de la importancia del patrimonio histórico-educativo y teniendo como referencia el Museo Aguilar y Eslava.</w:t>
      </w:r>
      <w:r w:rsidR="0078796C" w:rsidRPr="00D8034F">
        <w:rPr>
          <w:rFonts w:ascii="Tahoma" w:hAnsi="Tahoma" w:cs="Tahoma"/>
        </w:rPr>
        <w:t xml:space="preserve"> </w:t>
      </w:r>
    </w:p>
    <w:p w14:paraId="2569523C" w14:textId="77777777" w:rsidR="00F32EC7" w:rsidRDefault="0078796C" w:rsidP="00D8034F">
      <w:pPr>
        <w:jc w:val="both"/>
        <w:rPr>
          <w:rFonts w:ascii="Tahoma" w:hAnsi="Tahoma" w:cs="Tahoma"/>
        </w:rPr>
      </w:pPr>
      <w:r w:rsidRPr="00D8034F">
        <w:rPr>
          <w:rFonts w:ascii="Tahoma" w:hAnsi="Tahoma" w:cs="Tahoma"/>
        </w:rPr>
        <w:t>El nivel de interacción ha sido bueno y constante a lo largo del curso</w:t>
      </w:r>
      <w:r w:rsidRPr="00D8034F">
        <w:rPr>
          <w:rFonts w:ascii="Tahoma" w:hAnsi="Tahoma" w:cs="Tahoma"/>
        </w:rPr>
        <w:t>. A través del</w:t>
      </w:r>
      <w:r w:rsidRPr="00D8034F">
        <w:rPr>
          <w:rFonts w:ascii="Tahoma" w:hAnsi="Tahoma" w:cs="Tahoma"/>
        </w:rPr>
        <w:t xml:space="preserve"> grupo de WhatsApp</w:t>
      </w:r>
      <w:r w:rsidRPr="00D8034F">
        <w:rPr>
          <w:rFonts w:ascii="Tahoma" w:hAnsi="Tahoma" w:cs="Tahoma"/>
        </w:rPr>
        <w:t xml:space="preserve">, </w:t>
      </w:r>
      <w:r w:rsidRPr="00D8034F">
        <w:rPr>
          <w:rFonts w:ascii="Tahoma" w:hAnsi="Tahoma" w:cs="Tahoma"/>
        </w:rPr>
        <w:t>hemos estado permanentemente en contacto, intercambiando opiniones, comentarios y compartiendo el trabajo desarrollado</w:t>
      </w:r>
      <w:r w:rsidRPr="00D8034F">
        <w:rPr>
          <w:rFonts w:ascii="Tahoma" w:hAnsi="Tahoma" w:cs="Tahoma"/>
        </w:rPr>
        <w:t xml:space="preserve">. </w:t>
      </w:r>
      <w:r w:rsidRPr="00D8034F">
        <w:rPr>
          <w:rFonts w:ascii="Tahoma" w:hAnsi="Tahoma" w:cs="Tahoma"/>
        </w:rPr>
        <w:t xml:space="preserve">El MUSEO AGUILAR Y ESLAVA </w:t>
      </w:r>
      <w:r w:rsidRPr="00D8034F">
        <w:rPr>
          <w:rFonts w:ascii="Tahoma" w:hAnsi="Tahoma" w:cs="Tahoma"/>
        </w:rPr>
        <w:t>sigue siendo un</w:t>
      </w:r>
      <w:r w:rsidRPr="00D8034F">
        <w:rPr>
          <w:rFonts w:ascii="Tahoma" w:hAnsi="Tahoma" w:cs="Tahoma"/>
        </w:rPr>
        <w:t xml:space="preserve"> recurso educativo extraordinario que fomenta contenidos de tipo transversal en la educación, reconociendo, destacando y dando visibilidad a nuevas formas de enseñanza que contribuyen a promover actividades creadoras, estimulan capacidades creativas en el aprendizaje y educa en el respeto al patrimonio y a las personas.</w:t>
      </w:r>
      <w:r w:rsidR="00DB0FCD" w:rsidRPr="00D8034F">
        <w:rPr>
          <w:rFonts w:ascii="Tahoma" w:hAnsi="Tahoma" w:cs="Tahoma"/>
        </w:rPr>
        <w:t xml:space="preserve"> En este sentido a pesar de haber teletrabajado a través de internet en los últimos meses, las referencias del profesorado al Museo Aguilar y Eslava y sus contenidos ha sido constante. Po eso el</w:t>
      </w:r>
      <w:r w:rsidR="00DB0FCD" w:rsidRPr="00D8034F">
        <w:rPr>
          <w:rFonts w:ascii="Tahoma" w:hAnsi="Tahoma" w:cs="Tahoma"/>
        </w:rPr>
        <w:t xml:space="preserve"> trabajo realizado ha contribuido a mejorar la formación de nuestro alumnado en las áreas relacionadas con las ciencias, el arte, la historia y la comunicación lingüística. </w:t>
      </w:r>
      <w:r w:rsidR="00DB0FCD" w:rsidRPr="00D8034F">
        <w:rPr>
          <w:rFonts w:ascii="Tahoma" w:hAnsi="Tahoma" w:cs="Tahoma"/>
        </w:rPr>
        <w:t>A la mejora de su</w:t>
      </w:r>
      <w:r w:rsidR="00DB0FCD" w:rsidRPr="00D8034F">
        <w:rPr>
          <w:rFonts w:ascii="Tahoma" w:hAnsi="Tahoma" w:cs="Tahoma"/>
        </w:rPr>
        <w:t xml:space="preserve"> realización personal, su desarrollo social, y </w:t>
      </w:r>
      <w:r w:rsidR="00DB0FCD" w:rsidRPr="00D8034F">
        <w:rPr>
          <w:rFonts w:ascii="Tahoma" w:hAnsi="Tahoma" w:cs="Tahoma"/>
        </w:rPr>
        <w:t xml:space="preserve">a </w:t>
      </w:r>
      <w:r w:rsidR="00DB0FCD" w:rsidRPr="00D8034F">
        <w:rPr>
          <w:rFonts w:ascii="Tahoma" w:hAnsi="Tahoma" w:cs="Tahoma"/>
        </w:rPr>
        <w:t xml:space="preserve">desarrollar un aprendizaje significativo y permanente. A estas competencias se unen las que supone apreciar y valorar críticamente las diferentes manifestaciones educativas, culturales y artísticas, utilizarlas como fuente de disfrute y enriquecimiento personal y considerarlas parte de su propio patrimonio cultural. Los alumnos se han familiarizado con manifestaciones del pasado y del presente, potenciando el desarrollo </w:t>
      </w:r>
      <w:r w:rsidR="00DB0FCD" w:rsidRPr="00D8034F">
        <w:rPr>
          <w:rFonts w:ascii="Tahoma" w:hAnsi="Tahoma" w:cs="Tahoma"/>
        </w:rPr>
        <w:lastRenderedPageBreak/>
        <w:t>estético, la reflexión, la creatividad; así como comprender y enriquecerse de las diferentes realidades y producciones del mundo de la educación y su historia.</w:t>
      </w:r>
      <w:r w:rsidR="00DB0FCD" w:rsidRPr="00D8034F">
        <w:rPr>
          <w:rFonts w:ascii="Tahoma" w:hAnsi="Tahoma" w:cs="Tahoma"/>
        </w:rPr>
        <w:t xml:space="preserve"> </w:t>
      </w:r>
    </w:p>
    <w:p w14:paraId="53F7DCCF" w14:textId="77777777" w:rsidR="00F32EC7" w:rsidRDefault="00DB0FCD" w:rsidP="00D8034F">
      <w:pPr>
        <w:jc w:val="both"/>
        <w:rPr>
          <w:rFonts w:ascii="Tahoma" w:hAnsi="Tahoma" w:cs="Tahoma"/>
        </w:rPr>
      </w:pPr>
      <w:r w:rsidRPr="00D8034F">
        <w:rPr>
          <w:rFonts w:ascii="Tahoma" w:hAnsi="Tahoma" w:cs="Tahoma"/>
        </w:rPr>
        <w:t xml:space="preserve">En la web </w:t>
      </w:r>
      <w:r w:rsidRPr="00D8034F">
        <w:rPr>
          <w:rFonts w:ascii="Tahoma" w:hAnsi="Tahoma" w:cs="Tahoma"/>
        </w:rPr>
        <w:t xml:space="preserve">COLABORA3.0 se han </w:t>
      </w:r>
      <w:r w:rsidRPr="00D8034F">
        <w:rPr>
          <w:rFonts w:ascii="Tahoma" w:hAnsi="Tahoma" w:cs="Tahoma"/>
        </w:rPr>
        <w:t xml:space="preserve">reseñado muchas de </w:t>
      </w:r>
      <w:r w:rsidRPr="00D8034F">
        <w:rPr>
          <w:rFonts w:ascii="Tahoma" w:hAnsi="Tahoma" w:cs="Tahoma"/>
        </w:rPr>
        <w:t xml:space="preserve">las actividades realizadas </w:t>
      </w:r>
      <w:r w:rsidRPr="00D8034F">
        <w:rPr>
          <w:rFonts w:ascii="Tahoma" w:hAnsi="Tahoma" w:cs="Tahoma"/>
        </w:rPr>
        <w:t xml:space="preserve">con la especificación </w:t>
      </w:r>
      <w:r w:rsidRPr="00D8034F">
        <w:rPr>
          <w:rFonts w:ascii="Tahoma" w:hAnsi="Tahoma" w:cs="Tahoma"/>
        </w:rPr>
        <w:t xml:space="preserve">del profesorado y del alumnado </w:t>
      </w:r>
      <w:r w:rsidRPr="00D8034F">
        <w:rPr>
          <w:rFonts w:ascii="Tahoma" w:hAnsi="Tahoma" w:cs="Tahoma"/>
        </w:rPr>
        <w:t xml:space="preserve">participantes </w:t>
      </w:r>
      <w:r w:rsidRPr="00D8034F">
        <w:rPr>
          <w:rFonts w:ascii="Tahoma" w:hAnsi="Tahoma" w:cs="Tahoma"/>
        </w:rPr>
        <w:t>en ellas</w:t>
      </w:r>
      <w:r w:rsidR="00F32EC7">
        <w:rPr>
          <w:rFonts w:ascii="Tahoma" w:hAnsi="Tahoma" w:cs="Tahoma"/>
        </w:rPr>
        <w:t>,</w:t>
      </w:r>
      <w:r w:rsidRPr="00D8034F">
        <w:rPr>
          <w:rFonts w:ascii="Tahoma" w:hAnsi="Tahoma" w:cs="Tahoma"/>
        </w:rPr>
        <w:t xml:space="preserve"> que suponen la evidencia más objetiva del</w:t>
      </w:r>
      <w:r w:rsidR="00F32EC7">
        <w:rPr>
          <w:rFonts w:ascii="Tahoma" w:hAnsi="Tahoma" w:cs="Tahoma"/>
        </w:rPr>
        <w:t xml:space="preserve"> trabajo realizado y el</w:t>
      </w:r>
      <w:r w:rsidRPr="00D8034F">
        <w:rPr>
          <w:rFonts w:ascii="Tahoma" w:hAnsi="Tahoma" w:cs="Tahoma"/>
        </w:rPr>
        <w:t xml:space="preserve"> aprendizaje adquirido. </w:t>
      </w:r>
    </w:p>
    <w:p w14:paraId="6A3C3463" w14:textId="3538829F" w:rsidR="00DB0FCD" w:rsidRPr="00D8034F" w:rsidRDefault="00DB0FCD" w:rsidP="00D8034F">
      <w:pPr>
        <w:jc w:val="both"/>
        <w:rPr>
          <w:rFonts w:ascii="Tahoma" w:hAnsi="Tahoma" w:cs="Tahoma"/>
        </w:rPr>
      </w:pPr>
      <w:r w:rsidRPr="00D8034F">
        <w:rPr>
          <w:rFonts w:ascii="Tahoma" w:hAnsi="Tahoma" w:cs="Tahoma"/>
        </w:rPr>
        <w:t>En</w:t>
      </w:r>
      <w:r w:rsidRPr="00D8034F">
        <w:rPr>
          <w:rFonts w:ascii="Tahoma" w:hAnsi="Tahoma" w:cs="Tahoma"/>
        </w:rPr>
        <w:t xml:space="preserve"> este curso las </w:t>
      </w:r>
      <w:r w:rsidRPr="00D8034F">
        <w:rPr>
          <w:rFonts w:ascii="Tahoma" w:hAnsi="Tahoma" w:cs="Tahoma"/>
        </w:rPr>
        <w:t>dificultades</w:t>
      </w:r>
      <w:r w:rsidRPr="00D8034F">
        <w:rPr>
          <w:rFonts w:ascii="Tahoma" w:hAnsi="Tahoma" w:cs="Tahoma"/>
        </w:rPr>
        <w:t xml:space="preserve"> que se han encontrado derivan, evidentemente, de la situación de crisis sanitaria y la interrupción de las clases presenciales. Como </w:t>
      </w:r>
      <w:r w:rsidRPr="00D8034F">
        <w:rPr>
          <w:rFonts w:ascii="Tahoma" w:hAnsi="Tahoma" w:cs="Tahoma"/>
        </w:rPr>
        <w:t xml:space="preserve">aspectos susceptibles de mejora, </w:t>
      </w:r>
      <w:r w:rsidRPr="00D8034F">
        <w:rPr>
          <w:rFonts w:ascii="Tahoma" w:hAnsi="Tahoma" w:cs="Tahoma"/>
        </w:rPr>
        <w:t xml:space="preserve">por tanto, </w:t>
      </w:r>
      <w:r w:rsidRPr="00D8034F">
        <w:rPr>
          <w:rFonts w:ascii="Tahoma" w:hAnsi="Tahoma" w:cs="Tahoma"/>
        </w:rPr>
        <w:t xml:space="preserve">se encontraría </w:t>
      </w:r>
      <w:r w:rsidRPr="00D8034F">
        <w:rPr>
          <w:rFonts w:ascii="Tahoma" w:hAnsi="Tahoma" w:cs="Tahoma"/>
        </w:rPr>
        <w:t>el haber podido</w:t>
      </w:r>
      <w:r w:rsidRPr="00D8034F">
        <w:rPr>
          <w:rFonts w:ascii="Tahoma" w:hAnsi="Tahoma" w:cs="Tahoma"/>
        </w:rPr>
        <w:t xml:space="preserve"> disponer de más tiempo para </w:t>
      </w:r>
      <w:r w:rsidRPr="00D8034F">
        <w:rPr>
          <w:rFonts w:ascii="Tahoma" w:hAnsi="Tahoma" w:cs="Tahoma"/>
        </w:rPr>
        <w:t>las</w:t>
      </w:r>
      <w:r w:rsidRPr="00D8034F">
        <w:rPr>
          <w:rFonts w:ascii="Tahoma" w:hAnsi="Tahoma" w:cs="Tahoma"/>
        </w:rPr>
        <w:t xml:space="preserve"> actividades relacionadas con el patrimonio histórico -educativo, </w:t>
      </w:r>
      <w:r w:rsidRPr="00D8034F">
        <w:rPr>
          <w:rFonts w:ascii="Tahoma" w:hAnsi="Tahoma" w:cs="Tahoma"/>
        </w:rPr>
        <w:t xml:space="preserve">y </w:t>
      </w:r>
      <w:r w:rsidRPr="00D8034F">
        <w:rPr>
          <w:rFonts w:ascii="Tahoma" w:hAnsi="Tahoma" w:cs="Tahoma"/>
        </w:rPr>
        <w:t>el cuidado y exposición del patrimonio o formación de alumnado-guía del museo de cara a visitas de otros escolares</w:t>
      </w:r>
      <w:r w:rsidRPr="00D8034F">
        <w:rPr>
          <w:rFonts w:ascii="Tahoma" w:hAnsi="Tahoma" w:cs="Tahoma"/>
        </w:rPr>
        <w:t>, que había quedado pendiente del curso anterior.</w:t>
      </w:r>
    </w:p>
    <w:p w14:paraId="333B391C" w14:textId="1BC4C45E" w:rsidR="00D8034F" w:rsidRPr="00D8034F" w:rsidRDefault="00D8034F" w:rsidP="00D8034F">
      <w:pPr>
        <w:jc w:val="both"/>
        <w:rPr>
          <w:rFonts w:ascii="Tahoma" w:hAnsi="Tahoma" w:cs="Tahoma"/>
          <w:color w:val="FF0000"/>
        </w:rPr>
      </w:pPr>
      <w:r w:rsidRPr="00D8034F">
        <w:rPr>
          <w:rFonts w:ascii="Tahoma" w:hAnsi="Tahoma" w:cs="Tahoma"/>
        </w:rPr>
        <w:t>Los diferentes</w:t>
      </w:r>
      <w:r w:rsidRPr="00D8034F">
        <w:rPr>
          <w:rFonts w:ascii="Tahoma" w:hAnsi="Tahoma" w:cs="Tahoma"/>
        </w:rPr>
        <w:t xml:space="preserve"> componentes del GT se unieron a los comentarios del coordinador, insistiendo y abundando en los diferentes aspectos comentados.</w:t>
      </w:r>
    </w:p>
    <w:p w14:paraId="42EC085E" w14:textId="1ACE09BA" w:rsidR="00DA2E97" w:rsidRPr="00D8034F" w:rsidRDefault="00D8034F" w:rsidP="00D8034F">
      <w:pPr>
        <w:jc w:val="both"/>
        <w:rPr>
          <w:rFonts w:ascii="Tahoma" w:hAnsi="Tahoma" w:cs="Tahoma"/>
        </w:rPr>
      </w:pPr>
      <w:r w:rsidRPr="00D8034F">
        <w:rPr>
          <w:rFonts w:ascii="Tahoma" w:hAnsi="Tahoma" w:cs="Tahoma"/>
        </w:rPr>
        <w:t>3</w:t>
      </w:r>
      <w:r w:rsidR="00DA2E97" w:rsidRPr="00D8034F">
        <w:rPr>
          <w:rFonts w:ascii="Tahoma" w:hAnsi="Tahoma" w:cs="Tahoma"/>
        </w:rPr>
        <w:t xml:space="preserve">. Ruegos y preguntas. </w:t>
      </w:r>
    </w:p>
    <w:p w14:paraId="23162D54" w14:textId="0B89A17D" w:rsidR="00D8034F" w:rsidRDefault="00D8034F" w:rsidP="00D8034F">
      <w:pPr>
        <w:jc w:val="both"/>
        <w:rPr>
          <w:rFonts w:ascii="Tahoma" w:hAnsi="Tahoma" w:cs="Tahoma"/>
        </w:rPr>
      </w:pPr>
      <w:r w:rsidRPr="00D8034F">
        <w:rPr>
          <w:rFonts w:ascii="Tahoma" w:hAnsi="Tahoma" w:cs="Tahoma"/>
        </w:rPr>
        <w:t>El coordinador planteó que, a pesar del cierre del centro educativo, en esta misma fecha se vuelve a reabrir el MUSEO AGUILAR Y ESLAVA, t</w:t>
      </w:r>
      <w:r w:rsidRPr="00D8034F">
        <w:rPr>
          <w:rFonts w:ascii="Tahoma" w:hAnsi="Tahoma" w:cs="Tahoma"/>
        </w:rPr>
        <w:t>ras varias semanas de trabajo, reuniones y un seminario en línea, que ha organizado la delegación municipal de Turismo y en las que han participado representantes de los museos de Cabra y otros establecimientos (casas rurales, alojamientos, ocio, bares y restaurantes)</w:t>
      </w:r>
      <w:r w:rsidRPr="00D8034F">
        <w:rPr>
          <w:rFonts w:ascii="Tahoma" w:hAnsi="Tahoma" w:cs="Tahoma"/>
        </w:rPr>
        <w:t xml:space="preserve">. De esta forma </w:t>
      </w:r>
      <w:r w:rsidRPr="00D8034F">
        <w:rPr>
          <w:rFonts w:ascii="Tahoma" w:hAnsi="Tahoma" w:cs="Tahoma"/>
        </w:rPr>
        <w:t xml:space="preserve">los museos </w:t>
      </w:r>
      <w:r w:rsidRPr="00D8034F">
        <w:rPr>
          <w:rFonts w:ascii="Tahoma" w:hAnsi="Tahoma" w:cs="Tahoma"/>
        </w:rPr>
        <w:t xml:space="preserve">abrirán este lunes </w:t>
      </w:r>
      <w:r w:rsidRPr="00D8034F">
        <w:rPr>
          <w:rFonts w:ascii="Tahoma" w:hAnsi="Tahoma" w:cs="Tahoma"/>
        </w:rPr>
        <w:t>18 de mayo, Día Internacional de los Museos (DIM).</w:t>
      </w:r>
      <w:r w:rsidRPr="00D8034F">
        <w:rPr>
          <w:rFonts w:ascii="Tahoma" w:hAnsi="Tahoma" w:cs="Tahoma"/>
        </w:rPr>
        <w:t xml:space="preserve"> </w:t>
      </w:r>
      <w:r w:rsidRPr="00D8034F">
        <w:rPr>
          <w:rFonts w:ascii="Tahoma" w:hAnsi="Tahoma" w:cs="Tahoma"/>
        </w:rPr>
        <w:t xml:space="preserve">Previamente se han </w:t>
      </w:r>
      <w:r w:rsidRPr="00D8034F">
        <w:rPr>
          <w:rFonts w:ascii="Tahoma" w:hAnsi="Tahoma" w:cs="Tahoma"/>
        </w:rPr>
        <w:t>realizado</w:t>
      </w:r>
      <w:r w:rsidRPr="00D8034F">
        <w:rPr>
          <w:rFonts w:ascii="Tahoma" w:hAnsi="Tahoma" w:cs="Tahoma"/>
        </w:rPr>
        <w:t xml:space="preserve"> tareas de limpieza y desinfección para cumplir con las no</w:t>
      </w:r>
      <w:r w:rsidRPr="00D8034F">
        <w:rPr>
          <w:rFonts w:ascii="Tahoma" w:hAnsi="Tahoma" w:cs="Tahoma"/>
        </w:rPr>
        <w:t>r</w:t>
      </w:r>
      <w:r w:rsidRPr="00D8034F">
        <w:rPr>
          <w:rFonts w:ascii="Tahoma" w:hAnsi="Tahoma" w:cs="Tahoma"/>
        </w:rPr>
        <w:t>mas establecidas</w:t>
      </w:r>
      <w:r w:rsidRPr="00D8034F">
        <w:rPr>
          <w:rFonts w:ascii="Tahoma" w:hAnsi="Tahoma" w:cs="Tahoma"/>
        </w:rPr>
        <w:t xml:space="preserve">. Se desea por parte de todos, que esta situación vuelva a normalidad lo antes posible y </w:t>
      </w:r>
      <w:r w:rsidR="00F32EC7">
        <w:rPr>
          <w:rFonts w:ascii="Tahoma" w:hAnsi="Tahoma" w:cs="Tahoma"/>
        </w:rPr>
        <w:t xml:space="preserve">que en </w:t>
      </w:r>
      <w:r w:rsidRPr="00D8034F">
        <w:rPr>
          <w:rFonts w:ascii="Tahoma" w:hAnsi="Tahoma" w:cs="Tahoma"/>
        </w:rPr>
        <w:t xml:space="preserve">el </w:t>
      </w:r>
      <w:r w:rsidR="00F32EC7">
        <w:rPr>
          <w:rFonts w:ascii="Tahoma" w:hAnsi="Tahoma" w:cs="Tahoma"/>
        </w:rPr>
        <w:t xml:space="preserve">próximo </w:t>
      </w:r>
      <w:r w:rsidRPr="00D8034F">
        <w:rPr>
          <w:rFonts w:ascii="Tahoma" w:hAnsi="Tahoma" w:cs="Tahoma"/>
        </w:rPr>
        <w:t xml:space="preserve">curso se puedan retomar las actividades </w:t>
      </w:r>
      <w:r w:rsidR="00F32EC7">
        <w:rPr>
          <w:rFonts w:ascii="Tahoma" w:hAnsi="Tahoma" w:cs="Tahoma"/>
        </w:rPr>
        <w:t xml:space="preserve">habituales </w:t>
      </w:r>
      <w:r w:rsidRPr="00D8034F">
        <w:rPr>
          <w:rFonts w:ascii="Tahoma" w:hAnsi="Tahoma" w:cs="Tahoma"/>
        </w:rPr>
        <w:t>de este GT.</w:t>
      </w:r>
    </w:p>
    <w:p w14:paraId="4B8D0396" w14:textId="77777777" w:rsidR="00DB1535" w:rsidRDefault="00DB1535" w:rsidP="00DB1535">
      <w:pPr>
        <w:jc w:val="both"/>
        <w:rPr>
          <w:rFonts w:ascii="Tahoma" w:hAnsi="Tahoma" w:cs="Tahoma"/>
        </w:rPr>
      </w:pPr>
      <w:r w:rsidRPr="00DB1535">
        <w:rPr>
          <w:rFonts w:ascii="Tahoma" w:hAnsi="Tahoma" w:cs="Tahoma"/>
        </w:rPr>
        <w:t xml:space="preserve">Y sin más asuntos que tratar, se levanta la sesión a las </w:t>
      </w:r>
      <w:r>
        <w:rPr>
          <w:rFonts w:ascii="Tahoma" w:hAnsi="Tahoma" w:cs="Tahoma"/>
        </w:rPr>
        <w:t>10´30</w:t>
      </w:r>
      <w:r w:rsidRPr="00DB1535">
        <w:rPr>
          <w:rFonts w:ascii="Tahoma" w:hAnsi="Tahoma" w:cs="Tahoma"/>
        </w:rPr>
        <w:t xml:space="preserve"> h. </w:t>
      </w:r>
    </w:p>
    <w:p w14:paraId="3A04E1C5" w14:textId="5BDFC4F3" w:rsidR="00DB1535" w:rsidRPr="00D8034F" w:rsidRDefault="00DB1535" w:rsidP="00DB1535">
      <w:pPr>
        <w:jc w:val="both"/>
        <w:rPr>
          <w:rFonts w:ascii="Tahoma" w:hAnsi="Tahoma" w:cs="Tahoma"/>
        </w:rPr>
      </w:pPr>
      <w:r w:rsidRPr="00DB1535">
        <w:rPr>
          <w:rFonts w:ascii="Tahoma" w:hAnsi="Tahoma" w:cs="Tahoma"/>
        </w:rPr>
        <w:t xml:space="preserve">El sistema de videoconferencia con imagen y sonido en directo utilizado, ha permitido a este </w:t>
      </w:r>
      <w:r>
        <w:rPr>
          <w:rFonts w:ascii="Tahoma" w:hAnsi="Tahoma" w:cs="Tahoma"/>
        </w:rPr>
        <w:t xml:space="preserve">coordinador </w:t>
      </w:r>
      <w:r w:rsidRPr="00DB1535">
        <w:rPr>
          <w:rFonts w:ascii="Tahoma" w:hAnsi="Tahoma" w:cs="Tahoma"/>
        </w:rPr>
        <w:t>la debida identificación física de todos los asistentes a la reunión y garantizar la autenticidad de lo tratado.</w:t>
      </w:r>
    </w:p>
    <w:p w14:paraId="7409C866" w14:textId="77777777" w:rsidR="00190C32" w:rsidRPr="00D8034F" w:rsidRDefault="00190C32" w:rsidP="00D8034F">
      <w:pPr>
        <w:jc w:val="both"/>
        <w:rPr>
          <w:rFonts w:ascii="Tahoma" w:hAnsi="Tahoma" w:cs="Tahoma"/>
        </w:rPr>
      </w:pPr>
    </w:p>
    <w:p w14:paraId="5F201E6F" w14:textId="4CB8B229" w:rsidR="00190C32" w:rsidRPr="00D8034F" w:rsidRDefault="00D8034F" w:rsidP="00D8034F">
      <w:pPr>
        <w:jc w:val="center"/>
        <w:rPr>
          <w:rFonts w:ascii="Tahoma" w:hAnsi="Tahoma" w:cs="Tahoma"/>
        </w:rPr>
      </w:pPr>
      <w:r w:rsidRPr="00D8034F">
        <w:rPr>
          <w:rFonts w:ascii="Tahoma" w:hAnsi="Tahoma" w:cs="Tahoma"/>
        </w:rPr>
        <w:t>Cabra, a 18 de mayo de 2020</w:t>
      </w:r>
    </w:p>
    <w:p w14:paraId="719B0125" w14:textId="2E5721F0" w:rsidR="00D8034F" w:rsidRPr="00D8034F" w:rsidRDefault="00190C32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  <w:r w:rsidRPr="00D8034F">
        <w:rPr>
          <w:rFonts w:ascii="Tahoma" w:hAnsi="Tahoma" w:cs="Tahoma"/>
        </w:rPr>
        <w:t xml:space="preserve">El/La Coordinador/a del </w:t>
      </w:r>
      <w:r w:rsidR="00D8034F" w:rsidRPr="00D8034F">
        <w:rPr>
          <w:rFonts w:ascii="Tahoma" w:hAnsi="Tahoma" w:cs="Tahoma"/>
        </w:rPr>
        <w:t>GT</w:t>
      </w:r>
      <w:r w:rsidRPr="00D8034F">
        <w:rPr>
          <w:rFonts w:ascii="Tahoma" w:hAnsi="Tahoma" w:cs="Tahoma"/>
          <w:color w:val="000000" w:themeColor="text1"/>
        </w:rPr>
        <w:t>:</w:t>
      </w:r>
    </w:p>
    <w:p w14:paraId="6E3C7EDC" w14:textId="0022D21F" w:rsidR="00190C32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  <w:r w:rsidRPr="00D8034F">
        <w:rPr>
          <w:rFonts w:ascii="Tahoma" w:hAnsi="Tahoma" w:cs="Tahoma"/>
          <w:color w:val="000000" w:themeColor="text1"/>
        </w:rPr>
        <w:t>EL MUSEO AGUILAR Y ESLAVA COMO RECURSO EDUCATIVO</w:t>
      </w:r>
    </w:p>
    <w:p w14:paraId="52E3994C" w14:textId="0794B1D8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  <w:r w:rsidRPr="00D8034F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3B726D1C" wp14:editId="764AF56C">
            <wp:simplePos x="0" y="0"/>
            <wp:positionH relativeFrom="column">
              <wp:posOffset>1784985</wp:posOffset>
            </wp:positionH>
            <wp:positionV relativeFrom="paragraph">
              <wp:posOffset>54610</wp:posOffset>
            </wp:positionV>
            <wp:extent cx="2331720" cy="1825577"/>
            <wp:effectExtent l="0" t="0" r="0" b="3810"/>
            <wp:wrapNone/>
            <wp:docPr id="1" name="Imagen 1" descr="Imagen que contiene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SG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825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FCC6E" w14:textId="23B351CE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2CF8B95C" w14:textId="59213836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5F304FDF" w14:textId="5D1F838A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347FD366" w14:textId="5EEC94F9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23D6BC0A" w14:textId="55EAD009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7F7B3570" w14:textId="440DE4C4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794944AD" w14:textId="2F80EE0B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4BA8723A" w14:textId="5137AD8B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0E47F935" w14:textId="4E88ACC2" w:rsidR="00190C32" w:rsidRPr="00D8034F" w:rsidRDefault="00D8034F" w:rsidP="00D8034F">
      <w:pPr>
        <w:jc w:val="center"/>
        <w:rPr>
          <w:color w:val="000000" w:themeColor="text1"/>
          <w:u w:val="single"/>
        </w:rPr>
      </w:pPr>
      <w:r w:rsidRPr="00D8034F">
        <w:rPr>
          <w:rFonts w:ascii="Tahoma" w:hAnsi="Tahoma" w:cs="Tahoma"/>
          <w:color w:val="000000" w:themeColor="text1"/>
          <w:u w:val="single"/>
        </w:rPr>
        <w:t>Fdo. Salvador Guzmán Mor</w:t>
      </w:r>
      <w:r>
        <w:rPr>
          <w:rFonts w:ascii="Tahoma" w:hAnsi="Tahoma" w:cs="Tahoma"/>
          <w:color w:val="000000" w:themeColor="text1"/>
          <w:u w:val="single"/>
        </w:rPr>
        <w:t>al</w:t>
      </w:r>
    </w:p>
    <w:sectPr w:rsidR="00190C32" w:rsidRPr="00D8034F" w:rsidSect="004150E6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98C80" w14:textId="77777777" w:rsidR="00DE6E0C" w:rsidRDefault="00DE6E0C" w:rsidP="00DA2E97">
      <w:pPr>
        <w:spacing w:after="0" w:line="240" w:lineRule="auto"/>
      </w:pPr>
      <w:r>
        <w:separator/>
      </w:r>
    </w:p>
  </w:endnote>
  <w:endnote w:type="continuationSeparator" w:id="0">
    <w:p w14:paraId="0CC8F2C2" w14:textId="77777777" w:rsidR="00DE6E0C" w:rsidRDefault="00DE6E0C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06C4A" w14:textId="77777777" w:rsidR="00DE6E0C" w:rsidRDefault="00DE6E0C" w:rsidP="00DA2E97">
      <w:pPr>
        <w:spacing w:after="0" w:line="240" w:lineRule="auto"/>
      </w:pPr>
      <w:r>
        <w:separator/>
      </w:r>
    </w:p>
  </w:footnote>
  <w:footnote w:type="continuationSeparator" w:id="0">
    <w:p w14:paraId="2BF9955D" w14:textId="77777777" w:rsidR="00DE6E0C" w:rsidRDefault="00DE6E0C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1AFA3" w14:textId="77777777" w:rsidR="00DA2E97" w:rsidRDefault="00DA2E97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150E6">
      <w:t>L</w:t>
    </w:r>
    <w:r>
      <w:t xml:space="preserve"> GRUPO DE TRABAJO: </w:t>
    </w:r>
  </w:p>
  <w:p w14:paraId="526BC73F" w14:textId="211A1755" w:rsidR="00DA2E97" w:rsidRPr="00227EC3" w:rsidRDefault="00227EC3" w:rsidP="00DA2E97">
    <w:pPr>
      <w:pStyle w:val="Encabezado"/>
      <w:jc w:val="center"/>
      <w:rPr>
        <w:color w:val="000000" w:themeColor="text1"/>
      </w:rPr>
    </w:pPr>
    <w:r w:rsidRPr="00227EC3">
      <w:rPr>
        <w:color w:val="000000" w:themeColor="text1"/>
      </w:rPr>
      <w:t>EL MUSEO AGUILAR Y ESLAVA COMO RECURSO EDUCATIVO</w:t>
    </w:r>
    <w:r>
      <w:rPr>
        <w:color w:val="000000" w:themeColor="text1"/>
      </w:rPr>
      <w:t xml:space="preserve"> (II)</w:t>
    </w:r>
  </w:p>
  <w:p w14:paraId="0BC79D39" w14:textId="77777777" w:rsidR="00DA2E97" w:rsidRDefault="00DA2E97">
    <w:pPr>
      <w:pStyle w:val="Encabezado"/>
      <w:rPr>
        <w:color w:val="FF0000"/>
      </w:rPr>
    </w:pPr>
  </w:p>
  <w:p w14:paraId="03E74550" w14:textId="65025D5E" w:rsidR="00DA2E97" w:rsidRDefault="00DA2E97" w:rsidP="004150E6">
    <w:pPr>
      <w:pStyle w:val="Encabezado"/>
      <w:ind w:left="-567"/>
      <w:rPr>
        <w:color w:val="FF0000"/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>
      <w:rPr>
        <w:u w:val="single"/>
      </w:rPr>
      <w:t>_______</w:t>
    </w:r>
    <w:r w:rsidRPr="00227EC3">
      <w:rPr>
        <w:color w:val="000000" w:themeColor="text1"/>
        <w:u w:val="single"/>
      </w:rPr>
      <w:t>_Nº</w:t>
    </w:r>
    <w:r w:rsidR="00227EC3" w:rsidRPr="00227EC3">
      <w:rPr>
        <w:color w:val="000000" w:themeColor="text1"/>
        <w:u w:val="single"/>
      </w:rPr>
      <w:t>3</w:t>
    </w:r>
  </w:p>
  <w:p w14:paraId="590A73B8" w14:textId="77777777" w:rsidR="00227EC3" w:rsidRPr="00DA2E97" w:rsidRDefault="00227EC3" w:rsidP="004150E6">
    <w:pPr>
      <w:pStyle w:val="Encabezado"/>
      <w:ind w:left="-567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0600"/>
    <w:multiLevelType w:val="multilevel"/>
    <w:tmpl w:val="9F18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97"/>
    <w:rsid w:val="00190C32"/>
    <w:rsid w:val="0021018A"/>
    <w:rsid w:val="00227EC3"/>
    <w:rsid w:val="00374C5C"/>
    <w:rsid w:val="003B3581"/>
    <w:rsid w:val="004150E6"/>
    <w:rsid w:val="00427BEC"/>
    <w:rsid w:val="0058033A"/>
    <w:rsid w:val="00615E59"/>
    <w:rsid w:val="0078796C"/>
    <w:rsid w:val="008109A2"/>
    <w:rsid w:val="008A0D3B"/>
    <w:rsid w:val="00A4781B"/>
    <w:rsid w:val="00BF189D"/>
    <w:rsid w:val="00D8034F"/>
    <w:rsid w:val="00DA2E97"/>
    <w:rsid w:val="00DB0FCD"/>
    <w:rsid w:val="00DB1535"/>
    <w:rsid w:val="00DE6E0C"/>
    <w:rsid w:val="00F3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44CD9"/>
  <w15:docId w15:val="{A54D108A-0CA9-499D-813C-E01621F7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Salvador</cp:lastModifiedBy>
  <cp:revision>4</cp:revision>
  <dcterms:created xsi:type="dcterms:W3CDTF">2020-05-13T11:57:00Z</dcterms:created>
  <dcterms:modified xsi:type="dcterms:W3CDTF">2020-05-17T15:03:00Z</dcterms:modified>
</cp:coreProperties>
</file>