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16FA" w14:textId="77777777" w:rsidR="00FD2968" w:rsidRDefault="00FD2968">
      <w:pPr>
        <w:tabs>
          <w:tab w:val="left" w:pos="708"/>
          <w:tab w:val="left" w:pos="1416"/>
          <w:tab w:val="left" w:pos="2400"/>
        </w:tabs>
        <w:jc w:val="both"/>
        <w:rPr>
          <w:rFonts w:ascii="Arial" w:eastAsia="Arial" w:hAnsi="Arial" w:cs="Arial"/>
        </w:rPr>
      </w:pPr>
    </w:p>
    <w:p w14:paraId="459192DD" w14:textId="6CF71487" w:rsidR="00FD2968" w:rsidRPr="00FD2968" w:rsidRDefault="00FD2968" w:rsidP="00FD2968">
      <w:pPr>
        <w:tabs>
          <w:tab w:val="left" w:pos="708"/>
          <w:tab w:val="left" w:pos="1416"/>
          <w:tab w:val="left" w:pos="240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D2968">
        <w:rPr>
          <w:rFonts w:ascii="Arial" w:eastAsia="Arial" w:hAnsi="Arial" w:cs="Arial"/>
          <w:b/>
          <w:bCs/>
          <w:sz w:val="28"/>
          <w:szCs w:val="28"/>
        </w:rPr>
        <w:t>HOJA DE RECOGIDA DE TAREAS PARA EL “APADRINAMIENTO”</w:t>
      </w:r>
    </w:p>
    <w:p w14:paraId="4EF12CD3" w14:textId="77777777" w:rsidR="00FD2968" w:rsidRPr="00FD2968" w:rsidRDefault="00FD2968" w:rsidP="00FD2968">
      <w:pPr>
        <w:tabs>
          <w:tab w:val="left" w:pos="708"/>
          <w:tab w:val="left" w:pos="1416"/>
          <w:tab w:val="left" w:pos="240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E7C3F44" w14:textId="5EC88DB4" w:rsidR="003643D1" w:rsidRDefault="001F69C3">
      <w:pPr>
        <w:tabs>
          <w:tab w:val="left" w:pos="708"/>
          <w:tab w:val="left" w:pos="1416"/>
          <w:tab w:val="left" w:pos="24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acuerdo con las normas establecidas en el Plan de Convivencia de nuestro Centro y conforme al Decreto 327/2010 sobre el ROF en los IES, el alumno abajo indicado debe realizar las tareas formativas que se detallan durante los días que participe en el programa “APADRINAME”. </w:t>
      </w:r>
    </w:p>
    <w:p w14:paraId="0F93FCFB" w14:textId="77777777" w:rsidR="003643D1" w:rsidRDefault="003643D1">
      <w:pPr>
        <w:tabs>
          <w:tab w:val="left" w:pos="708"/>
          <w:tab w:val="left" w:pos="1416"/>
          <w:tab w:val="left" w:pos="2400"/>
        </w:tabs>
        <w:jc w:val="both"/>
        <w:rPr>
          <w:rFonts w:ascii="Arial" w:eastAsia="Arial" w:hAnsi="Arial" w:cs="Arial"/>
        </w:rPr>
      </w:pPr>
    </w:p>
    <w:p w14:paraId="3B5CE487" w14:textId="6737D5D7" w:rsidR="003643D1" w:rsidRDefault="001F69C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ALUMNO:   ____________________________________        CURSO: ___________</w:t>
      </w:r>
    </w:p>
    <w:p w14:paraId="75B7E37C" w14:textId="77777777" w:rsidR="003643D1" w:rsidRDefault="001F69C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DÍAS DE APADRINAMIENTO: DEL 10 AL 12 DE MARZO</w:t>
      </w:r>
    </w:p>
    <w:p w14:paraId="30F97858" w14:textId="2FAE5192" w:rsidR="003643D1" w:rsidRDefault="001F69C3" w:rsidP="00FD296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FECHA DE INCORPORACIÓN </w:t>
      </w:r>
      <w:proofErr w:type="gramStart"/>
      <w:r>
        <w:rPr>
          <w:rFonts w:ascii="Arial" w:eastAsia="Arial" w:hAnsi="Arial" w:cs="Arial"/>
          <w:b/>
        </w:rPr>
        <w:t>A  SU</w:t>
      </w:r>
      <w:proofErr w:type="gramEnd"/>
      <w:r>
        <w:rPr>
          <w:rFonts w:ascii="Arial" w:eastAsia="Arial" w:hAnsi="Arial" w:cs="Arial"/>
          <w:b/>
        </w:rPr>
        <w:t xml:space="preserve"> AULA: 13 DE MARZO</w:t>
      </w:r>
    </w:p>
    <w:tbl>
      <w:tblPr>
        <w:tblStyle w:val="a"/>
        <w:tblW w:w="103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46"/>
      </w:tblGrid>
      <w:tr w:rsidR="003643D1" w14:paraId="1CD8E9E2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A8927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</w:t>
            </w:r>
          </w:p>
          <w:p w14:paraId="76BC9E6B" w14:textId="77777777" w:rsidR="003643D1" w:rsidRDefault="003643D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573" w14:textId="64137471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10CFDF30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1330E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INGLÉS</w:t>
            </w:r>
          </w:p>
          <w:p w14:paraId="05608385" w14:textId="77777777" w:rsidR="003643D1" w:rsidRDefault="003643D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32F7" w14:textId="5966FD00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03D0C715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1E36C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MATEMÁTICAS</w:t>
            </w:r>
          </w:p>
          <w:p w14:paraId="706E5570" w14:textId="77777777" w:rsidR="003643D1" w:rsidRDefault="003643D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429" w14:textId="5F04BCB1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18562FBD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23077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66BA3C24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FÍSICA Y QUÍMICA</w:t>
            </w:r>
          </w:p>
          <w:p w14:paraId="11A2151C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12109975" w14:textId="77777777" w:rsidR="003643D1" w:rsidRDefault="003643D1">
            <w:pPr>
              <w:rPr>
                <w:rFonts w:ascii="Arial" w:eastAsia="Arial" w:hAnsi="Arial" w:cs="Arial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5C5" w14:textId="53C7CE62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7AA889C1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22FD7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60A21E33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GEOGRAFÍA E HISTORIA </w:t>
            </w:r>
          </w:p>
          <w:p w14:paraId="466D753A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7036FEB8" w14:textId="77777777" w:rsidR="003643D1" w:rsidRDefault="003643D1">
            <w:pPr>
              <w:rPr>
                <w:rFonts w:ascii="Arial" w:eastAsia="Arial" w:hAnsi="Arial" w:cs="Arial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1B36" w14:textId="334557A6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48615DF3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9B896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EDUCACIÓN FÍSICA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2118" w14:textId="0640512D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7F0B81BD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E1103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MÚSICA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82D8" w14:textId="6C76E4F7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54290CC2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D37BA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19CFD561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EDUCACIÓN PLÁSTICA, VISUAL Y AUDIOVISUAL </w:t>
            </w:r>
          </w:p>
          <w:p w14:paraId="5539B8FD" w14:textId="77777777" w:rsidR="003643D1" w:rsidRDefault="003643D1">
            <w:pPr>
              <w:rPr>
                <w:rFonts w:ascii="Arial" w:eastAsia="Arial" w:hAnsi="Arial" w:cs="Arial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9814" w14:textId="283ACBB9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2E4E7D5E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B51FB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TECNOLOGÍA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EC6B" w14:textId="72A63293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34A43E22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C5758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041F766E" w14:textId="77777777" w:rsidR="003643D1" w:rsidRDefault="001F69C3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TALLER  DE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REFUERZO</w:t>
            </w:r>
          </w:p>
          <w:p w14:paraId="460F1AEC" w14:textId="77777777" w:rsidR="003643D1" w:rsidRDefault="003643D1">
            <w:pPr>
              <w:rPr>
                <w:rFonts w:ascii="Arial" w:eastAsia="Arial" w:hAnsi="Arial" w:cs="Arial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BC15" w14:textId="6CEF1E58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03FD7424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0634A" w14:textId="77777777" w:rsidR="003643D1" w:rsidRDefault="001F69C3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RELIGIÓN .</w:t>
            </w:r>
            <w:proofErr w:type="gram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B0DA" w14:textId="77777777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D5D2D7F" w14:textId="77777777" w:rsidR="003643D1" w:rsidRDefault="003643D1" w:rsidP="00FD2968">
      <w:pPr>
        <w:rPr>
          <w:rFonts w:ascii="Arial" w:eastAsia="Arial" w:hAnsi="Arial" w:cs="Arial"/>
          <w:color w:val="FF0000"/>
          <w:sz w:val="28"/>
          <w:szCs w:val="28"/>
        </w:rPr>
      </w:pPr>
    </w:p>
    <w:sectPr w:rsidR="003643D1">
      <w:headerReference w:type="default" r:id="rId6"/>
      <w:pgSz w:w="11905" w:h="16837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6E47" w14:textId="77777777" w:rsidR="008C6E9A" w:rsidRDefault="008C6E9A" w:rsidP="00FD2968">
      <w:r>
        <w:separator/>
      </w:r>
    </w:p>
  </w:endnote>
  <w:endnote w:type="continuationSeparator" w:id="0">
    <w:p w14:paraId="0FD72C63" w14:textId="77777777" w:rsidR="008C6E9A" w:rsidRDefault="008C6E9A" w:rsidP="00F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22F5" w14:textId="77777777" w:rsidR="008C6E9A" w:rsidRDefault="008C6E9A" w:rsidP="00FD2968">
      <w:r>
        <w:separator/>
      </w:r>
    </w:p>
  </w:footnote>
  <w:footnote w:type="continuationSeparator" w:id="0">
    <w:p w14:paraId="5950F72B" w14:textId="77777777" w:rsidR="008C6E9A" w:rsidRDefault="008C6E9A" w:rsidP="00FD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B703" w14:textId="2DF18CC5" w:rsidR="00FD2968" w:rsidRDefault="00FD2968">
    <w:pPr>
      <w:pStyle w:val="Encabezado"/>
    </w:pPr>
    <w:r>
      <w:rPr>
        <w:noProof/>
      </w:rPr>
      <w:drawing>
        <wp:inline distT="0" distB="0" distL="0" distR="0" wp14:anchorId="0F799BF0" wp14:editId="123C4A0D">
          <wp:extent cx="137160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D1"/>
    <w:rsid w:val="001F69C3"/>
    <w:rsid w:val="003643D1"/>
    <w:rsid w:val="008C6E9A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6CA58"/>
  <w15:docId w15:val="{BC07912E-89A4-424B-9CEC-AA4E2254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29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968"/>
  </w:style>
  <w:style w:type="paragraph" w:styleId="Piedepgina">
    <w:name w:val="footer"/>
    <w:basedOn w:val="Normal"/>
    <w:link w:val="PiedepginaCar"/>
    <w:uiPriority w:val="99"/>
    <w:unhideWhenUsed/>
    <w:rsid w:val="00FD29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Olmedo</cp:lastModifiedBy>
  <cp:revision>2</cp:revision>
  <dcterms:created xsi:type="dcterms:W3CDTF">2020-04-22T11:10:00Z</dcterms:created>
  <dcterms:modified xsi:type="dcterms:W3CDTF">2020-04-22T11:10:00Z</dcterms:modified>
</cp:coreProperties>
</file>