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A" w:rsidRDefault="00AF181A">
      <w:pPr>
        <w:rPr>
          <w:b/>
        </w:rPr>
      </w:pPr>
    </w:p>
    <w:p w:rsidR="00986294" w:rsidRDefault="00DE62F8">
      <w:pPr>
        <w:rPr>
          <w:b/>
        </w:rPr>
      </w:pPr>
      <w:r w:rsidRPr="00B76830">
        <w:rPr>
          <w:b/>
        </w:rPr>
        <w:t xml:space="preserve">DISTRIBUCIÓN DE LOS CRITERIOS </w:t>
      </w:r>
      <w:r w:rsidR="00B76830">
        <w:rPr>
          <w:b/>
        </w:rPr>
        <w:t xml:space="preserve">DE EVALUACIÚN Y COMPLETENCIAS CLAVE </w:t>
      </w:r>
      <w:r w:rsidRPr="00B76830">
        <w:rPr>
          <w:b/>
        </w:rPr>
        <w:t>EN UNIDADES DIDÁCTICAS</w:t>
      </w:r>
      <w:r w:rsidR="00AF181A">
        <w:rPr>
          <w:b/>
        </w:rPr>
        <w:t xml:space="preserve">. </w:t>
      </w:r>
      <w:r w:rsidR="00A85C88">
        <w:rPr>
          <w:b/>
        </w:rPr>
        <w:t>3</w:t>
      </w:r>
      <w:r w:rsidR="00B76830" w:rsidRPr="00B76830">
        <w:rPr>
          <w:b/>
        </w:rPr>
        <w:t>º ESO</w:t>
      </w:r>
      <w:r w:rsidR="00A85C88">
        <w:rPr>
          <w:b/>
        </w:rPr>
        <w:t xml:space="preserve"> ACADÉMICAS</w:t>
      </w:r>
    </w:p>
    <w:p w:rsidR="00AF181A" w:rsidRPr="00B76830" w:rsidRDefault="00AF181A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69"/>
        <w:gridCol w:w="413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890"/>
        <w:gridCol w:w="890"/>
        <w:gridCol w:w="890"/>
      </w:tblGrid>
      <w:tr w:rsidR="00EC57B4" w:rsidRPr="00EC57B4" w:rsidTr="00F47631">
        <w:trPr>
          <w:trHeight w:val="126"/>
        </w:trPr>
        <w:tc>
          <w:tcPr>
            <w:tcW w:w="1878" w:type="pct"/>
            <w:shd w:val="clear" w:color="auto" w:fill="DBE5F1" w:themeFill="accent1" w:themeFillTint="33"/>
          </w:tcPr>
          <w:p w:rsidR="00EC57B4" w:rsidRPr="0093176B" w:rsidRDefault="00EC57B4" w:rsidP="00E1183F">
            <w:pPr>
              <w:rPr>
                <w:rFonts w:cstheme="minorHAnsi"/>
                <w:b/>
                <w:sz w:val="16"/>
                <w:szCs w:val="16"/>
              </w:rPr>
            </w:pPr>
            <w:r w:rsidRPr="0093176B">
              <w:rPr>
                <w:rFonts w:cstheme="minorHAnsi"/>
                <w:b/>
                <w:sz w:val="16"/>
                <w:szCs w:val="16"/>
              </w:rPr>
              <w:t>BLOQUE 1. COMÚN A TODAS LAS UNIDADES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U3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U4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U5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U6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U7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U8</w:t>
            </w:r>
          </w:p>
        </w:tc>
        <w:tc>
          <w:tcPr>
            <w:tcW w:w="237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U9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U10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U11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:rsidR="00EC57B4" w:rsidRPr="00EC57B4" w:rsidRDefault="00EC57B4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>U12</w:t>
            </w:r>
          </w:p>
        </w:tc>
      </w:tr>
      <w:tr w:rsidR="00F47631" w:rsidRPr="00EC57B4" w:rsidTr="00A35974">
        <w:trPr>
          <w:trHeight w:val="126"/>
        </w:trPr>
        <w:tc>
          <w:tcPr>
            <w:tcW w:w="1876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rPr>
                <w:rFonts w:cstheme="minorHAnsi"/>
                <w:sz w:val="16"/>
                <w:szCs w:val="16"/>
              </w:rPr>
            </w:pPr>
            <w:r w:rsidRPr="00EC57B4">
              <w:rPr>
                <w:rFonts w:cstheme="minorHAnsi"/>
                <w:sz w:val="16"/>
                <w:szCs w:val="16"/>
              </w:rPr>
              <w:t xml:space="preserve">CRITERIO DE EVALUACIÓN- </w:t>
            </w:r>
            <w:r>
              <w:rPr>
                <w:rFonts w:cstheme="minorHAnsi"/>
                <w:sz w:val="16"/>
                <w:szCs w:val="16"/>
              </w:rPr>
              <w:t>TODOS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" w:type="pct"/>
            <w:gridSpan w:val="12"/>
            <w:shd w:val="clear" w:color="auto" w:fill="DBE5F1" w:themeFill="accent1" w:themeFillTint="33"/>
            <w:vAlign w:val="center"/>
          </w:tcPr>
          <w:p w:rsidR="00F47631" w:rsidRPr="00EC57B4" w:rsidRDefault="00F47631" w:rsidP="00E1183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TODOS LOS CRITERIOS ESTÁN PRESENTES EN TODAS LAS UNIDADES </w:t>
            </w: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9"/>
        <w:gridCol w:w="452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933EDC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33EDC">
              <w:rPr>
                <w:rFonts w:cstheme="minorHAnsi"/>
                <w:b/>
                <w:sz w:val="18"/>
                <w:szCs w:val="18"/>
              </w:rPr>
              <w:t>BLOQUE 2. NÚMEROS Y ÁLGEBRA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26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1. Utilizar las propiedades de los números racionales para operarlos, utilizando la forma de cálculo y notación adecuada, para resolver problemas de la vida cotidiana, y presentando los resultados con la precisión requerida. CMCT, CAA.</w:t>
            </w:r>
            <w:r w:rsidR="00933E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1.1. Reconoce los distintos tipos de números (naturales, enteros, racionales), indica el criterio utilizado para su distinción y los utiliza para representar e interpretar adecuadamente información cuantitativa.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1.2. Distingue, al hallar el decimal equivalente a una fracción, entre decimales finitos y decimales infinitos periódicos, indicando en este caso, el grupo de decimales que se repiten o forman período.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1.3. Halla la fracción generatriz correspondiente a un decimal exacto o periódico.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1.4. Expresa números muy grandes y muy pequeños en notación científica, y opera con ellos, con y sin calculadora, y los utiliza en problemas contextualizados.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1.5.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Factoriza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 expresiones numéricas sencillas que contengan raíces, opera con ellas simplificando los resultados.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1.6. Distingue y emplea técnicas adecuadas para realizar aproximaciones por defecto y por exceso de un número en problemas contextualizados, justificando sus procedimientos. </w:t>
            </w:r>
          </w:p>
          <w:p w:rsidR="0093176B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1.7. Aplica adecuadamente técnicas de truncamiento y redondeo en problemas contextualizados, reconociendo los errores de aproximación en cada caso para determinar el procedimiento más adecuado.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1.8. Expresa el resultado de un problema, utilizando la unidad de medida adecuada, en forma de número decimal, redondeándolo si es necesario con el margen de error o precisión requeridos, de acuerdo con la naturaleza de los datos.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1.9. Calcula el valor de expresiones numéricas de números </w:t>
            </w:r>
            <w:r w:rsidRPr="00933EDC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enteros, decimales y fraccionarios mediante las operaciones elementales y las potencias de exponente entero aplicando correctamente la jerarquía de las operaciones.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1.10. Emplea números racionales para resolver problemas de la vida cotidiana y analiza la coherencia de la solución.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lastRenderedPageBreak/>
              <w:t xml:space="preserve">2. Obtener y manipular expresiones simbólicas que describan sucesiones numéricas, observando regularidades en casos sencillos que incluyan patrones recursivos. CMCT. </w:t>
            </w:r>
          </w:p>
        </w:tc>
        <w:tc>
          <w:tcPr>
            <w:tcW w:w="4526" w:type="dxa"/>
          </w:tcPr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2.1. Calcula términos de una sucesión numérica recurrente usando la ley de formación a partir de términos anteriores. 2.2. Obtiene una ley de formación o fórmula para el término general de una sucesión sencilla de números enteros o fraccionarios.</w:t>
            </w:r>
          </w:p>
          <w:p w:rsidR="0093176B" w:rsidRPr="00933EDC" w:rsidRDefault="00933EDC" w:rsidP="00933ED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2.3. Identifica progresiones aritméticas y geométricas, expresa su término general, calcula la suma de los “n” primeros términos, y las emplea para resolver problemas. 2.4. Valora e identifica la presencia recurrente de las sucesiones en la naturaleza y resuelve problemas asociados a las mismas. 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3. Utilizar el lenguaje algebraico para expresar una propiedad o relación dada mediante un enunciado, extrayendo la información relevante y transformándola. CMCT. </w:t>
            </w:r>
          </w:p>
        </w:tc>
        <w:tc>
          <w:tcPr>
            <w:tcW w:w="452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3.1. Realiza operaciones con polinomios y los utiliza en ejemplos de la vida cotidiana.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3.2. Conoce y utiliza las identidades notables correspondientes al cuadrado de un binomio y una suma por diferencia, y las aplica en un contexto adecuado. </w:t>
            </w:r>
          </w:p>
          <w:p w:rsidR="0093176B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3.3.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Factoriza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 polinomios de grado 4 con raíces enteras mediante el uso combinado de la regla de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Ruffini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, identidades notables y extracción del factor común. 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C77786">
        <w:trPr>
          <w:trHeight w:val="126"/>
        </w:trPr>
        <w:tc>
          <w:tcPr>
            <w:tcW w:w="5739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4. Resolver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</w:t>
            </w:r>
            <w:r w:rsidR="00933EDC">
              <w:rPr>
                <w:rFonts w:cstheme="minorHAnsi"/>
                <w:sz w:val="18"/>
                <w:szCs w:val="18"/>
              </w:rPr>
              <w:t>obtenidos. CCL, CMCT, CD, CAA.</w:t>
            </w:r>
          </w:p>
        </w:tc>
        <w:tc>
          <w:tcPr>
            <w:tcW w:w="4526" w:type="dxa"/>
          </w:tcPr>
          <w:p w:rsidR="0093176B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4.1. Formula algebraicamente una situación de la vida cotidiana mediante ecuaciones y sistemas de ecuaciones, las resuelve e interpreta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criticamente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 el resultado obtenido.</w:t>
            </w: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1"/>
        <w:gridCol w:w="45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93176B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33EDC">
              <w:rPr>
                <w:rFonts w:cstheme="minorHAnsi"/>
                <w:b/>
                <w:sz w:val="18"/>
                <w:szCs w:val="18"/>
              </w:rPr>
              <w:t>BLOQUE 3. GEOMETRÍA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93176B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CRITERIO DE EVALUACIÓN-</w:t>
            </w:r>
          </w:p>
        </w:tc>
        <w:tc>
          <w:tcPr>
            <w:tcW w:w="4651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DE1240">
        <w:trPr>
          <w:trHeight w:val="126"/>
        </w:trPr>
        <w:tc>
          <w:tcPr>
            <w:tcW w:w="5920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1. Reconocer y describir los elementos y propiedades características de las figuras planas, los cuerpos geométricos elementales y sus configuraciones geométricas. CMCT.</w:t>
            </w:r>
          </w:p>
        </w:tc>
        <w:tc>
          <w:tcPr>
            <w:tcW w:w="4651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1.1. Conoce las propiedades de los puntos de la mediatriz de un segmento y de la bisectriz de un ángulo, utilizándolas para resolver problemas geométricos sencillos.</w:t>
            </w:r>
          </w:p>
          <w:p w:rsidR="0093176B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1.2. Maneja las relaciones entre ángulos definidos por rectas que se cortan o por paralelas cortadas por una secante y resuelve problemas geométricos sencillos.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DE1240">
        <w:trPr>
          <w:trHeight w:val="126"/>
        </w:trPr>
        <w:tc>
          <w:tcPr>
            <w:tcW w:w="5920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lastRenderedPageBreak/>
              <w:t>2. Utilizar el teorema de Tales y las fórmulas usuales para realizar medidas indirectas de elementos inaccesibles y para obtener las medidas de longitudes, áreas y volúmenes de los cuerpos elementales, de ejemplos tomados de la vida real, representaciones artísticas como pintura o arquitectura, o de la resolución de problemas geomét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ricos. CMCT, CAA, CSC, CEC. </w:t>
            </w:r>
          </w:p>
        </w:tc>
        <w:tc>
          <w:tcPr>
            <w:tcW w:w="4651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2.1. Calcula el perímetro y el área de polígonos y de figuras circulares en problemas contextualizados aplicando fórmulas y técnicas adecuadas.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2.2. Divide un segmento en partes proporcionales a otros dados y establece relaciones de proporcionalidad entre los elementos homólogos de dos polígonos semejantes. </w:t>
            </w:r>
          </w:p>
          <w:p w:rsidR="0093176B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2.3. Reconoce triángulos semejantes y, en situaciones de semejanza, utiliza el teorema de Tales para el cálculo indirecto de longitudes en contextos diversos.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76B" w:rsidRPr="00933EDC" w:rsidTr="00DE1240">
        <w:trPr>
          <w:trHeight w:val="126"/>
        </w:trPr>
        <w:tc>
          <w:tcPr>
            <w:tcW w:w="5920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3. Calcular (ampliación o reducción) las dimensiones reales de figuras dadas en mapas o planos, conociendo la escala. CMCT, CAA.</w:t>
            </w:r>
          </w:p>
        </w:tc>
        <w:tc>
          <w:tcPr>
            <w:tcW w:w="4651" w:type="dxa"/>
          </w:tcPr>
          <w:p w:rsidR="0093176B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3.1. Calcula dimensiones reales de medidas de longitudes y de superficies en situaciones de semejanza: planos, mapas, fotos aéreas, etc.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933EDC" w:rsidTr="00DE1240">
        <w:trPr>
          <w:trHeight w:val="126"/>
        </w:trPr>
        <w:tc>
          <w:tcPr>
            <w:tcW w:w="5920" w:type="dxa"/>
          </w:tcPr>
          <w:p w:rsidR="00C77786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4. Reconocer las transformaciones que llevan de una figura a otra mediante movimiento en el plano, aplicar dichos movimientos y analizar diseños cotidianos, obras de arte y configuraciones presentes en la naturaleza. CMCT, CAA, CSC, CEC.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51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4.1. Identifica los elementos más característicos de los movimientos en el plano presentes en la naturaleza, en diseños cotidianos u obras de arte. </w:t>
            </w:r>
          </w:p>
          <w:p w:rsidR="00C77786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4.2. Genera creaciones propias mediante la composición de movimientos, empleando herramientas tecnológicas cuando sea necesario.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C88" w:rsidRPr="00933EDC" w:rsidTr="00DE1240">
        <w:trPr>
          <w:trHeight w:val="126"/>
        </w:trPr>
        <w:tc>
          <w:tcPr>
            <w:tcW w:w="5920" w:type="dxa"/>
          </w:tcPr>
          <w:p w:rsidR="00A85C88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5. Identificar centros, ejes y planos de simetría de figura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s planas y poliedras. CMCT. </w:t>
            </w:r>
          </w:p>
        </w:tc>
        <w:tc>
          <w:tcPr>
            <w:tcW w:w="4651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5.1. Identifica los principales poliedros y cuerpos de revolución, utilizando el lenguaje con propiedad para referirse a los elementos principales.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5.2. Calcula áreas y volúmenes de poliedros, cilindros, conos y esferas, y los aplica para resolver problemas contextualizados. </w:t>
            </w:r>
          </w:p>
          <w:p w:rsidR="00A85C88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5.3. Identifica centros, ejes y planos de simetría en figuras planas, poliedros y en la naturaleza, en el arte y construcciones humanas.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C88" w:rsidRPr="00933EDC" w:rsidTr="00DE1240">
        <w:trPr>
          <w:trHeight w:val="126"/>
        </w:trPr>
        <w:tc>
          <w:tcPr>
            <w:tcW w:w="5920" w:type="dxa"/>
          </w:tcPr>
          <w:p w:rsidR="00A85C88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6. Interpretar el sentido de las coordenadas geográficas y su aplicación en la lo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calización de puntos. CMCT. </w:t>
            </w:r>
          </w:p>
        </w:tc>
        <w:tc>
          <w:tcPr>
            <w:tcW w:w="4651" w:type="dxa"/>
          </w:tcPr>
          <w:p w:rsidR="00A85C88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6.1. Sitúa sobre el globo terráqueo ecuador, polos, meridianos y paralelos, y es capaz de ubicar un punto sobre el globo terráqueo conociendo su longitud y latitud.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181A" w:rsidRDefault="00AF181A" w:rsidP="00FC76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536"/>
        <w:gridCol w:w="429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E1240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33EDC">
              <w:rPr>
                <w:rFonts w:cstheme="minorHAnsi"/>
                <w:b/>
                <w:sz w:val="18"/>
                <w:szCs w:val="18"/>
              </w:rPr>
              <w:t>BLOQUE 4. FUNCIONES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93176B" w:rsidRPr="00933EDC" w:rsidRDefault="0093176B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</w:tcPr>
          <w:p w:rsidR="0093176B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1. Conocer los elementos que intervienen en el estudio de las funciones y su representación gráfica. CMCT.</w:t>
            </w:r>
          </w:p>
        </w:tc>
        <w:tc>
          <w:tcPr>
            <w:tcW w:w="453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1.1. Interpreta el comportamiento de una función dada gráficamente y asocia enunciados de problemas contextualizados a gráficas.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1.2. Identifica las características más relevantes de una </w:t>
            </w:r>
            <w:r w:rsidRPr="00933EDC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gráfica interpretándolas dentro de su contexto.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1.3. Construye una gráfica a partir de un enunciado contextualizado describiendo el fenómeno expuesto. </w:t>
            </w:r>
          </w:p>
          <w:p w:rsidR="0093176B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1.4. Asocia razonadamente expresiones analíticas a funciones dadas gráficamente.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93176B" w:rsidRPr="00933EDC" w:rsidRDefault="0093176B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933EDC" w:rsidTr="00DE1240">
        <w:trPr>
          <w:trHeight w:val="126"/>
        </w:trPr>
        <w:tc>
          <w:tcPr>
            <w:tcW w:w="5920" w:type="dxa"/>
          </w:tcPr>
          <w:p w:rsidR="00C77786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lastRenderedPageBreak/>
              <w:t xml:space="preserve">2. Identificar relaciones de la vida cotidiana y de otras materias que pueden </w:t>
            </w:r>
            <w:proofErr w:type="spellStart"/>
            <w:r w:rsidRPr="00933EDC">
              <w:rPr>
                <w:rFonts w:cstheme="minorHAnsi"/>
                <w:sz w:val="18"/>
                <w:szCs w:val="18"/>
              </w:rPr>
              <w:t>modelizarse</w:t>
            </w:r>
            <w:proofErr w:type="spellEnd"/>
            <w:r w:rsidRPr="00933EDC">
              <w:rPr>
                <w:rFonts w:cstheme="minorHAnsi"/>
                <w:sz w:val="18"/>
                <w:szCs w:val="18"/>
              </w:rPr>
              <w:t xml:space="preserve"> mediante una función lineal valorando la utilidad de la descripción de este modelo y de sus parámetros para describir el fenómeno analizado. CMCT, CAA, CSC.</w:t>
            </w:r>
          </w:p>
        </w:tc>
        <w:tc>
          <w:tcPr>
            <w:tcW w:w="453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2.1. Determina las diferentes formas de expresión de la ecuación de la recta a partir de una dada (Ecuación punto pendiente, general, explícita y por dos puntos), identifica puntos de corte y pendiente, y la representa gráficamente. </w:t>
            </w:r>
          </w:p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2.2. Obtiene la expresión analítica de la función lineal asociada a un enunciado y la representa. </w:t>
            </w:r>
          </w:p>
          <w:p w:rsidR="00C77786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2.3. Formula conjeturas sobre el comportamiento del fenómeno que representa una gráfica y su expresión algebraica.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7786" w:rsidRPr="00933EDC" w:rsidTr="00DE1240">
        <w:trPr>
          <w:trHeight w:val="126"/>
        </w:trPr>
        <w:tc>
          <w:tcPr>
            <w:tcW w:w="5920" w:type="dxa"/>
          </w:tcPr>
          <w:p w:rsidR="00C77786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3. Reconocer situaciones de relación funcional que necesitan ser descritas mediante funciones cuadráticas, calculando sus parámetros y características. CMCT, CAA.</w:t>
            </w:r>
            <w:r w:rsidR="00933EDC" w:rsidRPr="00933E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3.1. Calcula los elementos característicos de una función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polinómica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 de grado dos y la representa gráficamente. </w:t>
            </w:r>
          </w:p>
          <w:p w:rsidR="00C77786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3.2. Identifica y describe situaciones de la vida cotidiana que puedan ser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modelizadas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 mediante funciones cuadráticas, las estudia y las representa utilizando medios tecnológicos cuando sea necesario.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77786" w:rsidRPr="00933EDC" w:rsidRDefault="00C77786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 w:rsidP="00FC76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3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514"/>
        <w:gridCol w:w="514"/>
        <w:gridCol w:w="514"/>
      </w:tblGrid>
      <w:tr w:rsidR="00DE1240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BLOQUE 5. ESTADÍSTICA Y PROBABILIDAD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U12</w:t>
            </w: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CRITERIO DE EVALUACIÓN</w:t>
            </w:r>
          </w:p>
        </w:tc>
        <w:tc>
          <w:tcPr>
            <w:tcW w:w="4345" w:type="dxa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</w:tcPr>
          <w:p w:rsidR="00DE1240" w:rsidRPr="00933EDC" w:rsidRDefault="00A85C88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>1. Elaborar informaciones estadísticas para describir un conjunto de datos mediante tablas y gráficas adecuadas a la situación analizada, justificando si las conclusiones son representativas para la población estudiada. CCL, CMCT, CD, CAA.</w:t>
            </w:r>
            <w:r w:rsidR="00DD28C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</w:tcPr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1.1. Distingue población y muestra justificando las diferencias en problemas contextualizados.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1.2. Valora la representatividad de una muestra a través del procedimiento de selección, en casos sencillos.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1.3. Distingue entre variable cualitativa, cuantitativa discreta y cuantitativa continua y pone ejemplos.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1.4. Elabora tablas de frecuencias, relaciona los distintos tipos de frecuencias y obtiene información de la tabla elaborada.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1.5. Construye, con la ayuda de herramientas tecnológicas si fuese necesario, gráficos estadísticos adecuados a distintas situaciones relacionadas con variables asociadas a problemas sociales, económicos y de la vida cotidiana. </w:t>
            </w: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1240" w:rsidRPr="00933EDC" w:rsidTr="00DE1240">
        <w:trPr>
          <w:trHeight w:val="126"/>
        </w:trPr>
        <w:tc>
          <w:tcPr>
            <w:tcW w:w="5920" w:type="dxa"/>
          </w:tcPr>
          <w:p w:rsidR="00DE1240" w:rsidRPr="00933EDC" w:rsidRDefault="00A85C88" w:rsidP="00933EDC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2. Calcular e interpretar los parámetros de posición y de dispersión de una variable estadística para resumir los datos y comparar distribuciones </w:t>
            </w:r>
            <w:r w:rsidRPr="00933EDC">
              <w:rPr>
                <w:rFonts w:cstheme="minorHAnsi"/>
                <w:sz w:val="18"/>
                <w:szCs w:val="18"/>
              </w:rPr>
              <w:lastRenderedPageBreak/>
              <w:t xml:space="preserve">estadísticas. CMCT, CD. </w:t>
            </w:r>
          </w:p>
        </w:tc>
        <w:tc>
          <w:tcPr>
            <w:tcW w:w="4345" w:type="dxa"/>
          </w:tcPr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2.1. Calcula e interpreta las medidas de posición (media, moda, mediana y cuartiles) de una variable estadística </w:t>
            </w:r>
            <w:r w:rsidRPr="00933EDC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para proporcionar un resumen de los datos. </w:t>
            </w:r>
          </w:p>
          <w:p w:rsidR="00DD28C9" w:rsidRDefault="00DD28C9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933EDC" w:rsidRPr="00933EDC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2.2. Calcula los parámetros de dispersión (rango, recorrido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intercuartílico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 y desviación típica. Cálculo e interpretación) de una variable estadística (con calculadora y con hoja de cálculo) para comparar la representatividad de la media y describir los datos.</w:t>
            </w:r>
          </w:p>
          <w:p w:rsidR="00DE1240" w:rsidRPr="00933EDC" w:rsidRDefault="00DE1240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E1240" w:rsidRPr="00933EDC" w:rsidRDefault="00DE1240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C88" w:rsidRPr="00933EDC" w:rsidTr="00DE1240">
        <w:trPr>
          <w:trHeight w:val="126"/>
        </w:trPr>
        <w:tc>
          <w:tcPr>
            <w:tcW w:w="5920" w:type="dxa"/>
          </w:tcPr>
          <w:p w:rsidR="00A85C88" w:rsidRPr="00933EDC" w:rsidRDefault="00A85C88" w:rsidP="00933EDC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lastRenderedPageBreak/>
              <w:t>3. Analizar e interpretar la información estadística que aparece en los medios de comunicación, valorando su representatividad y fiabilidad. CCL, CMCT, CD, CAA, CSC.</w:t>
            </w:r>
            <w:r w:rsidR="00DD28C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</w:tcPr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3.1. Utiliza un vocabulario adecuado para describir, analizar e interpretar información estadística de los medios de comunicación.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3.2. Emplea la calculadora y medios tecnológicos para organizar los datos, generar gráficos estadísticos y calcular parámetros de tendencia central y dispersión. </w:t>
            </w:r>
          </w:p>
          <w:p w:rsidR="00A85C88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3.3. Emplea medios tecnológicos para comunicar información resumida y relevante sobre una variable estadística analizada. </w:t>
            </w:r>
          </w:p>
          <w:p w:rsidR="00DD28C9" w:rsidRPr="00933EDC" w:rsidRDefault="00DD28C9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C88" w:rsidRPr="00933EDC" w:rsidTr="00DE1240">
        <w:trPr>
          <w:trHeight w:val="126"/>
        </w:trPr>
        <w:tc>
          <w:tcPr>
            <w:tcW w:w="5920" w:type="dxa"/>
          </w:tcPr>
          <w:p w:rsidR="00A85C88" w:rsidRPr="00933EDC" w:rsidRDefault="00A85C88" w:rsidP="00933EDC">
            <w:pPr>
              <w:tabs>
                <w:tab w:val="left" w:pos="99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33EDC">
              <w:rPr>
                <w:rFonts w:cstheme="minorHAnsi"/>
                <w:sz w:val="18"/>
                <w:szCs w:val="18"/>
              </w:rPr>
              <w:t xml:space="preserve">4. Estimar la posibilidad de que ocurra un suceso asociado a un experimento aleatorio sencillo, calculando su probabilidad a partir de su frecuencia relativa, la regla de Laplace o los diagramas de árbol, identificando los elementos asociados </w:t>
            </w:r>
            <w:r w:rsidR="00DD28C9">
              <w:rPr>
                <w:rFonts w:cstheme="minorHAnsi"/>
                <w:sz w:val="18"/>
                <w:szCs w:val="18"/>
              </w:rPr>
              <w:t xml:space="preserve">al experimento. CMCT, CAA. </w:t>
            </w:r>
          </w:p>
        </w:tc>
        <w:tc>
          <w:tcPr>
            <w:tcW w:w="4345" w:type="dxa"/>
          </w:tcPr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4.1. Identifica los experimentos aleatorios y los distingue de los deterministas.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4.2. Utiliza el vocabulario adecuado para describir y cuantificar situaciones relacionadas con el azar. </w:t>
            </w:r>
          </w:p>
          <w:p w:rsidR="00DD28C9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4.3. Asigna probabilidades a sucesos en experimentos aleatorios sencillos cuyos resultados son </w:t>
            </w:r>
            <w:proofErr w:type="spellStart"/>
            <w:r w:rsidRPr="00933EDC">
              <w:rPr>
                <w:rFonts w:cstheme="minorHAnsi"/>
                <w:color w:val="000000"/>
                <w:sz w:val="18"/>
                <w:szCs w:val="18"/>
              </w:rPr>
              <w:t>equiprobables</w:t>
            </w:r>
            <w:proofErr w:type="spellEnd"/>
            <w:r w:rsidRPr="00933EDC">
              <w:rPr>
                <w:rFonts w:cstheme="minorHAnsi"/>
                <w:color w:val="000000"/>
                <w:sz w:val="18"/>
                <w:szCs w:val="18"/>
              </w:rPr>
              <w:t xml:space="preserve">, mediante la regla de Laplace, enumerando los sucesos elementales, tablas o árboles u otras estrategias personales. </w:t>
            </w:r>
          </w:p>
          <w:p w:rsidR="00A85C88" w:rsidRDefault="00933EDC" w:rsidP="00933ED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33EDC">
              <w:rPr>
                <w:rFonts w:cstheme="minorHAnsi"/>
                <w:color w:val="000000"/>
                <w:sz w:val="18"/>
                <w:szCs w:val="18"/>
              </w:rPr>
              <w:t>4.4. Toma la decisión correcta teniendo en cuenta las probabilidades de las distintas opciones en situaciones de incertidumbre.</w:t>
            </w:r>
          </w:p>
          <w:p w:rsidR="00DD28C9" w:rsidRPr="00933EDC" w:rsidRDefault="00DD28C9" w:rsidP="00933ED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5C88" w:rsidRPr="00933EDC" w:rsidRDefault="00A85C88" w:rsidP="00933ED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C7636" w:rsidRDefault="00FC7636"/>
    <w:sectPr w:rsidR="00FC7636" w:rsidSect="00EC57B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CC" w:rsidRDefault="00F948CC" w:rsidP="00AF181A">
      <w:pPr>
        <w:spacing w:after="0" w:line="240" w:lineRule="auto"/>
      </w:pPr>
      <w:r>
        <w:separator/>
      </w:r>
    </w:p>
  </w:endnote>
  <w:endnote w:type="continuationSeparator" w:id="0">
    <w:p w:rsidR="00F948CC" w:rsidRDefault="00F948CC" w:rsidP="00A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CC" w:rsidRDefault="00F948CC" w:rsidP="00AF181A">
      <w:pPr>
        <w:spacing w:after="0" w:line="240" w:lineRule="auto"/>
      </w:pPr>
      <w:r>
        <w:separator/>
      </w:r>
    </w:p>
  </w:footnote>
  <w:footnote w:type="continuationSeparator" w:id="0">
    <w:p w:rsidR="00F948CC" w:rsidRDefault="00F948CC" w:rsidP="00A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A" w:rsidRDefault="00AF181A" w:rsidP="00AF181A">
    <w:pPr>
      <w:spacing w:after="0" w:line="240" w:lineRule="auto"/>
      <w:jc w:val="center"/>
    </w:pPr>
  </w:p>
  <w:p w:rsidR="00AF181A" w:rsidRPr="00AF181A" w:rsidRDefault="00AF181A" w:rsidP="00AF1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6" w:rsidRDefault="00704086" w:rsidP="00704086">
    <w:pPr>
      <w:spacing w:after="0" w:line="240" w:lineRule="auto"/>
      <w:jc w:val="center"/>
      <w:rPr>
        <w:b/>
        <w:sz w:val="20"/>
      </w:rPr>
    </w:pPr>
    <w:r w:rsidRPr="00A35857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00E6DE21" wp14:editId="33E44FD0">
          <wp:simplePos x="0" y="0"/>
          <wp:positionH relativeFrom="column">
            <wp:posOffset>5774524</wp:posOffset>
          </wp:positionH>
          <wp:positionV relativeFrom="paragraph">
            <wp:posOffset>-138651</wp:posOffset>
          </wp:positionV>
          <wp:extent cx="818515" cy="548640"/>
          <wp:effectExtent l="0" t="0" r="635" b="3810"/>
          <wp:wrapNone/>
          <wp:docPr id="4" name="Imagen 10" descr="RGIJON matematicas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RGIJON matematicas ver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57">
      <w:rPr>
        <w:b/>
        <w:sz w:val="20"/>
      </w:rPr>
      <w:t xml:space="preserve">IES Ruiz Gijón. </w:t>
    </w:r>
    <w:r>
      <w:rPr>
        <w:b/>
        <w:sz w:val="20"/>
      </w:rPr>
      <w:t xml:space="preserve">Dpto. de Matemáticas. </w:t>
    </w:r>
  </w:p>
  <w:p w:rsidR="00704086" w:rsidRDefault="00704086" w:rsidP="00704086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 Curso 2019-20</w:t>
    </w:r>
  </w:p>
  <w:p w:rsidR="00704086" w:rsidRDefault="00704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A"/>
    <w:rsid w:val="003A6AE2"/>
    <w:rsid w:val="00431415"/>
    <w:rsid w:val="004E7658"/>
    <w:rsid w:val="00657394"/>
    <w:rsid w:val="0069371A"/>
    <w:rsid w:val="00704086"/>
    <w:rsid w:val="007B2445"/>
    <w:rsid w:val="0090690A"/>
    <w:rsid w:val="0093176B"/>
    <w:rsid w:val="00933EDC"/>
    <w:rsid w:val="00986294"/>
    <w:rsid w:val="00A85C88"/>
    <w:rsid w:val="00AF181A"/>
    <w:rsid w:val="00AF397B"/>
    <w:rsid w:val="00B76830"/>
    <w:rsid w:val="00C77786"/>
    <w:rsid w:val="00CB789C"/>
    <w:rsid w:val="00D3418D"/>
    <w:rsid w:val="00DD28C9"/>
    <w:rsid w:val="00DE1240"/>
    <w:rsid w:val="00DE62F8"/>
    <w:rsid w:val="00E47A2A"/>
    <w:rsid w:val="00E8086B"/>
    <w:rsid w:val="00EA33BB"/>
    <w:rsid w:val="00EC57B4"/>
    <w:rsid w:val="00F47631"/>
    <w:rsid w:val="00F948CC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690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  <w:style w:type="table" w:styleId="Tablaconcuadrcula">
    <w:name w:val="Table Grid"/>
    <w:basedOn w:val="Tablanormal"/>
    <w:uiPriority w:val="59"/>
    <w:rsid w:val="009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68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1A"/>
  </w:style>
  <w:style w:type="paragraph" w:styleId="Piedepgina">
    <w:name w:val="footer"/>
    <w:basedOn w:val="Normal"/>
    <w:link w:val="PiedepginaCar"/>
    <w:uiPriority w:val="99"/>
    <w:unhideWhenUsed/>
    <w:rsid w:val="00AF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DBFB-3FBF-4283-B8AA-B9497ACF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1882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2020-02-15T08:36:00Z</cp:lastPrinted>
  <dcterms:created xsi:type="dcterms:W3CDTF">2020-02-15T09:23:00Z</dcterms:created>
  <dcterms:modified xsi:type="dcterms:W3CDTF">2020-02-16T21:36:00Z</dcterms:modified>
</cp:coreProperties>
</file>