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61" w:rsidRDefault="005A6934">
      <w:pPr>
        <w:ind w:firstLine="420"/>
        <w:rPr>
          <w:b/>
          <w:bCs/>
          <w:lang w:val="es-ES"/>
        </w:rPr>
      </w:pPr>
      <w:r>
        <w:rPr>
          <w:lang w:val="es-ES"/>
        </w:rPr>
        <w:t xml:space="preserve">                        </w:t>
      </w:r>
      <w:r>
        <w:rPr>
          <w:b/>
          <w:bCs/>
          <w:lang w:val="es-ES"/>
        </w:rPr>
        <w:t>ABN PROFUNDIZACIÓN</w:t>
      </w: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 xml:space="preserve">                          - Reflexión inicial- </w:t>
      </w:r>
    </w:p>
    <w:p w:rsidR="00854D61" w:rsidRDefault="00854D61">
      <w:pPr>
        <w:ind w:firstLine="420"/>
        <w:rPr>
          <w:lang w:val="es-ES"/>
        </w:rPr>
      </w:pP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>Nombre:</w:t>
      </w:r>
      <w:r w:rsidR="005350A9">
        <w:rPr>
          <w:lang w:val="es-ES"/>
        </w:rPr>
        <w:t xml:space="preserve"> Mª Luisa Rodríguez </w:t>
      </w:r>
      <w:proofErr w:type="spellStart"/>
      <w:r w:rsidR="005350A9">
        <w:rPr>
          <w:lang w:val="es-ES"/>
        </w:rPr>
        <w:t>Rodríguez</w:t>
      </w:r>
      <w:proofErr w:type="spellEnd"/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>Etapa:</w:t>
      </w:r>
      <w:r w:rsidR="005350A9">
        <w:rPr>
          <w:lang w:val="es-ES"/>
        </w:rPr>
        <w:t xml:space="preserve"> Educación Infantil</w:t>
      </w:r>
    </w:p>
    <w:p w:rsidR="00854D61" w:rsidRDefault="005A6934">
      <w:pPr>
        <w:ind w:firstLine="420"/>
        <w:rPr>
          <w:lang w:val="es-ES"/>
        </w:rPr>
      </w:pPr>
      <w:r>
        <w:rPr>
          <w:lang w:val="es-ES"/>
        </w:rPr>
        <w:t>Nivel:</w:t>
      </w:r>
      <w:r w:rsidR="005350A9">
        <w:rPr>
          <w:lang w:val="es-ES"/>
        </w:rPr>
        <w:t xml:space="preserve"> 4 años</w:t>
      </w:r>
    </w:p>
    <w:p w:rsidR="00854D61" w:rsidRDefault="00854D61">
      <w:pPr>
        <w:ind w:firstLine="420"/>
        <w:rPr>
          <w:lang w:val="es-ES"/>
        </w:rPr>
      </w:pPr>
    </w:p>
    <w:p w:rsidR="00854D61" w:rsidRDefault="005A6934">
      <w:pPr>
        <w:ind w:left="400" w:hangingChars="200" w:hanging="400"/>
        <w:rPr>
          <w:b/>
          <w:bCs/>
          <w:lang w:val="es-ES"/>
        </w:rPr>
      </w:pPr>
      <w:r>
        <w:rPr>
          <w:lang w:val="es-ES"/>
        </w:rPr>
        <w:t xml:space="preserve"> </w:t>
      </w:r>
      <w:r>
        <w:rPr>
          <w:b/>
          <w:bCs/>
          <w:lang w:val="es-ES"/>
        </w:rPr>
        <w:t xml:space="preserve">1.- ¿En qué aspecto del trabajo iniciado el curso pasado sobre ABN te gustaría profundizar este   curso? Señala las dos opciones más </w:t>
      </w:r>
      <w:r>
        <w:rPr>
          <w:b/>
          <w:bCs/>
          <w:lang w:val="es-ES"/>
        </w:rPr>
        <w:t>relevantes y justific</w:t>
      </w:r>
      <w:r>
        <w:rPr>
          <w:b/>
          <w:bCs/>
          <w:lang w:val="es-ES"/>
        </w:rPr>
        <w:t>a tu elección si</w:t>
      </w:r>
      <w:r>
        <w:rPr>
          <w:b/>
          <w:bCs/>
          <w:lang w:val="es-ES"/>
        </w:rPr>
        <w:t xml:space="preserve"> lo consideras oportuno.</w:t>
      </w:r>
    </w:p>
    <w:p w:rsidR="00854D61" w:rsidRDefault="00854D61">
      <w:pPr>
        <w:ind w:left="402" w:hangingChars="200" w:hanging="402"/>
        <w:rPr>
          <w:b/>
          <w:bCs/>
          <w:lang w:val="es-ES"/>
        </w:rPr>
      </w:pP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Mejorar la programación (coherencia entre niveles, secuenciación contenidos, temporalización...)</w:t>
      </w:r>
      <w:r w:rsidR="005350A9">
        <w:rPr>
          <w:lang w:val="es-ES"/>
        </w:rPr>
        <w:sym w:font="Wingdings" w:char="F04A"/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Profundizar en algunos contenidos ya trabajados</w:t>
      </w:r>
      <w:r w:rsidR="005350A9">
        <w:rPr>
          <w:lang w:val="es-ES"/>
        </w:rPr>
        <w:sym w:font="Wingdings" w:char="F04A"/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Abordar nuevos contenidos</w:t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Elaborar nuevos recurs</w:t>
      </w:r>
      <w:r>
        <w:rPr>
          <w:lang w:val="es-ES"/>
        </w:rPr>
        <w:t>os</w:t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Estrategias para formar a las familias</w:t>
      </w:r>
    </w:p>
    <w:p w:rsidR="00854D61" w:rsidRDefault="005A693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Estrategias para for</w:t>
      </w:r>
      <w:r>
        <w:rPr>
          <w:lang w:val="es-ES"/>
        </w:rPr>
        <w:t>mar a los/as compañeros/as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4730750" cy="1247140"/>
                <wp:effectExtent l="4445" t="5080" r="8255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8740" y="2746375"/>
                          <a:ext cx="4730750" cy="124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61" w:rsidRPr="005350A9" w:rsidRDefault="005350A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Este año puedo abordar los contenidos del año pasado pero profundizar un poco más, puesto que los niños tienen un año más y se puede trabajar con ellos avanzando la complejidad.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.2pt;margin-top:.45pt;width:372.5pt;height:9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" fillcolor="white [3201]" strokeweight=".5pt">
                <v:textbox>
                  <w:txbxContent>
                    <w:p w:rsidR="00854D61" w:rsidRPr="005350A9" w:rsidRDefault="005350A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Este año puedo abordar los contenidos del año pasado pero profundizar un poco más, puesto que los niños tienen un año más y se puede trabajar con ellos avanzando la complejidad.</w:t>
                      </w:r>
                    </w:p>
                  </w:txbxContent>
                </v:textbox>
              </v:shape>
            </w:pict>
          </mc:Fallback>
        </mc:AlternateContent>
      </w: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- ¿</w:t>
      </w:r>
      <w:proofErr w:type="spellStart"/>
      <w:r>
        <w:rPr>
          <w:b/>
          <w:bCs/>
          <w:lang w:val="es-ES"/>
        </w:rPr>
        <w:t>Cual</w:t>
      </w:r>
      <w:proofErr w:type="spellEnd"/>
      <w:r>
        <w:rPr>
          <w:b/>
          <w:bCs/>
          <w:lang w:val="es-ES"/>
        </w:rPr>
        <w:t xml:space="preserve"> es tu punto de partida respecto a la formación teórica sobre ABN? </w:t>
      </w:r>
      <w:r>
        <w:rPr>
          <w:b/>
          <w:bCs/>
          <w:lang w:val="es-ES"/>
        </w:rPr>
        <w:t>¿Cómo valoras tu conocimiento teórico de la metodología ABN?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lang w:val="es-ES"/>
        </w:rPr>
      </w:pPr>
      <w:r>
        <w:rPr>
          <w:lang w:val="es-ES"/>
        </w:rPr>
        <w:t xml:space="preserve">Escaso  </w:t>
      </w:r>
    </w:p>
    <w:p w:rsidR="00854D61" w:rsidRDefault="005A6934">
      <w:pPr>
        <w:rPr>
          <w:lang w:val="es-ES"/>
        </w:rPr>
      </w:pPr>
      <w:r>
        <w:rPr>
          <w:lang w:val="es-ES"/>
        </w:rPr>
        <w:t>Suficiente</w:t>
      </w:r>
      <w:r w:rsidR="005350A9">
        <w:rPr>
          <w:lang w:val="es-ES"/>
        </w:rPr>
        <w:sym w:font="Wingdings" w:char="F04A"/>
      </w:r>
    </w:p>
    <w:p w:rsidR="00854D61" w:rsidRDefault="005A6934">
      <w:pPr>
        <w:rPr>
          <w:lang w:val="es-ES"/>
        </w:rPr>
      </w:pPr>
      <w:r>
        <w:rPr>
          <w:lang w:val="es-ES"/>
        </w:rPr>
        <w:t>Bueno</w:t>
      </w:r>
    </w:p>
    <w:p w:rsidR="00854D61" w:rsidRDefault="005A6934">
      <w:pPr>
        <w:rPr>
          <w:lang w:val="es-ES"/>
        </w:rPr>
      </w:pPr>
      <w:r>
        <w:rPr>
          <w:lang w:val="es-ES"/>
        </w:rPr>
        <w:t>Muy bueno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¿Qué fuentes has usado para formarte? </w:t>
      </w:r>
      <w:r>
        <w:rPr>
          <w:b/>
          <w:bCs/>
          <w:lang w:val="es-ES"/>
        </w:rPr>
        <w:t>(libros, páginas webs, vídeos, artículos, cursos....)</w:t>
      </w:r>
    </w:p>
    <w:p w:rsidR="00854D61" w:rsidRDefault="005A6934">
      <w:pPr>
        <w:rPr>
          <w:b/>
          <w:bCs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145415</wp:posOffset>
                </wp:positionV>
                <wp:extent cx="4461510" cy="701675"/>
                <wp:effectExtent l="4445" t="4445" r="10795" b="177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6345" y="6174740"/>
                          <a:ext cx="446151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61" w:rsidRPr="005350A9" w:rsidRDefault="005350A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Cursos, libros y vídeos.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7" type="#_x0000_t202" style="position:absolute;margin-left:7.35pt;margin-top:11.45pt;width:351.3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" fillcolor="white [3201]" strokeweight=".5pt">
                <v:textbox>
                  <w:txbxContent>
                    <w:p w:rsidR="00854D61" w:rsidRPr="005350A9" w:rsidRDefault="005350A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Cursos, libros y vídeos.</w:t>
                      </w:r>
                    </w:p>
                  </w:txbxContent>
                </v:textbox>
              </v:shape>
            </w:pict>
          </mc:Fallback>
        </mc:AlternateContent>
      </w: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 xml:space="preserve">- </w:t>
      </w:r>
      <w:proofErr w:type="gramStart"/>
      <w:r>
        <w:rPr>
          <w:b/>
          <w:bCs/>
          <w:lang w:val="es-ES"/>
        </w:rPr>
        <w:t>¿ Consideras</w:t>
      </w:r>
      <w:proofErr w:type="gramEnd"/>
      <w:r>
        <w:rPr>
          <w:b/>
          <w:bCs/>
          <w:lang w:val="es-ES"/>
        </w:rPr>
        <w:t xml:space="preserve"> suficiente el tiempo que le dedicas a trabajar ABN en tu aula?</w:t>
      </w:r>
    </w:p>
    <w:p w:rsidR="00854D61" w:rsidRDefault="005A6934">
      <w:pPr>
        <w:rPr>
          <w:lang w:val="es-ES"/>
        </w:rPr>
      </w:pPr>
      <w:r>
        <w:rPr>
          <w:lang w:val="es-ES"/>
        </w:rPr>
        <w:t>Sí</w:t>
      </w:r>
      <w:r w:rsidR="005350A9">
        <w:rPr>
          <w:lang w:val="es-ES"/>
        </w:rPr>
        <w:sym w:font="Wingdings" w:char="F04A"/>
      </w:r>
    </w:p>
    <w:p w:rsidR="00854D61" w:rsidRDefault="005A6934">
      <w:pPr>
        <w:rPr>
          <w:lang w:val="es-ES"/>
        </w:rPr>
      </w:pPr>
      <w:r>
        <w:rPr>
          <w:lang w:val="es-ES"/>
        </w:rPr>
        <w:t>No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b/>
          <w:bCs/>
          <w:lang w:val="es-ES"/>
        </w:rPr>
      </w:pPr>
      <w:r>
        <w:rPr>
          <w:b/>
          <w:bCs/>
          <w:lang w:val="es-ES"/>
        </w:rPr>
        <w:t>En caso de que la respuesta sea negativa</w:t>
      </w:r>
      <w:r>
        <w:rPr>
          <w:b/>
          <w:bCs/>
          <w:lang w:val="es-ES"/>
        </w:rPr>
        <w:t>, ¿qué motivos te impiden trabajarlo más?</w:t>
      </w:r>
    </w:p>
    <w:p w:rsidR="00854D61" w:rsidRDefault="00854D61">
      <w:pPr>
        <w:rPr>
          <w:lang w:val="es-ES"/>
        </w:rPr>
      </w:pPr>
    </w:p>
    <w:p w:rsidR="00854D61" w:rsidRDefault="005A693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12065</wp:posOffset>
                </wp:positionV>
                <wp:extent cx="4886325" cy="869315"/>
                <wp:effectExtent l="4445" t="4445" r="508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9045" y="6351270"/>
                          <a:ext cx="4886325" cy="86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61" w:rsidRDefault="00854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8.4pt;margin-top:.95pt;width:384.75pt;height: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" fillcolor="white [3201]" strokeweight=".5pt">
                <v:textbox>
                  <w:txbxContent>
                    <w:p w:rsidR="00854D61" w:rsidRDefault="00854D61"/>
                  </w:txbxContent>
                </v:textbox>
              </v:shape>
            </w:pict>
          </mc:Fallback>
        </mc:AlternateContent>
      </w: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5A6934">
      <w:pPr>
        <w:rPr>
          <w:lang w:val="es-ES"/>
        </w:rPr>
      </w:pPr>
      <w:r>
        <w:rPr>
          <w:lang w:val="es-ES"/>
        </w:rPr>
        <w:t xml:space="preserve"> </w:t>
      </w:r>
    </w:p>
    <w:p w:rsidR="00854D61" w:rsidRDefault="00854D61">
      <w:pPr>
        <w:rPr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 xml:space="preserve">- </w:t>
      </w:r>
      <w:r>
        <w:rPr>
          <w:b/>
          <w:bCs/>
          <w:lang w:val="es-ES"/>
        </w:rPr>
        <w:t>¿Qué dificultades encuentras a la hora de llevar a la práctica la metodología ABN en tu aula?</w:t>
      </w:r>
    </w:p>
    <w:p w:rsidR="00854D61" w:rsidRDefault="005350A9">
      <w:pPr>
        <w:rPr>
          <w:b/>
          <w:bCs/>
          <w:lang w:val="es-ES"/>
        </w:rPr>
      </w:pPr>
      <w:r>
        <w:rPr>
          <w:b/>
          <w:bCs/>
          <w:lang w:val="es-ES"/>
        </w:rPr>
        <w:t>Para que las matemáticas se conviertan en manipulativas tenemos que elaborar materiales y explicar el uso de l</w:t>
      </w:r>
      <w:r w:rsidR="003E5784">
        <w:rPr>
          <w:b/>
          <w:bCs/>
          <w:lang w:val="es-ES"/>
        </w:rPr>
        <w:t>os mismos y necesitamos tiempo.</w:t>
      </w: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¿Qué elementos te facilitan el trabajo con ABN en el aula?</w:t>
      </w:r>
    </w:p>
    <w:p w:rsidR="00854D61" w:rsidRDefault="003E5784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>La figura de la maestra de apoyo es fundamental, para avanzar en los recursos que elaboramos y para profundizar o reforzar con el alumno o alumna que consideremos.</w:t>
      </w:r>
    </w:p>
    <w:p w:rsidR="003E5784" w:rsidRDefault="003E5784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>Como recurso material es imprescindible la PDA, con la que trabajamos juegos didácticos y captamos mucho más la atención del alumnado.</w:t>
      </w: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5A6934">
      <w:pPr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 xml:space="preserve">¿Qué logros se han conseguido tras la utilización de la metodología ABN en tu aula? Coméntalos </w:t>
      </w:r>
    </w:p>
    <w:p w:rsidR="00854D61" w:rsidRDefault="003E5784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Antes en la clase de cuatro años se trabajaba hasta el 6 con los niños y niñas, ahora trabajamos los números de los días del mes, mi alumnado tiene asignado un número y saben que los números tienen dentro más números cuando jugamos con los </w:t>
      </w:r>
      <w:proofErr w:type="spellStart"/>
      <w:r>
        <w:rPr>
          <w:b/>
          <w:bCs/>
          <w:color w:val="FF0000"/>
          <w:lang w:val="es-ES"/>
        </w:rPr>
        <w:t>policubos</w:t>
      </w:r>
      <w:proofErr w:type="spellEnd"/>
      <w:r>
        <w:rPr>
          <w:b/>
          <w:bCs/>
          <w:color w:val="FF0000"/>
          <w:lang w:val="es-ES"/>
        </w:rPr>
        <w:t>.</w:t>
      </w:r>
    </w:p>
    <w:p w:rsidR="003E5784" w:rsidRDefault="003E5784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>En definitiva, conocen mejor las cantidades y saben operar con ellas.</w:t>
      </w:r>
      <w:bookmarkStart w:id="0" w:name="_GoBack"/>
      <w:bookmarkEnd w:id="0"/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color w:val="FF0000"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b/>
          <w:bCs/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p w:rsidR="00854D61" w:rsidRDefault="00854D61">
      <w:pPr>
        <w:rPr>
          <w:lang w:val="es-ES"/>
        </w:rPr>
      </w:pPr>
    </w:p>
    <w:sectPr w:rsidR="00854D61">
      <w:pgSz w:w="11906" w:h="16838"/>
      <w:pgMar w:top="1440" w:right="1800" w:bottom="1440" w:left="1800" w:header="720" w:footer="720" w:gutter="0"/>
      <w:pgBorders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6F2A"/>
    <w:multiLevelType w:val="singleLevel"/>
    <w:tmpl w:val="5A0C6F2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A0C6FA2"/>
    <w:multiLevelType w:val="singleLevel"/>
    <w:tmpl w:val="5A0C6FA2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E540A5"/>
    <w:rsid w:val="003E5784"/>
    <w:rsid w:val="005350A9"/>
    <w:rsid w:val="005A6934"/>
    <w:rsid w:val="00854D61"/>
    <w:rsid w:val="04B50046"/>
    <w:rsid w:val="24852642"/>
    <w:rsid w:val="34A14A69"/>
    <w:rsid w:val="3AB030D6"/>
    <w:rsid w:val="5005405F"/>
    <w:rsid w:val="7AE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F2DF05A-19CA-4C66-B937-0099D40A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YSANCHEZ</dc:creator>
  <cp:lastModifiedBy>Dario</cp:lastModifiedBy>
  <cp:revision>2</cp:revision>
  <dcterms:created xsi:type="dcterms:W3CDTF">2020-02-02T19:33:00Z</dcterms:created>
  <dcterms:modified xsi:type="dcterms:W3CDTF">2020-02-02T19:33:00Z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