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32" w:rsidRDefault="00F75B2D" w:rsidP="002004BE">
      <w:pPr>
        <w:jc w:val="center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ACTIVIDADES</w:t>
      </w:r>
      <w:r w:rsidR="002004BE" w:rsidRPr="002004BE">
        <w:rPr>
          <w:rFonts w:ascii="Escolar2" w:hAnsi="Escolar2"/>
          <w:b/>
          <w:sz w:val="40"/>
          <w:szCs w:val="40"/>
          <w:u w:val="single"/>
        </w:rPr>
        <w:t xml:space="preserve">  ABN</w:t>
      </w:r>
    </w:p>
    <w:p w:rsidR="002004BE" w:rsidRDefault="002004BE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Educación Infantil</w:t>
      </w:r>
    </w:p>
    <w:p w:rsidR="002004BE" w:rsidRDefault="002004BE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5 años</w:t>
      </w:r>
    </w:p>
    <w:p w:rsidR="002004BE" w:rsidRDefault="002004BE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C.E.I.P César Barrios</w:t>
      </w:r>
    </w:p>
    <w:p w:rsidR="002004BE" w:rsidRDefault="002004BE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Mónica Dacosta Guzmán</w:t>
      </w:r>
    </w:p>
    <w:p w:rsidR="002004BE" w:rsidRDefault="002004BE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t>ACTIVIDAD 1.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F2772" w:rsidTr="004F2772">
        <w:tc>
          <w:tcPr>
            <w:tcW w:w="4322" w:type="dxa"/>
          </w:tcPr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OBJETIVOS</w:t>
            </w:r>
          </w:p>
        </w:tc>
        <w:tc>
          <w:tcPr>
            <w:tcW w:w="4322" w:type="dxa"/>
          </w:tcPr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CONTENIDOS</w:t>
            </w:r>
          </w:p>
        </w:tc>
      </w:tr>
      <w:tr w:rsidR="004F2772" w:rsidTr="004F2772">
        <w:tc>
          <w:tcPr>
            <w:tcW w:w="4322" w:type="dxa"/>
          </w:tcPr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Trabajar la tabla del 100</w:t>
            </w:r>
          </w:p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Contar</w:t>
            </w:r>
          </w:p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Descomponer</w:t>
            </w:r>
          </w:p>
        </w:tc>
        <w:tc>
          <w:tcPr>
            <w:tcW w:w="4322" w:type="dxa"/>
          </w:tcPr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Los números del 1 al 100.</w:t>
            </w:r>
          </w:p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Las decenass</w:t>
            </w:r>
          </w:p>
          <w:p w:rsidR="004F2772" w:rsidRPr="004F2772" w:rsidRDefault="004F2772" w:rsidP="002004BE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El conteo</w:t>
            </w:r>
          </w:p>
        </w:tc>
      </w:tr>
    </w:tbl>
    <w:p w:rsidR="004F2772" w:rsidRPr="004F2772" w:rsidRDefault="004F2772" w:rsidP="002004BE">
      <w:pPr>
        <w:jc w:val="both"/>
        <w:rPr>
          <w:rFonts w:ascii="Escolar2" w:hAnsi="Escolar2"/>
          <w:b/>
          <w:sz w:val="40"/>
          <w:szCs w:val="40"/>
          <w:u w:val="single"/>
        </w:rPr>
      </w:pPr>
    </w:p>
    <w:p w:rsidR="004F2772" w:rsidRPr="004F2772" w:rsidRDefault="004F2772" w:rsidP="002004BE">
      <w:pPr>
        <w:jc w:val="both"/>
        <w:rPr>
          <w:rFonts w:ascii="Escolar2" w:hAnsi="Escolar2"/>
          <w:b/>
          <w:sz w:val="28"/>
          <w:szCs w:val="28"/>
        </w:rPr>
      </w:pPr>
      <w:r w:rsidRPr="004F2772">
        <w:rPr>
          <w:rFonts w:ascii="Escolar2" w:hAnsi="Escolar2"/>
          <w:b/>
          <w:sz w:val="28"/>
          <w:szCs w:val="28"/>
        </w:rPr>
        <w:t>EL JARDÍN DE LAS DECENAS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F2772" w:rsidTr="004F2772">
        <w:tc>
          <w:tcPr>
            <w:tcW w:w="4322" w:type="dxa"/>
          </w:tcPr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RECURSOS NECESARIOS</w:t>
            </w:r>
          </w:p>
        </w:tc>
      </w:tr>
      <w:tr w:rsidR="004F2772" w:rsidTr="004F2772">
        <w:tc>
          <w:tcPr>
            <w:tcW w:w="4322" w:type="dxa"/>
          </w:tcPr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En la rutina diaria de la asamblea solemos trabajar los números en el panel del 100.</w:t>
            </w:r>
          </w:p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 xml:space="preserve">Ciertos días lo trabajamos con las flores del jardín de las decenas. </w:t>
            </w:r>
          </w:p>
          <w:p w:rsidR="004F2772" w:rsidRDefault="004F2772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Lo colocamos en el suelo de la asamblea y vamos colocando</w:t>
            </w:r>
            <w:r w:rsidR="005B1E1F">
              <w:rPr>
                <w:rFonts w:ascii="Escolar2" w:hAnsi="Escolar2"/>
                <w:b/>
                <w:sz w:val="28"/>
                <w:szCs w:val="28"/>
              </w:rPr>
              <w:t xml:space="preserve"> los números de cada flor, cada flor forma una decena completa.</w:t>
            </w:r>
          </w:p>
          <w:p w:rsidR="005B1E1F" w:rsidRDefault="005B1E1F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También nos sirve  para trabajar el conteo de 1 en 1, de 2 en 2…</w:t>
            </w:r>
          </w:p>
          <w:p w:rsidR="005B1E1F" w:rsidRDefault="005B1E1F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Y para descomposición de los números.</w:t>
            </w:r>
          </w:p>
        </w:tc>
        <w:tc>
          <w:tcPr>
            <w:tcW w:w="4322" w:type="dxa"/>
          </w:tcPr>
          <w:p w:rsidR="004F2772" w:rsidRDefault="005B1E1F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Plantilla de flor y pétalos.</w:t>
            </w:r>
          </w:p>
          <w:p w:rsidR="005B1E1F" w:rsidRDefault="005B1E1F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Rotulad</w:t>
            </w:r>
            <w:r w:rsidR="001237EA">
              <w:rPr>
                <w:rFonts w:ascii="Escolar2" w:hAnsi="Escolar2"/>
                <w:b/>
                <w:sz w:val="28"/>
                <w:szCs w:val="28"/>
              </w:rPr>
              <w:t>ores o colores para colorearlas y plastificar.</w:t>
            </w:r>
          </w:p>
          <w:p w:rsidR="005B1E1F" w:rsidRDefault="005B1E1F" w:rsidP="002004BE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Limpiapipas para el tallo de la flor.</w:t>
            </w:r>
          </w:p>
        </w:tc>
      </w:tr>
    </w:tbl>
    <w:p w:rsidR="004F2772" w:rsidRDefault="004F2772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5B1E1F" w:rsidRDefault="005B1E1F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5B1E1F" w:rsidRDefault="005B1E1F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5B1E1F" w:rsidRDefault="005B1E1F" w:rsidP="002004BE">
      <w:pPr>
        <w:jc w:val="both"/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376555</wp:posOffset>
            </wp:positionV>
            <wp:extent cx="3684905" cy="2759075"/>
            <wp:effectExtent l="19050" t="0" r="0" b="0"/>
            <wp:wrapTight wrapText="bothSides">
              <wp:wrapPolygon edited="0">
                <wp:start x="-112" y="0"/>
                <wp:lineTo x="-112" y="21476"/>
                <wp:lineTo x="21552" y="21476"/>
                <wp:lineTo x="21552" y="0"/>
                <wp:lineTo x="-112" y="0"/>
              </wp:wrapPolygon>
            </wp:wrapTight>
            <wp:docPr id="4" name="Imagen 4" descr="C:\Users\usuario\AppData\Local\Microsoft\Windows\Temporary Internet Files\Content.Word\IMG_20200115_13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Word\IMG_20200115_132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2" w:hAnsi="Escolar2"/>
          <w:b/>
          <w:sz w:val="28"/>
          <w:szCs w:val="28"/>
        </w:rPr>
        <w:t>FOTOS</w:t>
      </w: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C157CD" w:rsidRDefault="00C157CD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5C0E3B" w:rsidRDefault="005C0E3B" w:rsidP="002004BE">
      <w:pPr>
        <w:jc w:val="both"/>
        <w:rPr>
          <w:rFonts w:ascii="Escolar2" w:hAnsi="Escolar2"/>
          <w:b/>
          <w:sz w:val="28"/>
          <w:szCs w:val="28"/>
        </w:rPr>
      </w:pPr>
    </w:p>
    <w:p w:rsidR="005C0E3B" w:rsidRDefault="005B1E1F" w:rsidP="002004BE">
      <w:pPr>
        <w:jc w:val="both"/>
        <w:rPr>
          <w:rFonts w:ascii="Escolar2" w:hAnsi="Escolar2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912495</wp:posOffset>
            </wp:positionV>
            <wp:extent cx="4478655" cy="3352800"/>
            <wp:effectExtent l="19050" t="0" r="0" b="0"/>
            <wp:wrapTight wrapText="bothSides">
              <wp:wrapPolygon edited="0">
                <wp:start x="-92" y="0"/>
                <wp:lineTo x="-92" y="21477"/>
                <wp:lineTo x="21591" y="21477"/>
                <wp:lineTo x="21591" y="0"/>
                <wp:lineTo x="-92" y="0"/>
              </wp:wrapPolygon>
            </wp:wrapTight>
            <wp:docPr id="1" name="Imagen 1" descr="C:\Users\usuario\AppData\Local\Microsoft\Windows\Temporary Internet Files\Content.Word\IMG_20200115_1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_20200115_13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Pr="005C0E3B" w:rsidRDefault="005C0E3B" w:rsidP="005C0E3B">
      <w:pPr>
        <w:rPr>
          <w:rFonts w:ascii="Escolar2" w:hAnsi="Escolar2"/>
          <w:sz w:val="28"/>
          <w:szCs w:val="28"/>
        </w:rPr>
      </w:pPr>
    </w:p>
    <w:p w:rsidR="005C0E3B" w:rsidRDefault="005C0E3B" w:rsidP="005C0E3B">
      <w:pPr>
        <w:rPr>
          <w:rFonts w:ascii="Escolar2" w:hAnsi="Escolar2"/>
          <w:sz w:val="28"/>
          <w:szCs w:val="28"/>
        </w:rPr>
      </w:pPr>
    </w:p>
    <w:p w:rsidR="005B1E1F" w:rsidRDefault="005C0E3B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  <w:r>
        <w:rPr>
          <w:rFonts w:ascii="Escolar2" w:hAnsi="Escolar2"/>
          <w:sz w:val="28"/>
          <w:szCs w:val="28"/>
        </w:rPr>
        <w:tab/>
      </w:r>
    </w:p>
    <w:p w:rsidR="005C0E3B" w:rsidRDefault="005C0E3B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5C0E3B" w:rsidRDefault="005C0E3B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5C0E3B" w:rsidRDefault="005C0E3B" w:rsidP="005C0E3B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lastRenderedPageBreak/>
        <w:t>ACTIVIDAD 2.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C0E3B" w:rsidTr="00F37127">
        <w:tc>
          <w:tcPr>
            <w:tcW w:w="4322" w:type="dxa"/>
          </w:tcPr>
          <w:p w:rsidR="005C0E3B" w:rsidRPr="004F2772" w:rsidRDefault="005C0E3B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OBJETIVOS</w:t>
            </w:r>
          </w:p>
        </w:tc>
        <w:tc>
          <w:tcPr>
            <w:tcW w:w="4322" w:type="dxa"/>
          </w:tcPr>
          <w:p w:rsidR="005C0E3B" w:rsidRPr="004F2772" w:rsidRDefault="005C0E3B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CONTENIDOS</w:t>
            </w:r>
          </w:p>
        </w:tc>
      </w:tr>
      <w:tr w:rsidR="005C0E3B" w:rsidTr="00F37127">
        <w:tc>
          <w:tcPr>
            <w:tcW w:w="4322" w:type="dxa"/>
          </w:tcPr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Trabajar un número concreto.</w:t>
            </w:r>
          </w:p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Contar</w:t>
            </w:r>
          </w:p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Asociar número con cantidad.</w:t>
            </w:r>
          </w:p>
          <w:p w:rsidR="005C0E3B" w:rsidRPr="004F2772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Sumar</w:t>
            </w:r>
          </w:p>
        </w:tc>
        <w:tc>
          <w:tcPr>
            <w:tcW w:w="4322" w:type="dxa"/>
          </w:tcPr>
          <w:p w:rsidR="005C0E3B" w:rsidRPr="004F2772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Los números</w:t>
            </w:r>
          </w:p>
          <w:p w:rsidR="005C0E3B" w:rsidRPr="004F2772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La cantidad</w:t>
            </w:r>
          </w:p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El conteo</w:t>
            </w:r>
          </w:p>
          <w:p w:rsidR="00DA1C7C" w:rsidRPr="004F2772" w:rsidRDefault="00DA1C7C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La suma.</w:t>
            </w:r>
          </w:p>
        </w:tc>
      </w:tr>
    </w:tbl>
    <w:p w:rsidR="005C0E3B" w:rsidRPr="004F2772" w:rsidRDefault="005C0E3B" w:rsidP="005C0E3B">
      <w:pPr>
        <w:jc w:val="both"/>
        <w:rPr>
          <w:rFonts w:ascii="Escolar2" w:hAnsi="Escolar2"/>
          <w:b/>
          <w:sz w:val="40"/>
          <w:szCs w:val="40"/>
          <w:u w:val="single"/>
        </w:rPr>
      </w:pPr>
    </w:p>
    <w:p w:rsidR="005C0E3B" w:rsidRPr="004F2772" w:rsidRDefault="00DA1C7C" w:rsidP="005C0E3B">
      <w:pPr>
        <w:jc w:val="both"/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sz w:val="28"/>
          <w:szCs w:val="28"/>
        </w:rPr>
        <w:t>PANEL DEL NÚMERO 9.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C0E3B" w:rsidTr="00F37127">
        <w:tc>
          <w:tcPr>
            <w:tcW w:w="4322" w:type="dxa"/>
          </w:tcPr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RECURSOS NECESARIOS</w:t>
            </w:r>
          </w:p>
        </w:tc>
      </w:tr>
      <w:tr w:rsidR="005C0E3B" w:rsidTr="00F37127">
        <w:tc>
          <w:tcPr>
            <w:tcW w:w="4322" w:type="dxa"/>
          </w:tcPr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Estudiamos un número en concreto. En este ejemplo es el 9.</w:t>
            </w:r>
          </w:p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 xml:space="preserve">Contamos </w:t>
            </w:r>
            <w:r w:rsidR="00DA1C7C">
              <w:rPr>
                <w:rFonts w:ascii="Escolar2" w:hAnsi="Escolar2"/>
                <w:b/>
                <w:sz w:val="28"/>
                <w:szCs w:val="28"/>
              </w:rPr>
              <w:t>9 con lo</w:t>
            </w:r>
            <w:r>
              <w:rPr>
                <w:rFonts w:ascii="Escolar2" w:hAnsi="Escolar2"/>
                <w:b/>
                <w:sz w:val="28"/>
                <w:szCs w:val="28"/>
              </w:rPr>
              <w:t xml:space="preserve">s dedos, con distintos objetos; </w:t>
            </w:r>
            <w:r w:rsidR="001237EA">
              <w:rPr>
                <w:rFonts w:ascii="Escolar2" w:hAnsi="Escolar2"/>
                <w:b/>
                <w:sz w:val="28"/>
                <w:szCs w:val="28"/>
              </w:rPr>
              <w:t>trazamos el número; ponemos los gomets</w:t>
            </w:r>
            <w:r>
              <w:rPr>
                <w:rFonts w:ascii="Escolar2" w:hAnsi="Escolar2"/>
                <w:b/>
                <w:sz w:val="28"/>
                <w:szCs w:val="28"/>
              </w:rPr>
              <w:t xml:space="preserve"> necesarios; buscamos el cartel de los saltos que damos hasta el 9; buscamos su nombre y colocamos dos dados cuya suma de 9.</w:t>
            </w:r>
          </w:p>
        </w:tc>
        <w:tc>
          <w:tcPr>
            <w:tcW w:w="4322" w:type="dxa"/>
          </w:tcPr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Cartulinas necesarias para elaborar el panel, plastificamos y colocamos los velcros necesarios.</w:t>
            </w:r>
          </w:p>
          <w:p w:rsidR="005C0E3B" w:rsidRDefault="005C0E3B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Material para manipular en la asamblea: lápices, gomets, bolas, juguetes…</w:t>
            </w:r>
          </w:p>
        </w:tc>
      </w:tr>
    </w:tbl>
    <w:p w:rsidR="005C0E3B" w:rsidRDefault="005C0E3B" w:rsidP="005C0E3B">
      <w:pPr>
        <w:jc w:val="both"/>
        <w:rPr>
          <w:rFonts w:ascii="Escolar2" w:hAnsi="Escolar2"/>
          <w:b/>
          <w:sz w:val="28"/>
          <w:szCs w:val="28"/>
        </w:rPr>
      </w:pPr>
    </w:p>
    <w:p w:rsidR="00DA1C7C" w:rsidRDefault="00DA1C7C" w:rsidP="005C0E3B">
      <w:pPr>
        <w:jc w:val="both"/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sz w:val="28"/>
          <w:szCs w:val="28"/>
        </w:rPr>
        <w:t>FOTO (Se aprecia al fondo a la derecha. No dispongo de otra foto)</w:t>
      </w:r>
    </w:p>
    <w:p w:rsidR="005C0E3B" w:rsidRDefault="00DA1C7C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527232" cy="3393990"/>
            <wp:effectExtent l="19050" t="0" r="6668" b="0"/>
            <wp:docPr id="3" name="Imagen 1" descr="C:\Users\usuario\AppData\Local\Microsoft\Windows\Temporary Internet Files\Content.Word\IMG_20200309_10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_20200309_103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95" cy="33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7C" w:rsidRDefault="00DA1C7C" w:rsidP="00DA1C7C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lastRenderedPageBreak/>
        <w:t>ACTIVIDAD 3.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1C7C" w:rsidTr="00F37127">
        <w:tc>
          <w:tcPr>
            <w:tcW w:w="4322" w:type="dxa"/>
          </w:tcPr>
          <w:p w:rsidR="00DA1C7C" w:rsidRPr="004F2772" w:rsidRDefault="00DA1C7C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OBJETIVOS</w:t>
            </w:r>
          </w:p>
        </w:tc>
        <w:tc>
          <w:tcPr>
            <w:tcW w:w="4322" w:type="dxa"/>
          </w:tcPr>
          <w:p w:rsidR="00DA1C7C" w:rsidRPr="004F2772" w:rsidRDefault="00DA1C7C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CONTENIDOS</w:t>
            </w:r>
          </w:p>
        </w:tc>
      </w:tr>
      <w:tr w:rsidR="00DA1C7C" w:rsidTr="00F37127">
        <w:tc>
          <w:tcPr>
            <w:tcW w:w="4322" w:type="dxa"/>
          </w:tcPr>
          <w:p w:rsidR="00DA1C7C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Trabajar el número anterior y posterior.</w:t>
            </w:r>
          </w:p>
          <w:p w:rsidR="003B0C7D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Contar</w:t>
            </w:r>
          </w:p>
          <w:p w:rsidR="003B0C7D" w:rsidRPr="004F2772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Asociar número-cantidad.</w:t>
            </w:r>
          </w:p>
        </w:tc>
        <w:tc>
          <w:tcPr>
            <w:tcW w:w="4322" w:type="dxa"/>
          </w:tcPr>
          <w:p w:rsidR="00DA1C7C" w:rsidRPr="004F2772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Anterior y posterior.</w:t>
            </w:r>
          </w:p>
          <w:p w:rsidR="00DA1C7C" w:rsidRPr="004F2772" w:rsidRDefault="00DA1C7C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La cantidad</w:t>
            </w:r>
          </w:p>
          <w:p w:rsidR="00DA1C7C" w:rsidRDefault="00DA1C7C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El conteo</w:t>
            </w:r>
          </w:p>
          <w:p w:rsidR="003B0C7D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Uno más- uno menos</w:t>
            </w:r>
          </w:p>
          <w:p w:rsidR="00DA1C7C" w:rsidRPr="004F2772" w:rsidRDefault="00DA1C7C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</w:p>
        </w:tc>
      </w:tr>
    </w:tbl>
    <w:p w:rsidR="00DA1C7C" w:rsidRPr="004F2772" w:rsidRDefault="00DA1C7C" w:rsidP="00DA1C7C">
      <w:pPr>
        <w:jc w:val="both"/>
        <w:rPr>
          <w:rFonts w:ascii="Escolar2" w:hAnsi="Escolar2"/>
          <w:b/>
          <w:sz w:val="40"/>
          <w:szCs w:val="40"/>
          <w:u w:val="single"/>
        </w:rPr>
      </w:pPr>
    </w:p>
    <w:p w:rsidR="00DA1C7C" w:rsidRPr="004F2772" w:rsidRDefault="003B0C7D" w:rsidP="00DA1C7C">
      <w:pPr>
        <w:jc w:val="both"/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sz w:val="28"/>
          <w:szCs w:val="28"/>
        </w:rPr>
        <w:t>TARJETAS ANTERIOR-POSTERIOR</w:t>
      </w:r>
      <w:r w:rsidR="00DA1C7C">
        <w:rPr>
          <w:rFonts w:ascii="Escolar2" w:hAnsi="Escolar2"/>
          <w:b/>
          <w:sz w:val="28"/>
          <w:szCs w:val="28"/>
        </w:rPr>
        <w:t>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1C7C" w:rsidTr="00F37127">
        <w:tc>
          <w:tcPr>
            <w:tcW w:w="4322" w:type="dxa"/>
          </w:tcPr>
          <w:p w:rsidR="00DA1C7C" w:rsidRDefault="00DA1C7C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DA1C7C" w:rsidRDefault="00DA1C7C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RECURSOS NECESARIOS</w:t>
            </w:r>
          </w:p>
        </w:tc>
      </w:tr>
      <w:tr w:rsidR="00DA1C7C" w:rsidTr="00F37127">
        <w:tc>
          <w:tcPr>
            <w:tcW w:w="4322" w:type="dxa"/>
          </w:tcPr>
          <w:p w:rsidR="00DA1C7C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Primero nombramos todos los números que aparecen en la tarjeta. Después nos centramos en el del centro y ponemos tantos objetos como indica el número.</w:t>
            </w:r>
          </w:p>
          <w:p w:rsidR="003B0C7D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Después pedimos que nos digan el número que irá antes, que es igual que si quitamos un objeto, uno menos. Y cuál irá posteriormente que es lo mismo que si sumamos uno o añadimos un objeto más.</w:t>
            </w:r>
          </w:p>
          <w:p w:rsidR="003B0C7D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Señalan el anterior y posterior en la tarjeta con una pinza.</w:t>
            </w:r>
          </w:p>
        </w:tc>
        <w:tc>
          <w:tcPr>
            <w:tcW w:w="4322" w:type="dxa"/>
          </w:tcPr>
          <w:p w:rsidR="00DA1C7C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Folios o cartulinas para imprimir las tarjetas y plastificamos.</w:t>
            </w:r>
          </w:p>
          <w:p w:rsidR="003B0C7D" w:rsidRDefault="003B0C7D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Objetos y materiales para manipular.</w:t>
            </w:r>
          </w:p>
        </w:tc>
      </w:tr>
    </w:tbl>
    <w:p w:rsidR="003B0C7D" w:rsidRDefault="003B0C7D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DA1C7C" w:rsidRPr="003B0C7D" w:rsidRDefault="003B0C7D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  <w:r w:rsidRPr="003B0C7D">
        <w:rPr>
          <w:rFonts w:ascii="Escolar2" w:hAnsi="Escolar2"/>
          <w:b/>
          <w:sz w:val="28"/>
          <w:szCs w:val="28"/>
        </w:rPr>
        <w:lastRenderedPageBreak/>
        <w:t>FOTO</w:t>
      </w:r>
      <w:r w:rsidR="006F1B1E">
        <w:rPr>
          <w:rFonts w:ascii="Escolar2" w:hAnsi="Escolar2"/>
          <w:b/>
          <w:sz w:val="28"/>
          <w:szCs w:val="28"/>
        </w:rPr>
        <w:t xml:space="preserve"> ( </w:t>
      </w:r>
      <w:r w:rsidR="001237EA">
        <w:rPr>
          <w:rFonts w:ascii="Escolar2" w:hAnsi="Escolar2"/>
          <w:b/>
          <w:sz w:val="28"/>
          <w:szCs w:val="28"/>
        </w:rPr>
        <w:t xml:space="preserve"> </w:t>
      </w:r>
      <w:r w:rsidR="006F1B1E">
        <w:rPr>
          <w:rFonts w:ascii="Escolar2" w:hAnsi="Escolar2"/>
          <w:b/>
          <w:sz w:val="28"/>
          <w:szCs w:val="28"/>
        </w:rPr>
        <w:t xml:space="preserve">No puedo mostrar foto porque tengo el material en el aula. Pero para que os hagáis </w:t>
      </w:r>
      <w:r w:rsidR="001237EA">
        <w:rPr>
          <w:rFonts w:ascii="Escolar2" w:hAnsi="Escolar2"/>
          <w:b/>
          <w:sz w:val="28"/>
          <w:szCs w:val="28"/>
        </w:rPr>
        <w:t>una idea es como estas tarjetas</w:t>
      </w:r>
      <w:r w:rsidR="006F1B1E">
        <w:rPr>
          <w:rFonts w:ascii="Escolar2" w:hAnsi="Escolar2"/>
          <w:b/>
          <w:sz w:val="28"/>
          <w:szCs w:val="28"/>
        </w:rPr>
        <w:t>)</w:t>
      </w:r>
    </w:p>
    <w:p w:rsidR="003B0C7D" w:rsidRDefault="003B0C7D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  <w:r>
        <w:rPr>
          <w:rFonts w:ascii="Escolar2" w:hAnsi="Escolar2"/>
          <w:noProof/>
          <w:sz w:val="28"/>
          <w:szCs w:val="28"/>
          <w:lang w:eastAsia="es-ES"/>
        </w:rPr>
        <w:drawing>
          <wp:inline distT="0" distB="0" distL="0" distR="0">
            <wp:extent cx="3682365" cy="5206365"/>
            <wp:effectExtent l="19050" t="0" r="0" b="0"/>
            <wp:docPr id="10" name="Imagen 10" descr="C:\Users\usuario\Pictures\c72d821f5c712ab1c1b42ad95b746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Pictures\c72d821f5c712ab1c1b42ad95b746a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39" cy="52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6F1B1E" w:rsidP="006F1B1E">
      <w:pPr>
        <w:jc w:val="both"/>
        <w:rPr>
          <w:rFonts w:ascii="Escolar2" w:hAnsi="Escolar2"/>
          <w:b/>
          <w:sz w:val="40"/>
          <w:szCs w:val="40"/>
          <w:u w:val="single"/>
        </w:rPr>
      </w:pPr>
      <w:r>
        <w:rPr>
          <w:rFonts w:ascii="Escolar2" w:hAnsi="Escolar2"/>
          <w:b/>
          <w:sz w:val="40"/>
          <w:szCs w:val="40"/>
          <w:u w:val="single"/>
        </w:rPr>
        <w:lastRenderedPageBreak/>
        <w:t>ACTIVIDAD 4.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F1B1E" w:rsidTr="00F37127">
        <w:tc>
          <w:tcPr>
            <w:tcW w:w="4322" w:type="dxa"/>
          </w:tcPr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OBJETIVOS</w:t>
            </w:r>
          </w:p>
        </w:tc>
        <w:tc>
          <w:tcPr>
            <w:tcW w:w="4322" w:type="dxa"/>
          </w:tcPr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  <w:r w:rsidRPr="004F2772">
              <w:rPr>
                <w:rFonts w:ascii="Escolar2" w:hAnsi="Escolar2"/>
                <w:b/>
                <w:sz w:val="40"/>
                <w:szCs w:val="40"/>
              </w:rPr>
              <w:t>CONTENIDOS</w:t>
            </w:r>
          </w:p>
        </w:tc>
      </w:tr>
      <w:tr w:rsidR="006F1B1E" w:rsidTr="00F37127">
        <w:tc>
          <w:tcPr>
            <w:tcW w:w="4322" w:type="dxa"/>
          </w:tcPr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Trabajar el número anterior y posterior.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Contar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Asociar número-cantidad.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Trabajar números pares- impares.</w:t>
            </w:r>
          </w:p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Restar-sumar</w:t>
            </w:r>
          </w:p>
        </w:tc>
        <w:tc>
          <w:tcPr>
            <w:tcW w:w="4322" w:type="dxa"/>
          </w:tcPr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Anterior y posterior.</w:t>
            </w:r>
          </w:p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La cantidad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 w:rsidRPr="004F2772">
              <w:rPr>
                <w:rFonts w:ascii="Escolar2" w:hAnsi="Escolar2"/>
                <w:b/>
                <w:sz w:val="28"/>
                <w:szCs w:val="28"/>
              </w:rPr>
              <w:t>El conteo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Número par-impar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Restas-sumas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</w:p>
          <w:p w:rsidR="006F1B1E" w:rsidRPr="004F2772" w:rsidRDefault="006F1B1E" w:rsidP="00F37127">
            <w:pPr>
              <w:jc w:val="both"/>
              <w:rPr>
                <w:rFonts w:ascii="Escolar2" w:hAnsi="Escolar2"/>
                <w:b/>
                <w:sz w:val="40"/>
                <w:szCs w:val="40"/>
              </w:rPr>
            </w:pPr>
          </w:p>
        </w:tc>
      </w:tr>
    </w:tbl>
    <w:p w:rsidR="006F1B1E" w:rsidRPr="004F2772" w:rsidRDefault="006F1B1E" w:rsidP="006F1B1E">
      <w:pPr>
        <w:jc w:val="both"/>
        <w:rPr>
          <w:rFonts w:ascii="Escolar2" w:hAnsi="Escolar2"/>
          <w:b/>
          <w:sz w:val="40"/>
          <w:szCs w:val="40"/>
          <w:u w:val="single"/>
        </w:rPr>
      </w:pPr>
    </w:p>
    <w:p w:rsidR="006F1B1E" w:rsidRPr="004F2772" w:rsidRDefault="006F1B1E" w:rsidP="006F1B1E">
      <w:pPr>
        <w:jc w:val="both"/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sz w:val="28"/>
          <w:szCs w:val="28"/>
        </w:rPr>
        <w:t>RECTA NUMÉRICA.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F1B1E" w:rsidTr="00F37127">
        <w:tc>
          <w:tcPr>
            <w:tcW w:w="4322" w:type="dxa"/>
          </w:tcPr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RECURSOS NECESARIOS</w:t>
            </w:r>
          </w:p>
        </w:tc>
      </w:tr>
      <w:tr w:rsidR="006F1B1E" w:rsidTr="00F37127">
        <w:tc>
          <w:tcPr>
            <w:tcW w:w="4322" w:type="dxa"/>
          </w:tcPr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Con la recta numérica podemos trabajar cantidad de contenidos.</w:t>
            </w:r>
          </w:p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 xml:space="preserve">En el caso concreto de la foto estamos trabajando la resta, ponía un objeto en un número por ejemplo en el 9 y el niño/a tenía que contar cuántos saltos tenía que dar desde el número1 hasta al 9, o desde el número 4 hasta el 9. </w:t>
            </w:r>
          </w:p>
        </w:tc>
        <w:tc>
          <w:tcPr>
            <w:tcW w:w="4322" w:type="dxa"/>
          </w:tcPr>
          <w:p w:rsidR="006F1B1E" w:rsidRDefault="006F1B1E" w:rsidP="00F37127">
            <w:pPr>
              <w:jc w:val="both"/>
              <w:rPr>
                <w:rFonts w:ascii="Escolar2" w:hAnsi="Escolar2"/>
                <w:b/>
                <w:sz w:val="28"/>
                <w:szCs w:val="28"/>
              </w:rPr>
            </w:pPr>
            <w:r>
              <w:rPr>
                <w:rFonts w:ascii="Escolar2" w:hAnsi="Escolar2"/>
                <w:b/>
                <w:sz w:val="28"/>
                <w:szCs w:val="28"/>
              </w:rPr>
              <w:t>Recta numérica de goma –eva o con cartulinas.</w:t>
            </w:r>
          </w:p>
        </w:tc>
      </w:tr>
    </w:tbl>
    <w:p w:rsidR="006F1B1E" w:rsidRDefault="006F1B1E" w:rsidP="005C0E3B">
      <w:pPr>
        <w:tabs>
          <w:tab w:val="left" w:pos="1232"/>
        </w:tabs>
        <w:rPr>
          <w:rFonts w:ascii="Escolar2" w:hAnsi="Escolar2"/>
          <w:sz w:val="28"/>
          <w:szCs w:val="28"/>
        </w:rPr>
      </w:pPr>
    </w:p>
    <w:p w:rsidR="006F1B1E" w:rsidRDefault="003E1795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  <w:r>
        <w:rPr>
          <w:rFonts w:ascii="Escolar2" w:hAnsi="Escolar2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294640</wp:posOffset>
            </wp:positionV>
            <wp:extent cx="4231640" cy="3171190"/>
            <wp:effectExtent l="19050" t="0" r="0" b="0"/>
            <wp:wrapTight wrapText="bothSides">
              <wp:wrapPolygon edited="0">
                <wp:start x="-97" y="0"/>
                <wp:lineTo x="-97" y="21410"/>
                <wp:lineTo x="21587" y="21410"/>
                <wp:lineTo x="21587" y="0"/>
                <wp:lineTo x="-97" y="0"/>
              </wp:wrapPolygon>
            </wp:wrapTight>
            <wp:docPr id="20" name="Imagen 20" descr="C:\Users\usuario\AppData\Local\Microsoft\Windows\Temporary Internet Files\Content.Word\IMG_20200421_14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uario\AppData\Local\Microsoft\Windows\Temporary Internet Files\Content.Word\IMG_20200421_143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B1E" w:rsidRPr="006F1B1E">
        <w:rPr>
          <w:rFonts w:ascii="Escolar2" w:hAnsi="Escolar2"/>
          <w:b/>
          <w:sz w:val="28"/>
          <w:szCs w:val="28"/>
        </w:rPr>
        <w:t>FOTO</w:t>
      </w:r>
    </w:p>
    <w:p w:rsidR="006F1B1E" w:rsidRDefault="006F1B1E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6F1B1E" w:rsidRDefault="006F1B1E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p w:rsidR="006F1B1E" w:rsidRPr="006F1B1E" w:rsidRDefault="006F1B1E" w:rsidP="005C0E3B">
      <w:pPr>
        <w:tabs>
          <w:tab w:val="left" w:pos="1232"/>
        </w:tabs>
        <w:rPr>
          <w:rFonts w:ascii="Escolar2" w:hAnsi="Escolar2"/>
          <w:b/>
          <w:sz w:val="28"/>
          <w:szCs w:val="28"/>
        </w:rPr>
      </w:pPr>
    </w:p>
    <w:sectPr w:rsidR="006F1B1E" w:rsidRPr="006F1B1E" w:rsidSect="0051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B4" w:rsidRDefault="00766FB4" w:rsidP="005C0E3B">
      <w:pPr>
        <w:spacing w:after="0" w:line="240" w:lineRule="auto"/>
      </w:pPr>
      <w:r>
        <w:separator/>
      </w:r>
    </w:p>
  </w:endnote>
  <w:endnote w:type="continuationSeparator" w:id="1">
    <w:p w:rsidR="00766FB4" w:rsidRDefault="00766FB4" w:rsidP="005C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B4" w:rsidRDefault="00766FB4" w:rsidP="005C0E3B">
      <w:pPr>
        <w:spacing w:after="0" w:line="240" w:lineRule="auto"/>
      </w:pPr>
      <w:r>
        <w:separator/>
      </w:r>
    </w:p>
  </w:footnote>
  <w:footnote w:type="continuationSeparator" w:id="1">
    <w:p w:rsidR="00766FB4" w:rsidRDefault="00766FB4" w:rsidP="005C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BE"/>
    <w:rsid w:val="001237EA"/>
    <w:rsid w:val="00154F99"/>
    <w:rsid w:val="002004BE"/>
    <w:rsid w:val="003B0C7D"/>
    <w:rsid w:val="003E1795"/>
    <w:rsid w:val="004F2772"/>
    <w:rsid w:val="00516A32"/>
    <w:rsid w:val="005B1E1F"/>
    <w:rsid w:val="005C0E3B"/>
    <w:rsid w:val="006F1B1E"/>
    <w:rsid w:val="00766FB4"/>
    <w:rsid w:val="008B0244"/>
    <w:rsid w:val="00A21D21"/>
    <w:rsid w:val="00B803F4"/>
    <w:rsid w:val="00C157CD"/>
    <w:rsid w:val="00D0716E"/>
    <w:rsid w:val="00DA1C7C"/>
    <w:rsid w:val="00F7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C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E3B"/>
  </w:style>
  <w:style w:type="paragraph" w:styleId="Piedepgina">
    <w:name w:val="footer"/>
    <w:basedOn w:val="Normal"/>
    <w:link w:val="PiedepginaCar"/>
    <w:uiPriority w:val="99"/>
    <w:semiHidden/>
    <w:unhideWhenUsed/>
    <w:rsid w:val="005C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2020-04-22T12:44:00Z</dcterms:created>
  <dcterms:modified xsi:type="dcterms:W3CDTF">2020-04-22T14:06:00Z</dcterms:modified>
</cp:coreProperties>
</file>