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B93DA9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4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>
              <w:rPr>
                <w:rFonts w:ascii="Times New Roman" w:hAnsi="Times New Roman" w:cs="Times New Roman"/>
              </w:rPr>
              <w:t>Malagón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Sánchez</w:t>
            </w:r>
            <w:r w:rsidR="00B93DA9">
              <w:rPr>
                <w:rFonts w:ascii="Times New Roman" w:hAnsi="Times New Roman" w:cs="Times New Roman"/>
              </w:rPr>
              <w:t>.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3A1172">
            <w:pPr>
              <w:rPr>
                <w:rFonts w:ascii="Times New Roman" w:hAnsi="Times New Roman" w:cs="Times New Roman"/>
              </w:rPr>
            </w:pPr>
            <w:proofErr w:type="spellStart"/>
            <w:r w:rsidRPr="003A1172">
              <w:rPr>
                <w:rFonts w:ascii="Times New Roman" w:hAnsi="Times New Roman" w:cs="Times New Roman"/>
              </w:rPr>
              <w:t>Circuncentro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504A74" w:rsidRDefault="00B93DA9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504A74" w:rsidRPr="00504A74">
                <w:rPr>
                  <w:rStyle w:val="Hipervnculo"/>
                  <w:b/>
                </w:rPr>
                <w:t>https://www.geogebra.org/m/hgahpayx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504A74" w:rsidP="0013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3DBE9A" wp14:editId="34C5D630">
                  <wp:extent cx="1428750" cy="1400175"/>
                  <wp:effectExtent l="0" t="0" r="0" b="9525"/>
                  <wp:docPr id="5" name="Imagen 5" descr="C:\Users\Migel Angel\Dropbox\_Secundaria\2018-2019 - IES Américo Castro\191811GT078 GT Geogebra\Objetos\Circuncen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gel Angel\Dropbox\_Secundaria\2018-2019 - IES Américo Castro\191811GT078 GT Geogebra\Objetos\Circuncen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DB797B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Imagen:</w:t>
            </w:r>
          </w:p>
        </w:tc>
        <w:tc>
          <w:tcPr>
            <w:tcW w:w="7194" w:type="dxa"/>
          </w:tcPr>
          <w:p w:rsidR="00DB797B" w:rsidRDefault="00504A74">
            <w:r>
              <w:rPr>
                <w:noProof/>
              </w:rPr>
              <w:drawing>
                <wp:inline distT="0" distB="0" distL="0" distR="0" wp14:anchorId="29A1C30F" wp14:editId="3DC4E9B2">
                  <wp:extent cx="5390515" cy="3434080"/>
                  <wp:effectExtent l="0" t="0" r="635" b="0"/>
                  <wp:docPr id="1" name="Imagen 1" descr="C:\Users\Migel Angel\Dropbox\_Secundaria\2018-2019 - IES Américo Castro\191811GT078 GT Geogebra\Objetos\Circuncentro Cap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el Angel\Dropbox\_Secundaria\2018-2019 - IES Américo Castro\191811GT078 GT Geogebra\Objetos\Circuncentro Cap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51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194" w:type="dxa"/>
          </w:tcPr>
          <w:p w:rsidR="00DB797B" w:rsidRPr="00100402" w:rsidRDefault="00424F51">
            <w:pPr>
              <w:rPr>
                <w:rFonts w:cs="Times New Roman"/>
              </w:rPr>
            </w:pPr>
            <w:r w:rsidRPr="00100402">
              <w:rPr>
                <w:rFonts w:cs="Times New Roman"/>
              </w:rPr>
              <w:t xml:space="preserve">Dibujar las tres mediatrices de un triángulo y determinar su </w:t>
            </w:r>
            <w:proofErr w:type="spellStart"/>
            <w:r w:rsidRPr="00100402">
              <w:rPr>
                <w:rFonts w:cs="Times New Roman"/>
              </w:rPr>
              <w:t>circuncentro</w:t>
            </w:r>
            <w:proofErr w:type="spellEnd"/>
            <w:r w:rsidRPr="00100402">
              <w:rPr>
                <w:rFonts w:cs="Times New Roman"/>
              </w:rPr>
              <w:t>.</w:t>
            </w:r>
          </w:p>
        </w:tc>
      </w:tr>
      <w:tr w:rsidR="00ED0549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194" w:type="dxa"/>
          </w:tcPr>
          <w:p w:rsidR="00ED0549" w:rsidRPr="00100402" w:rsidRDefault="000523EB">
            <w:pPr>
              <w:rPr>
                <w:rFonts w:cs="Times New Roman"/>
              </w:rPr>
            </w:pPr>
            <w:r w:rsidRPr="00100402">
              <w:rPr>
                <w:rFonts w:cs="Times New Roman"/>
              </w:rPr>
              <w:t>Matemáticas.</w:t>
            </w:r>
          </w:p>
        </w:tc>
      </w:tr>
      <w:tr w:rsidR="00ED0549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194" w:type="dxa"/>
          </w:tcPr>
          <w:p w:rsidR="00ED0549" w:rsidRPr="00100402" w:rsidRDefault="00424F51">
            <w:pPr>
              <w:rPr>
                <w:rFonts w:cs="Times New Roman"/>
              </w:rPr>
            </w:pPr>
            <w:r w:rsidRPr="00100402">
              <w:rPr>
                <w:rFonts w:cs="Times New Roman"/>
              </w:rPr>
              <w:t>3º ESO – Matemáticas Orientadas a las Enseñanzas Académicas.</w:t>
            </w:r>
          </w:p>
          <w:p w:rsidR="00424F51" w:rsidRPr="00100402" w:rsidRDefault="00424F51">
            <w:pPr>
              <w:rPr>
                <w:rFonts w:cs="Times New Roman"/>
              </w:rPr>
            </w:pPr>
            <w:r w:rsidRPr="00100402">
              <w:rPr>
                <w:rFonts w:cs="Times New Roman"/>
              </w:rPr>
              <w:t>Bloque de contenidos: Geometría</w:t>
            </w:r>
          </w:p>
        </w:tc>
      </w:tr>
      <w:tr w:rsidR="00DB797B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194" w:type="dxa"/>
          </w:tcPr>
          <w:p w:rsidR="00DB797B" w:rsidRPr="00100402" w:rsidRDefault="00424F51" w:rsidP="00424F51">
            <w:pPr>
              <w:pStyle w:val="PARRAFO"/>
              <w:ind w:right="0" w:firstLine="0"/>
              <w:contextualSpacing/>
              <w:rPr>
                <w:rFonts w:asciiTheme="minorHAnsi" w:hAnsiTheme="minorHAnsi" w:cs="Times New Roman"/>
                <w:sz w:val="22"/>
              </w:rPr>
            </w:pPr>
            <w:r w:rsidRPr="00100402">
              <w:rPr>
                <w:rFonts w:asciiTheme="minorHAnsi" w:hAnsiTheme="minorHAnsi" w:cs="Times New Roman"/>
                <w:sz w:val="22"/>
              </w:rPr>
              <w:t>Una vez realizada la</w:t>
            </w:r>
            <w:bookmarkStart w:id="0" w:name="_GoBack"/>
            <w:bookmarkEnd w:id="0"/>
            <w:r w:rsidRPr="00100402">
              <w:rPr>
                <w:rFonts w:asciiTheme="minorHAnsi" w:hAnsiTheme="minorHAnsi" w:cs="Times New Roman"/>
                <w:sz w:val="22"/>
              </w:rPr>
              <w:t xml:space="preserve"> construcción en Geogebra, el alumnado ha podido comprobar que se verifican las propiedades del </w:t>
            </w:r>
            <w:proofErr w:type="spellStart"/>
            <w:r w:rsidRPr="00100402">
              <w:rPr>
                <w:rFonts w:asciiTheme="minorHAnsi" w:hAnsiTheme="minorHAnsi" w:cs="Times New Roman"/>
                <w:sz w:val="22"/>
              </w:rPr>
              <w:t>circuncentro</w:t>
            </w:r>
            <w:proofErr w:type="spellEnd"/>
            <w:r w:rsidRPr="00100402">
              <w:rPr>
                <w:rFonts w:asciiTheme="minorHAnsi" w:hAnsiTheme="minorHAnsi" w:cs="Times New Roman"/>
                <w:sz w:val="22"/>
              </w:rPr>
              <w:t xml:space="preserve"> como centro de la </w:t>
            </w:r>
            <w:r w:rsidR="00384454">
              <w:rPr>
                <w:rFonts w:asciiTheme="minorHAnsi" w:hAnsiTheme="minorHAnsi" w:cs="Times New Roman"/>
                <w:sz w:val="22"/>
              </w:rPr>
              <w:t>circunferencia circunscrita al triángulo</w:t>
            </w:r>
            <w:r w:rsidRPr="00100402">
              <w:rPr>
                <w:rFonts w:asciiTheme="minorHAnsi" w:hAnsiTheme="minorHAnsi" w:cs="Times New Roman"/>
                <w:sz w:val="22"/>
              </w:rPr>
              <w:t>.</w:t>
            </w:r>
          </w:p>
        </w:tc>
      </w:tr>
      <w:tr w:rsidR="00DB797B" w:rsidTr="00504A7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194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683"/>
              <w:gridCol w:w="2427"/>
              <w:gridCol w:w="2268"/>
            </w:tblGrid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A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 = (2.24, 1.82)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D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D = (7.84, 2.62)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E = (4.2, 4.28)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Triángulo t1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Polígono A, D, E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t1 = 6.1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[A, D]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e</w:t>
                  </w:r>
                  <w:proofErr w:type="spellEnd"/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 xml:space="preserve"> = 5.66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a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[D, E]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a = 4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d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[E, A]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d = 3.15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f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Mediatriz de AE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f: -1.96x - 2.46y = -13.81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g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Mediatriz de ED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g: -3.64x + 1.66y = -16.19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C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f, g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C = (5.14, 1.52)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h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Mediatriz de AD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h: -5.6x - 0.8y = -30</w:t>
                  </w:r>
                </w:p>
              </w:tc>
            </w:tr>
            <w:tr w:rsidR="00504A74" w:rsidRPr="00465AEE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Circunferencia c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Circunferencia que pasa por D con centro C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04A74" w:rsidRPr="00465AEE" w:rsidRDefault="00504A74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AEE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c: (x - 5.14)² + (y - 1.52)² = 8.5</w:t>
                  </w:r>
                </w:p>
              </w:tc>
            </w:tr>
          </w:tbl>
          <w:p w:rsidR="00DB797B" w:rsidRDefault="00DB797B"/>
        </w:tc>
      </w:tr>
    </w:tbl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360"/>
    <w:multiLevelType w:val="hybridMultilevel"/>
    <w:tmpl w:val="9DDCAA9C"/>
    <w:lvl w:ilvl="0" w:tplc="2DBC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05029B"/>
    <w:rsid w:val="000523EB"/>
    <w:rsid w:val="00100402"/>
    <w:rsid w:val="00133B89"/>
    <w:rsid w:val="001F6E89"/>
    <w:rsid w:val="00220CA9"/>
    <w:rsid w:val="002407A8"/>
    <w:rsid w:val="00293334"/>
    <w:rsid w:val="00384454"/>
    <w:rsid w:val="0039571C"/>
    <w:rsid w:val="003A1172"/>
    <w:rsid w:val="00424DE7"/>
    <w:rsid w:val="00424F51"/>
    <w:rsid w:val="004A460C"/>
    <w:rsid w:val="00504A74"/>
    <w:rsid w:val="005F73B5"/>
    <w:rsid w:val="0063039E"/>
    <w:rsid w:val="00782C71"/>
    <w:rsid w:val="00795166"/>
    <w:rsid w:val="007A7237"/>
    <w:rsid w:val="007E323E"/>
    <w:rsid w:val="007F6D5F"/>
    <w:rsid w:val="00885A14"/>
    <w:rsid w:val="008D0C55"/>
    <w:rsid w:val="008F4CD7"/>
    <w:rsid w:val="0092243A"/>
    <w:rsid w:val="00A91538"/>
    <w:rsid w:val="00AD6AB3"/>
    <w:rsid w:val="00B93DA9"/>
    <w:rsid w:val="00BB7BEA"/>
    <w:rsid w:val="00C706C7"/>
    <w:rsid w:val="00D77124"/>
    <w:rsid w:val="00DB797B"/>
    <w:rsid w:val="00DC430D"/>
    <w:rsid w:val="00E13BAC"/>
    <w:rsid w:val="00E50F83"/>
    <w:rsid w:val="00EA0FE7"/>
    <w:rsid w:val="00EA4DD3"/>
    <w:rsid w:val="00ED054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4A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A74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link w:val="PARRAFOCar"/>
    <w:qFormat/>
    <w:rsid w:val="00424F51"/>
    <w:pPr>
      <w:spacing w:after="120"/>
      <w:ind w:right="-284" w:firstLine="709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ARRAFOCar">
    <w:name w:val="PARRAFO Car"/>
    <w:basedOn w:val="Fuentedeprrafopredeter"/>
    <w:link w:val="PARRAFO"/>
    <w:rsid w:val="00424F51"/>
    <w:rPr>
      <w:rFonts w:ascii="Calibri" w:eastAsiaTheme="minorHAns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4A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A74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link w:val="PARRAFOCar"/>
    <w:qFormat/>
    <w:rsid w:val="00424F51"/>
    <w:pPr>
      <w:spacing w:after="120"/>
      <w:ind w:right="-284" w:firstLine="709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ARRAFOCar">
    <w:name w:val="PARRAFO Car"/>
    <w:basedOn w:val="Fuentedeprrafopredeter"/>
    <w:link w:val="PARRAFO"/>
    <w:rsid w:val="00424F51"/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hgahpay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9</cp:revision>
  <dcterms:created xsi:type="dcterms:W3CDTF">2019-05-27T16:02:00Z</dcterms:created>
  <dcterms:modified xsi:type="dcterms:W3CDTF">2019-05-28T22:10:00Z</dcterms:modified>
</cp:coreProperties>
</file>