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A9" w:rsidRPr="00220CA9" w:rsidRDefault="00220CA9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Título Grupo de Trabajo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 w:rsidP="00CC12B2">
            <w:pPr>
              <w:jc w:val="both"/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Creación de Materiales Educativos con Geogebra para el Ámbito Científico Tecnológico.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Año académico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2018-19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Código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191811GT07</w:t>
            </w:r>
            <w:r w:rsidR="00A91538" w:rsidRPr="00220CA9">
              <w:rPr>
                <w:rFonts w:ascii="Times New Roman" w:eastAsia="Times New Roman" w:hAnsi="Times New Roman" w:cs="Times New Roman"/>
                <w:lang w:eastAsia="es-ES"/>
              </w:rPr>
              <w:t>8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Fecha inicio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15/10/2018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eastAsia="Times New Roman" w:hAnsi="Times New Roman" w:cs="Times New Roman"/>
                <w:b/>
                <w:lang w:eastAsia="es-ES"/>
              </w:rPr>
              <w:t>Fecha Fin</w:t>
            </w: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:</w:t>
            </w:r>
          </w:p>
        </w:tc>
        <w:tc>
          <w:tcPr>
            <w:tcW w:w="4322" w:type="dxa"/>
          </w:tcPr>
          <w:p w:rsidR="008D0C55" w:rsidRPr="00220CA9" w:rsidRDefault="008D0C55">
            <w:pPr>
              <w:rPr>
                <w:rFonts w:ascii="Times New Roman" w:eastAsia="Times New Roman" w:hAnsi="Times New Roman" w:cs="Times New Roman"/>
                <w:lang w:eastAsia="es-ES"/>
              </w:rPr>
            </w:pPr>
            <w:r w:rsidRPr="00220CA9">
              <w:rPr>
                <w:rFonts w:ascii="Times New Roman" w:eastAsia="Times New Roman" w:hAnsi="Times New Roman" w:cs="Times New Roman"/>
                <w:lang w:eastAsia="es-ES"/>
              </w:rPr>
              <w:t>31/05/2019</w:t>
            </w:r>
          </w:p>
        </w:tc>
      </w:tr>
      <w:tr w:rsidR="008D0C55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8D0C55" w:rsidRPr="00220CA9" w:rsidRDefault="008D0C55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I.E.S.:</w:t>
            </w:r>
          </w:p>
        </w:tc>
        <w:tc>
          <w:tcPr>
            <w:tcW w:w="4322" w:type="dxa"/>
          </w:tcPr>
          <w:p w:rsidR="008D0C55" w:rsidRPr="00220CA9" w:rsidRDefault="0063039E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Américo Castro.</w:t>
            </w:r>
          </w:p>
        </w:tc>
      </w:tr>
      <w:tr w:rsidR="0063039E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63039E" w:rsidRPr="00220CA9" w:rsidRDefault="0063039E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Localidad</w:t>
            </w:r>
            <w:r w:rsidR="00220CA9" w:rsidRPr="00220CA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22" w:type="dxa"/>
          </w:tcPr>
          <w:p w:rsidR="00220CA9" w:rsidRPr="00220CA9" w:rsidRDefault="0063039E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Huétor Tájar (Granada).</w:t>
            </w:r>
          </w:p>
        </w:tc>
      </w:tr>
      <w:tr w:rsidR="00220CA9" w:rsidRPr="00220CA9" w:rsidTr="004A460C"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220CA9" w:rsidRPr="00220CA9" w:rsidRDefault="00220CA9" w:rsidP="004A460C">
            <w:pPr>
              <w:rPr>
                <w:rFonts w:ascii="Times New Roman" w:hAnsi="Times New Roman" w:cs="Times New Roman"/>
                <w:b/>
              </w:rPr>
            </w:pPr>
            <w:r w:rsidRPr="00220CA9">
              <w:rPr>
                <w:rFonts w:ascii="Times New Roman" w:hAnsi="Times New Roman" w:cs="Times New Roman"/>
                <w:b/>
              </w:rPr>
              <w:t>Asesor/a:</w:t>
            </w:r>
          </w:p>
        </w:tc>
        <w:tc>
          <w:tcPr>
            <w:tcW w:w="4322" w:type="dxa"/>
          </w:tcPr>
          <w:p w:rsidR="00220CA9" w:rsidRPr="00220CA9" w:rsidRDefault="00220CA9">
            <w:pPr>
              <w:rPr>
                <w:rFonts w:ascii="Times New Roman" w:hAnsi="Times New Roman" w:cs="Times New Roman"/>
              </w:rPr>
            </w:pPr>
            <w:r w:rsidRPr="00220CA9">
              <w:rPr>
                <w:rFonts w:ascii="Times New Roman" w:hAnsi="Times New Roman" w:cs="Times New Roman"/>
              </w:rPr>
              <w:t>Belén Cobo Merino.</w:t>
            </w:r>
          </w:p>
        </w:tc>
      </w:tr>
    </w:tbl>
    <w:p w:rsidR="008D0C55" w:rsidRPr="00220CA9" w:rsidRDefault="008D0C55">
      <w:pPr>
        <w:rPr>
          <w:rFonts w:ascii="Times New Roman" w:hAnsi="Times New Roman" w:cs="Times New Roman"/>
        </w:rPr>
      </w:pPr>
    </w:p>
    <w:p w:rsidR="008D0C55" w:rsidRPr="00220CA9" w:rsidRDefault="008D0C55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271"/>
        <w:gridCol w:w="2797"/>
      </w:tblGrid>
      <w:tr w:rsidR="00E13BAC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E13BAC" w:rsidRPr="00DB797B" w:rsidRDefault="00E13BAC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Autor:</w:t>
            </w:r>
          </w:p>
        </w:tc>
        <w:tc>
          <w:tcPr>
            <w:tcW w:w="7194" w:type="dxa"/>
            <w:gridSpan w:val="3"/>
          </w:tcPr>
          <w:p w:rsidR="00E13BAC" w:rsidRPr="00220CA9" w:rsidRDefault="00CC12B2" w:rsidP="00DB30FC">
            <w:pPr>
              <w:rPr>
                <w:rFonts w:ascii="Times New Roman" w:hAnsi="Times New Roman" w:cs="Times New Roman"/>
              </w:rPr>
            </w:pPr>
            <w:r w:rsidRPr="00CC12B2">
              <w:rPr>
                <w:rFonts w:ascii="Times New Roman" w:hAnsi="Times New Roman" w:cs="Times New Roman"/>
              </w:rPr>
              <w:t>Ángel Guerrero M</w:t>
            </w:r>
            <w:r w:rsidR="00DB30FC">
              <w:rPr>
                <w:rFonts w:ascii="Times New Roman" w:hAnsi="Times New Roman" w:cs="Times New Roman"/>
              </w:rPr>
              <w:t>u</w:t>
            </w:r>
            <w:bookmarkStart w:id="0" w:name="_GoBack"/>
            <w:bookmarkEnd w:id="0"/>
            <w:r w:rsidRPr="00CC12B2">
              <w:rPr>
                <w:rFonts w:ascii="Times New Roman" w:hAnsi="Times New Roman" w:cs="Times New Roman"/>
              </w:rPr>
              <w:t>ñoz</w:t>
            </w:r>
            <w:r w:rsidR="000523EB">
              <w:rPr>
                <w:rFonts w:ascii="Times New Roman" w:hAnsi="Times New Roman" w:cs="Times New Roman"/>
              </w:rPr>
              <w:t>.</w:t>
            </w:r>
          </w:p>
        </w:tc>
      </w:tr>
      <w:tr w:rsidR="00DC430D" w:rsidRPr="00220CA9" w:rsidTr="00E13BAC">
        <w:tc>
          <w:tcPr>
            <w:tcW w:w="1526" w:type="dxa"/>
            <w:shd w:val="clear" w:color="auto" w:fill="F2F2F2" w:themeFill="background1" w:themeFillShade="F2"/>
          </w:tcPr>
          <w:p w:rsidR="00DC430D" w:rsidRPr="00DB797B" w:rsidRDefault="00DC43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Título:</w:t>
            </w:r>
          </w:p>
        </w:tc>
        <w:tc>
          <w:tcPr>
            <w:tcW w:w="7194" w:type="dxa"/>
            <w:gridSpan w:val="3"/>
          </w:tcPr>
          <w:p w:rsidR="00DC430D" w:rsidRDefault="0044334B">
            <w:pPr>
              <w:rPr>
                <w:rFonts w:ascii="Times New Roman" w:hAnsi="Times New Roman" w:cs="Times New Roman"/>
              </w:rPr>
            </w:pPr>
            <w:r w:rsidRPr="0044334B">
              <w:rPr>
                <w:rFonts w:ascii="Times New Roman" w:hAnsi="Times New Roman" w:cs="Times New Roman"/>
              </w:rPr>
              <w:t>Circunferencia circunscrita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Original: 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52"/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9571C" w:rsidRPr="00DB797B" w:rsidRDefault="0039571C" w:rsidP="00395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 xml:space="preserve">Actualización: </w:t>
            </w:r>
            <w:r w:rsidRPr="00DB797B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 2" w:char="F0A3"/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Autor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71C" w:rsidRPr="00220CA9" w:rsidTr="00DB797B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Versión: 1</w:t>
            </w:r>
          </w:p>
        </w:tc>
        <w:tc>
          <w:tcPr>
            <w:tcW w:w="2126" w:type="dxa"/>
            <w:vMerge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39571C" w:rsidRPr="00DB797B" w:rsidRDefault="0039571C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 Original:</w:t>
            </w:r>
          </w:p>
        </w:tc>
        <w:tc>
          <w:tcPr>
            <w:tcW w:w="2797" w:type="dxa"/>
            <w:vAlign w:val="center"/>
          </w:tcPr>
          <w:p w:rsidR="0039571C" w:rsidRPr="00220CA9" w:rsidRDefault="0039571C" w:rsidP="00395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3B89" w:rsidRPr="00220CA9" w:rsidTr="003E74E9">
        <w:tc>
          <w:tcPr>
            <w:tcW w:w="1526" w:type="dxa"/>
            <w:shd w:val="clear" w:color="auto" w:fill="F2F2F2" w:themeFill="background1" w:themeFillShade="F2"/>
          </w:tcPr>
          <w:p w:rsidR="00133B89" w:rsidRPr="00DB797B" w:rsidRDefault="00133B89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Licencia:</w:t>
            </w:r>
          </w:p>
        </w:tc>
        <w:tc>
          <w:tcPr>
            <w:tcW w:w="2126" w:type="dxa"/>
          </w:tcPr>
          <w:p w:rsidR="00133B89" w:rsidRPr="00DB797B" w:rsidRDefault="00133B89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Creative Commons (NC-SA)</w:t>
            </w:r>
            <w:r w:rsidR="00AD6AB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68" w:type="dxa"/>
            <w:gridSpan w:val="2"/>
          </w:tcPr>
          <w:p w:rsidR="00133B89" w:rsidRPr="00220CA9" w:rsidRDefault="00133B89">
            <w:pPr>
              <w:rPr>
                <w:rFonts w:ascii="Times New Roman" w:hAnsi="Times New Roman" w:cs="Times New Roman"/>
              </w:rPr>
            </w:pPr>
          </w:p>
        </w:tc>
      </w:tr>
      <w:tr w:rsidR="00424DE7" w:rsidRPr="00220CA9" w:rsidTr="00133B89"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424DE7" w:rsidRPr="00DB797B" w:rsidRDefault="00424DE7" w:rsidP="00DB797B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Ubicación: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24DE7" w:rsidRPr="00DB797B" w:rsidRDefault="00424DE7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URL:</w:t>
            </w:r>
          </w:p>
        </w:tc>
        <w:tc>
          <w:tcPr>
            <w:tcW w:w="5068" w:type="dxa"/>
            <w:gridSpan w:val="2"/>
            <w:vAlign w:val="center"/>
          </w:tcPr>
          <w:p w:rsidR="00424DE7" w:rsidRDefault="00424DE7" w:rsidP="00133B89">
            <w:pPr>
              <w:jc w:val="center"/>
              <w:rPr>
                <w:rFonts w:ascii="Times New Roman" w:hAnsi="Times New Roman" w:cs="Times New Roman"/>
              </w:rPr>
            </w:pPr>
          </w:p>
          <w:p w:rsidR="00133B89" w:rsidRPr="00135291" w:rsidRDefault="00DB30FC" w:rsidP="00133B8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" w:history="1">
              <w:r w:rsidR="00135291" w:rsidRPr="00135291">
                <w:rPr>
                  <w:rStyle w:val="Hipervnculo"/>
                  <w:b/>
                </w:rPr>
                <w:t>https://www.geogebra.org/m/yrydmacz</w:t>
              </w:r>
            </w:hyperlink>
          </w:p>
          <w:p w:rsidR="00133B89" w:rsidRPr="00220CA9" w:rsidRDefault="00133B89" w:rsidP="00133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97B" w:rsidRPr="00220CA9" w:rsidTr="00133B89">
        <w:trPr>
          <w:trHeight w:val="516"/>
        </w:trPr>
        <w:tc>
          <w:tcPr>
            <w:tcW w:w="1526" w:type="dxa"/>
            <w:vMerge/>
          </w:tcPr>
          <w:p w:rsidR="00DB797B" w:rsidRPr="00220CA9" w:rsidRDefault="00DB79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24DE7">
            <w:pPr>
              <w:rPr>
                <w:rFonts w:ascii="Times New Roman" w:hAnsi="Times New Roman" w:cs="Times New Roman"/>
                <w:b/>
              </w:rPr>
            </w:pPr>
            <w:r w:rsidRPr="00DB797B">
              <w:rPr>
                <w:rFonts w:ascii="Times New Roman" w:hAnsi="Times New Roman" w:cs="Times New Roman"/>
                <w:b/>
              </w:rPr>
              <w:t>QR:</w:t>
            </w:r>
          </w:p>
        </w:tc>
        <w:tc>
          <w:tcPr>
            <w:tcW w:w="5068" w:type="dxa"/>
            <w:gridSpan w:val="2"/>
            <w:vAlign w:val="center"/>
          </w:tcPr>
          <w:p w:rsidR="00DB797B" w:rsidRPr="00220CA9" w:rsidRDefault="00135291" w:rsidP="00133B89">
            <w:pPr>
              <w:jc w:val="center"/>
              <w:rPr>
                <w:rFonts w:ascii="Times New Roman" w:hAnsi="Times New Roman" w:cs="Times New Roman"/>
              </w:rPr>
            </w:pPr>
            <w:r w:rsidRPr="00135291">
              <w:rPr>
                <w:rFonts w:ascii="Times New Roman" w:hAnsi="Times New Roman" w:cs="Times New Roman"/>
                <w:noProof/>
                <w:lang w:eastAsia="es-ES"/>
              </w:rPr>
              <w:drawing>
                <wp:inline distT="0" distB="0" distL="0" distR="0">
                  <wp:extent cx="1428750" cy="1400175"/>
                  <wp:effectExtent l="0" t="0" r="0" b="9525"/>
                  <wp:docPr id="6" name="Imagen 6" descr="C:\Users\Migel Angel\Dropbox\_Secundaria\2018-2019 - IES Américo Castro\191811GT078 GT Geogebra\Objetos\Circunferencia circunscr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igel Angel\Dropbox\_Secundaria\2018-2019 - IES Américo Castro\191811GT078 GT Geogebra\Objetos\Circunferencia circunscr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291" w:rsidRDefault="00135291">
      <w:pPr>
        <w:rPr>
          <w:rFonts w:ascii="Times New Roman" w:hAnsi="Times New Roman" w:cs="Times New Roman"/>
        </w:rPr>
      </w:pPr>
    </w:p>
    <w:p w:rsidR="00782C71" w:rsidRPr="00135291" w:rsidRDefault="00135291" w:rsidP="00135291">
      <w:pPr>
        <w:tabs>
          <w:tab w:val="left" w:pos="35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52"/>
      </w:tblGrid>
      <w:tr w:rsidR="00DB797B" w:rsidTr="00135291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lastRenderedPageBreak/>
              <w:t>Imagen:</w:t>
            </w:r>
          </w:p>
        </w:tc>
        <w:tc>
          <w:tcPr>
            <w:tcW w:w="7052" w:type="dxa"/>
          </w:tcPr>
          <w:p w:rsidR="00DB797B" w:rsidRDefault="00DB30F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4.45pt;height:308.95pt">
                  <v:imagedata r:id="rId7" o:title="Circunferencia circunscrita Captura"/>
                </v:shape>
              </w:pict>
            </w:r>
          </w:p>
        </w:tc>
      </w:tr>
      <w:tr w:rsidR="00DB797B" w:rsidTr="00135291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Descripción:</w:t>
            </w:r>
          </w:p>
        </w:tc>
        <w:tc>
          <w:tcPr>
            <w:tcW w:w="7052" w:type="dxa"/>
          </w:tcPr>
          <w:p w:rsidR="00DB797B" w:rsidRDefault="00DB797B"/>
        </w:tc>
      </w:tr>
      <w:tr w:rsidR="00ED0549" w:rsidTr="00135291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ED0549" w:rsidRDefault="00ED0549" w:rsidP="004A460C">
            <w:pPr>
              <w:rPr>
                <w:b/>
              </w:rPr>
            </w:pPr>
            <w:r>
              <w:rPr>
                <w:b/>
              </w:rPr>
              <w:t>Área:</w:t>
            </w:r>
          </w:p>
        </w:tc>
        <w:tc>
          <w:tcPr>
            <w:tcW w:w="7052" w:type="dxa"/>
          </w:tcPr>
          <w:p w:rsidR="00ED0549" w:rsidRDefault="000523EB">
            <w:r>
              <w:t>Matemáticas.</w:t>
            </w:r>
          </w:p>
        </w:tc>
      </w:tr>
      <w:tr w:rsidR="00ED0549" w:rsidTr="00135291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ED0549" w:rsidRPr="00DB797B" w:rsidRDefault="00ED0549" w:rsidP="004A460C">
            <w:pPr>
              <w:rPr>
                <w:b/>
              </w:rPr>
            </w:pPr>
            <w:r>
              <w:rPr>
                <w:b/>
              </w:rPr>
              <w:t>Ubicación Curricular:</w:t>
            </w:r>
          </w:p>
        </w:tc>
        <w:tc>
          <w:tcPr>
            <w:tcW w:w="7052" w:type="dxa"/>
          </w:tcPr>
          <w:p w:rsidR="00C24580" w:rsidRDefault="00C24580" w:rsidP="00C24580">
            <w:r>
              <w:t>1º ESO – Matemáticas</w:t>
            </w:r>
            <w:r w:rsidR="005E19E0">
              <w:t>.</w:t>
            </w:r>
          </w:p>
          <w:p w:rsidR="00ED0549" w:rsidRDefault="00C24580">
            <w:r>
              <w:t>2º ESO – Matemáticas</w:t>
            </w:r>
            <w:r w:rsidR="005E19E0">
              <w:t>.</w:t>
            </w:r>
          </w:p>
        </w:tc>
      </w:tr>
      <w:tr w:rsidR="00DB797B" w:rsidTr="00135291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4A460C">
            <w:pPr>
              <w:rPr>
                <w:b/>
              </w:rPr>
            </w:pPr>
            <w:r w:rsidRPr="00DB797B">
              <w:rPr>
                <w:b/>
              </w:rPr>
              <w:t>Experiencia en el aula:</w:t>
            </w:r>
          </w:p>
        </w:tc>
        <w:tc>
          <w:tcPr>
            <w:tcW w:w="7052" w:type="dxa"/>
          </w:tcPr>
          <w:p w:rsidR="00DB797B" w:rsidRDefault="00CF4F55" w:rsidP="00CF4F55">
            <w:pPr>
              <w:jc w:val="both"/>
            </w:pPr>
            <w:r>
              <w:t>La experiencia fue mucho más enriquecedora que en un  proceso de enseñaza-aprendizaje clásico en pizarra ordinaria. Pude notar la motivación en el alumnado (no sólo el que salía a la pizarra digital a manipular el objeto, sino en el resto de la clase).  El hecho de modificar los vértices del triángulo y ver que la circunferencia se autoajustaba les llamaba mucho la atención.</w:t>
            </w:r>
          </w:p>
        </w:tc>
      </w:tr>
      <w:tr w:rsidR="00DB797B" w:rsidTr="00CC12B2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DB797B" w:rsidRPr="00DB797B" w:rsidRDefault="00DB797B" w:rsidP="00CC12B2">
            <w:pPr>
              <w:jc w:val="center"/>
              <w:rPr>
                <w:b/>
              </w:rPr>
            </w:pPr>
            <w:r w:rsidRPr="00DB797B">
              <w:rPr>
                <w:b/>
              </w:rPr>
              <w:t>Protocolo de construcción:</w:t>
            </w:r>
          </w:p>
        </w:tc>
        <w:tc>
          <w:tcPr>
            <w:tcW w:w="7052" w:type="dxa"/>
            <w:vAlign w:val="center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683"/>
              <w:gridCol w:w="2427"/>
              <w:gridCol w:w="2126"/>
            </w:tblGrid>
            <w:tr w:rsidR="00135291" w:rsidRPr="0063274D" w:rsidTr="008A474C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nº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Nombre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Descripción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ES"/>
                    </w:rPr>
                    <w:t>Valor</w:t>
                  </w:r>
                </w:p>
              </w:tc>
            </w:tr>
            <w:tr w:rsidR="00135291" w:rsidRPr="0063274D" w:rsidTr="008A474C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  <w:lang w:eastAsia="es-ES"/>
                    </w:rPr>
                    <w:t>Punto A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  <w:lang w:eastAsia="es-ES"/>
                    </w:rPr>
                    <w:t>Punto sobre EjeX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  <w:lang w:eastAsia="es-ES"/>
                    </w:rPr>
                    <w:t>A = (2, 0)</w:t>
                  </w:r>
                </w:p>
              </w:tc>
            </w:tr>
            <w:tr w:rsidR="00135291" w:rsidRPr="0063274D" w:rsidTr="008A474C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  <w:lang w:eastAsia="es-ES"/>
                    </w:rPr>
                    <w:t>Punto B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1B1BCD"/>
                      <w:sz w:val="24"/>
                      <w:szCs w:val="24"/>
                      <w:lang w:eastAsia="es-ES"/>
                    </w:rPr>
                    <w:t>B = (5.24, 1.66)</w:t>
                  </w:r>
                </w:p>
              </w:tc>
            </w:tr>
            <w:tr w:rsidR="00135291" w:rsidRPr="0063274D" w:rsidTr="008A474C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Circunferencia c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Circunferencia que pasa por B con centro A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c: (x - 2)² + y² = 13.25</w:t>
                  </w:r>
                </w:p>
              </w:tc>
            </w:tr>
            <w:tr w:rsidR="00135291" w:rsidRPr="0063274D" w:rsidTr="008A474C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  <w:lang w:eastAsia="es-ES"/>
                    </w:rPr>
                    <w:t>Punto C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  <w:lang w:eastAsia="es-ES"/>
                    </w:rPr>
                    <w:t>Punto sobre c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2828AA"/>
                      <w:sz w:val="24"/>
                      <w:szCs w:val="24"/>
                      <w:lang w:eastAsia="es-ES"/>
                    </w:rPr>
                    <w:t>C = (2, 3.64)</w:t>
                  </w:r>
                </w:p>
              </w:tc>
            </w:tr>
            <w:tr w:rsidR="00135291" w:rsidRPr="0063274D" w:rsidTr="008A474C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Punto D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Intersección de c, EjeX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D = (-1.64, 0)</w:t>
                  </w:r>
                </w:p>
              </w:tc>
            </w:tr>
            <w:tr w:rsidR="00135291" w:rsidRPr="0063274D" w:rsidTr="008A474C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6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Punto E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Intersección de c, EjeX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es-ES"/>
                    </w:rPr>
                    <w:t>E = (5.64, 0)</w:t>
                  </w:r>
                </w:p>
              </w:tc>
            </w:tr>
            <w:tr w:rsidR="00135291" w:rsidRPr="0063274D" w:rsidTr="008A474C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7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Triángulo t1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Polígono C, D, E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t1 = 13.25</w:t>
                  </w:r>
                </w:p>
              </w:tc>
            </w:tr>
            <w:tr w:rsidR="00135291" w:rsidRPr="0063274D" w:rsidTr="008A474C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8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Segmento e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Segmento [C, D]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e = 5.15</w:t>
                  </w:r>
                </w:p>
              </w:tc>
            </w:tr>
            <w:tr w:rsidR="00135291" w:rsidRPr="0063274D" w:rsidTr="008A474C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9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Segmento c</w:t>
                  </w: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0"/>
                      <w:szCs w:val="20"/>
                      <w:vertAlign w:val="subscript"/>
                      <w:lang w:eastAsia="es-ES"/>
                    </w:rPr>
                    <w:t>1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Segmento [D, E]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c</w:t>
                  </w: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0"/>
                      <w:szCs w:val="20"/>
                      <w:vertAlign w:val="subscript"/>
                      <w:lang w:eastAsia="es-ES"/>
                    </w:rPr>
                    <w:t>1</w:t>
                  </w: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 xml:space="preserve"> = 7.28</w:t>
                  </w:r>
                </w:p>
              </w:tc>
            </w:tr>
            <w:tr w:rsidR="00135291" w:rsidRPr="0063274D" w:rsidTr="008A474C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Segmento d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Segmento [E, C]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993300"/>
                      <w:sz w:val="24"/>
                      <w:szCs w:val="24"/>
                      <w:lang w:eastAsia="es-ES"/>
                    </w:rPr>
                    <w:t>d = 5.15</w:t>
                  </w:r>
                </w:p>
              </w:tc>
            </w:tr>
            <w:tr w:rsidR="00135291" w:rsidRPr="0063274D" w:rsidTr="008A474C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11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Ángulo α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Ángulo entre E, D, C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α = 45°</w:t>
                  </w:r>
                </w:p>
              </w:tc>
            </w:tr>
            <w:tr w:rsidR="00135291" w:rsidRPr="0063274D" w:rsidTr="008A474C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lastRenderedPageBreak/>
                    <w:t>12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Ángulo β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Ángulo entre E, D, C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Ángulo(E, D, C)</w:t>
                  </w:r>
                </w:p>
              </w:tc>
            </w:tr>
            <w:tr w:rsidR="00135291" w:rsidRPr="0063274D" w:rsidTr="008A474C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13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Ángulo γ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Ángulo entre C, E, D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γ = 45°</w:t>
                  </w:r>
                </w:p>
              </w:tc>
            </w:tr>
            <w:tr w:rsidR="00135291" w:rsidRPr="0063274D" w:rsidTr="008A474C">
              <w:trPr>
                <w:tblCellSpacing w:w="15" w:type="dxa"/>
              </w:trPr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14</w:t>
                  </w:r>
                </w:p>
              </w:tc>
              <w:tc>
                <w:tcPr>
                  <w:tcW w:w="16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Ángulo δ</w:t>
                  </w:r>
                </w:p>
              </w:tc>
              <w:tc>
                <w:tcPr>
                  <w:tcW w:w="23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Ángulo entre D, C, E</w:t>
                  </w:r>
                </w:p>
              </w:tc>
              <w:tc>
                <w:tcPr>
                  <w:tcW w:w="20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35291" w:rsidRPr="0063274D" w:rsidRDefault="00135291" w:rsidP="00CC12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3274D">
                    <w:rPr>
                      <w:rFonts w:ascii="Times New Roman" w:eastAsia="Times New Roman" w:hAnsi="Times New Roman" w:cs="Times New Roman"/>
                      <w:color w:val="006400"/>
                      <w:sz w:val="24"/>
                      <w:szCs w:val="24"/>
                      <w:lang w:eastAsia="es-ES"/>
                    </w:rPr>
                    <w:t>δ = 90°</w:t>
                  </w:r>
                </w:p>
              </w:tc>
            </w:tr>
          </w:tbl>
          <w:p w:rsidR="00DB797B" w:rsidRDefault="00DB797B" w:rsidP="00CC12B2">
            <w:pPr>
              <w:jc w:val="center"/>
            </w:pPr>
          </w:p>
        </w:tc>
      </w:tr>
    </w:tbl>
    <w:p w:rsidR="0063039E" w:rsidRDefault="0063039E"/>
    <w:p w:rsidR="0063039E" w:rsidRDefault="0063039E"/>
    <w:p w:rsidR="00782C71" w:rsidRDefault="00782C71"/>
    <w:sectPr w:rsidR="00782C71" w:rsidSect="00240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C71"/>
    <w:rsid w:val="0005029B"/>
    <w:rsid w:val="000523EB"/>
    <w:rsid w:val="000A1B67"/>
    <w:rsid w:val="00133B89"/>
    <w:rsid w:val="00135291"/>
    <w:rsid w:val="001F6E89"/>
    <w:rsid w:val="00220CA9"/>
    <w:rsid w:val="002407A8"/>
    <w:rsid w:val="00293334"/>
    <w:rsid w:val="0039571C"/>
    <w:rsid w:val="00424DE7"/>
    <w:rsid w:val="0044334B"/>
    <w:rsid w:val="004A460C"/>
    <w:rsid w:val="005E19E0"/>
    <w:rsid w:val="005F73B5"/>
    <w:rsid w:val="0063039E"/>
    <w:rsid w:val="00782C71"/>
    <w:rsid w:val="00795166"/>
    <w:rsid w:val="007A7237"/>
    <w:rsid w:val="007E323E"/>
    <w:rsid w:val="007F6D5F"/>
    <w:rsid w:val="00885A14"/>
    <w:rsid w:val="008D0C55"/>
    <w:rsid w:val="0092243A"/>
    <w:rsid w:val="009F43E9"/>
    <w:rsid w:val="00A91538"/>
    <w:rsid w:val="00AD6AB3"/>
    <w:rsid w:val="00BA2A5C"/>
    <w:rsid w:val="00BB7BEA"/>
    <w:rsid w:val="00C24580"/>
    <w:rsid w:val="00C706C7"/>
    <w:rsid w:val="00CC12B2"/>
    <w:rsid w:val="00CF4F55"/>
    <w:rsid w:val="00D2517C"/>
    <w:rsid w:val="00D77124"/>
    <w:rsid w:val="00DB30FC"/>
    <w:rsid w:val="00DB797B"/>
    <w:rsid w:val="00DC430D"/>
    <w:rsid w:val="00E13BAC"/>
    <w:rsid w:val="00E50F83"/>
    <w:rsid w:val="00EA0FE7"/>
    <w:rsid w:val="00ED0549"/>
    <w:rsid w:val="00F0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529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5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eogebra.org/m/yrydma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10</cp:revision>
  <dcterms:created xsi:type="dcterms:W3CDTF">2019-05-28T09:28:00Z</dcterms:created>
  <dcterms:modified xsi:type="dcterms:W3CDTF">2019-05-29T11:07:00Z</dcterms:modified>
</cp:coreProperties>
</file>