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A63" w:rsidRDefault="002A0A63"/>
    <w:p w:rsidR="002A0A63" w:rsidRDefault="002A0A63"/>
    <w:p w:rsidR="002A0A63" w:rsidRPr="00CE6F27" w:rsidRDefault="007A29A8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3</w:t>
      </w:r>
      <w:r w:rsidR="001014C0" w:rsidRPr="00CE6F27">
        <w:rPr>
          <w:rFonts w:asciiTheme="majorHAnsi" w:hAnsiTheme="majorHAnsi"/>
          <w:b/>
          <w:bCs/>
          <w:sz w:val="24"/>
          <w:szCs w:val="24"/>
        </w:rPr>
        <w:t xml:space="preserve">ª SESIÓN – </w:t>
      </w:r>
      <w:proofErr w:type="gramStart"/>
      <w:r w:rsidR="001014C0" w:rsidRPr="00CE6F27">
        <w:rPr>
          <w:rFonts w:asciiTheme="majorHAnsi" w:hAnsiTheme="majorHAnsi"/>
          <w:b/>
          <w:bCs/>
          <w:sz w:val="24"/>
          <w:szCs w:val="24"/>
        </w:rPr>
        <w:t>M</w:t>
      </w:r>
      <w:r w:rsidR="00BF308C">
        <w:rPr>
          <w:rFonts w:asciiTheme="majorHAnsi" w:hAnsiTheme="majorHAnsi"/>
          <w:b/>
          <w:bCs/>
          <w:sz w:val="24"/>
          <w:szCs w:val="24"/>
        </w:rPr>
        <w:t>iércole</w:t>
      </w:r>
      <w:r w:rsidR="00757008">
        <w:rPr>
          <w:rFonts w:asciiTheme="majorHAnsi" w:hAnsiTheme="majorHAnsi"/>
          <w:b/>
          <w:bCs/>
          <w:sz w:val="24"/>
          <w:szCs w:val="24"/>
        </w:rPr>
        <w:t>s</w:t>
      </w:r>
      <w:proofErr w:type="gramEnd"/>
      <w:r w:rsidR="001014C0" w:rsidRPr="00CE6F27">
        <w:rPr>
          <w:rFonts w:asciiTheme="majorHAnsi" w:hAnsiTheme="majorHAnsi"/>
          <w:b/>
          <w:bCs/>
          <w:sz w:val="24"/>
          <w:szCs w:val="24"/>
        </w:rPr>
        <w:t xml:space="preserve">, </w:t>
      </w:r>
      <w:r w:rsidR="00BF308C">
        <w:rPr>
          <w:rFonts w:asciiTheme="majorHAnsi" w:hAnsiTheme="majorHAnsi"/>
          <w:b/>
          <w:bCs/>
          <w:sz w:val="24"/>
          <w:szCs w:val="24"/>
        </w:rPr>
        <w:t>12.02</w:t>
      </w:r>
      <w:r w:rsidR="001014C0" w:rsidRPr="00CE6F27">
        <w:rPr>
          <w:rFonts w:asciiTheme="majorHAnsi" w:hAnsiTheme="majorHAnsi"/>
          <w:b/>
          <w:bCs/>
          <w:sz w:val="24"/>
          <w:szCs w:val="24"/>
        </w:rPr>
        <w:t>.20</w:t>
      </w:r>
      <w:r w:rsidR="00757008">
        <w:rPr>
          <w:rFonts w:asciiTheme="majorHAnsi" w:hAnsiTheme="majorHAnsi"/>
          <w:b/>
          <w:bCs/>
          <w:sz w:val="24"/>
          <w:szCs w:val="24"/>
        </w:rPr>
        <w:t>20</w:t>
      </w:r>
    </w:p>
    <w:p w:rsidR="00CE6F27" w:rsidRPr="00CE6F27" w:rsidRDefault="00CE6F27">
      <w:pPr>
        <w:rPr>
          <w:rFonts w:asciiTheme="majorHAnsi" w:hAnsiTheme="majorHAnsi"/>
          <w:sz w:val="24"/>
          <w:szCs w:val="24"/>
        </w:rPr>
      </w:pPr>
    </w:p>
    <w:p w:rsidR="00CE6F27" w:rsidRPr="00CE6F27" w:rsidRDefault="00CE6F27">
      <w:pPr>
        <w:rPr>
          <w:rFonts w:asciiTheme="majorHAnsi" w:hAnsiTheme="majorHAnsi"/>
          <w:b/>
          <w:bCs/>
          <w:sz w:val="24"/>
          <w:szCs w:val="24"/>
        </w:rPr>
      </w:pPr>
      <w:r w:rsidRPr="00CE6F27">
        <w:rPr>
          <w:rFonts w:asciiTheme="majorHAnsi" w:hAnsiTheme="majorHAnsi"/>
          <w:b/>
          <w:bCs/>
          <w:sz w:val="24"/>
          <w:szCs w:val="24"/>
        </w:rPr>
        <w:t xml:space="preserve">Participantes: </w:t>
      </w:r>
    </w:p>
    <w:p w:rsidR="00CE6F27" w:rsidRPr="0000490F" w:rsidRDefault="00CE6F27" w:rsidP="00CE6F2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00490F">
        <w:rPr>
          <w:rFonts w:asciiTheme="majorHAnsi" w:eastAsia="Times New Roman" w:hAnsiTheme="majorHAnsi" w:cstheme="majorHAnsi"/>
          <w:color w:val="333333"/>
          <w:sz w:val="24"/>
          <w:szCs w:val="24"/>
          <w:lang w:eastAsia="es-ES"/>
        </w:rPr>
        <w:t>García Domínguez, Daniel</w:t>
      </w:r>
    </w:p>
    <w:p w:rsidR="00CE6F27" w:rsidRPr="0000490F" w:rsidRDefault="00CE6F27" w:rsidP="00CE6F2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proofErr w:type="spellStart"/>
      <w:r w:rsidRPr="0000490F">
        <w:rPr>
          <w:rFonts w:asciiTheme="majorHAnsi" w:eastAsia="Times New Roman" w:hAnsiTheme="majorHAnsi" w:cstheme="majorHAnsi"/>
          <w:color w:val="333333"/>
          <w:sz w:val="24"/>
          <w:szCs w:val="24"/>
          <w:lang w:eastAsia="es-ES"/>
        </w:rPr>
        <w:t>Lupi</w:t>
      </w:r>
      <w:proofErr w:type="spellEnd"/>
      <w:r w:rsidRPr="0000490F">
        <w:rPr>
          <w:rFonts w:asciiTheme="majorHAnsi" w:eastAsia="Times New Roman" w:hAnsiTheme="majorHAnsi" w:cstheme="majorHAnsi"/>
          <w:color w:val="333333"/>
          <w:sz w:val="24"/>
          <w:szCs w:val="24"/>
          <w:lang w:eastAsia="es-ES"/>
        </w:rPr>
        <w:t xml:space="preserve"> Manso, Mafalda</w:t>
      </w:r>
    </w:p>
    <w:p w:rsidR="0000490F" w:rsidRPr="0000490F" w:rsidRDefault="0000490F" w:rsidP="00CE6F2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00490F">
        <w:rPr>
          <w:rFonts w:asciiTheme="majorHAnsi" w:hAnsiTheme="majorHAnsi" w:cstheme="majorHAnsi"/>
          <w:sz w:val="24"/>
          <w:szCs w:val="24"/>
        </w:rPr>
        <w:t xml:space="preserve">Machado </w:t>
      </w:r>
      <w:proofErr w:type="spellStart"/>
      <w:r w:rsidRPr="0000490F">
        <w:rPr>
          <w:rFonts w:asciiTheme="majorHAnsi" w:hAnsiTheme="majorHAnsi" w:cstheme="majorHAnsi"/>
          <w:sz w:val="24"/>
          <w:szCs w:val="24"/>
        </w:rPr>
        <w:t>Arenos</w:t>
      </w:r>
      <w:proofErr w:type="spellEnd"/>
      <w:r w:rsidRPr="0000490F">
        <w:rPr>
          <w:rFonts w:asciiTheme="majorHAnsi" w:hAnsiTheme="majorHAnsi" w:cstheme="majorHAnsi"/>
          <w:sz w:val="24"/>
          <w:szCs w:val="24"/>
        </w:rPr>
        <w:t>, Cristina María</w:t>
      </w:r>
    </w:p>
    <w:p w:rsidR="00CE6F27" w:rsidRPr="00CE6F27" w:rsidRDefault="00CE6F27">
      <w:pPr>
        <w:rPr>
          <w:rFonts w:asciiTheme="majorHAnsi" w:hAnsiTheme="majorHAnsi"/>
          <w:sz w:val="24"/>
          <w:szCs w:val="24"/>
        </w:rPr>
      </w:pPr>
    </w:p>
    <w:p w:rsidR="00CE6F27" w:rsidRPr="00CE6F27" w:rsidRDefault="00CE6F27">
      <w:pPr>
        <w:rPr>
          <w:rFonts w:asciiTheme="majorHAnsi" w:hAnsiTheme="majorHAnsi"/>
          <w:b/>
          <w:bCs/>
          <w:sz w:val="24"/>
          <w:szCs w:val="24"/>
        </w:rPr>
      </w:pPr>
      <w:r w:rsidRPr="00CE6F27">
        <w:rPr>
          <w:rFonts w:asciiTheme="majorHAnsi" w:hAnsiTheme="majorHAnsi"/>
          <w:b/>
          <w:bCs/>
          <w:sz w:val="24"/>
          <w:szCs w:val="24"/>
        </w:rPr>
        <w:t>Orden del día:</w:t>
      </w:r>
      <w:bookmarkStart w:id="0" w:name="_GoBack"/>
      <w:bookmarkEnd w:id="0"/>
    </w:p>
    <w:p w:rsidR="00757008" w:rsidRDefault="00757008" w:rsidP="00BF308C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BF308C">
        <w:rPr>
          <w:rFonts w:asciiTheme="majorHAnsi" w:hAnsiTheme="majorHAnsi"/>
          <w:sz w:val="24"/>
          <w:szCs w:val="24"/>
        </w:rPr>
        <w:t xml:space="preserve">Exposición de </w:t>
      </w:r>
      <w:r w:rsidR="00BF308C">
        <w:rPr>
          <w:rFonts w:asciiTheme="majorHAnsi" w:hAnsiTheme="majorHAnsi"/>
          <w:sz w:val="24"/>
          <w:szCs w:val="24"/>
        </w:rPr>
        <w:t>las actividades que hemos creado con la temática del cuerpo humano</w:t>
      </w:r>
      <w:r w:rsidRPr="00BF308C">
        <w:rPr>
          <w:rFonts w:asciiTheme="majorHAnsi" w:hAnsiTheme="majorHAnsi"/>
          <w:sz w:val="24"/>
          <w:szCs w:val="24"/>
        </w:rPr>
        <w:t xml:space="preserve">. </w:t>
      </w:r>
    </w:p>
    <w:p w:rsidR="00BF308C" w:rsidRPr="00BF308C" w:rsidRDefault="00BF308C" w:rsidP="00BF308C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Comentario de la ponencia de día 04/02/2020.</w:t>
      </w:r>
    </w:p>
    <w:p w:rsidR="00CE6F27" w:rsidRPr="001014C0" w:rsidRDefault="00CE6F27">
      <w:pPr>
        <w:rPr>
          <w:rFonts w:asciiTheme="majorHAnsi" w:hAnsiTheme="majorHAnsi"/>
          <w:b/>
          <w:bCs/>
          <w:sz w:val="24"/>
          <w:szCs w:val="24"/>
        </w:rPr>
      </w:pPr>
      <w:r w:rsidRPr="001014C0">
        <w:rPr>
          <w:rFonts w:asciiTheme="majorHAnsi" w:hAnsiTheme="majorHAnsi"/>
          <w:b/>
          <w:bCs/>
          <w:sz w:val="24"/>
          <w:szCs w:val="24"/>
        </w:rPr>
        <w:t>Acuerdos:</w:t>
      </w:r>
    </w:p>
    <w:p w:rsidR="00CE6F27" w:rsidRPr="00BF308C" w:rsidRDefault="00BF308C" w:rsidP="00BF308C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 coordinadora </w:t>
      </w:r>
      <w:r w:rsidR="00757008">
        <w:rPr>
          <w:rFonts w:asciiTheme="majorHAnsi" w:hAnsiTheme="majorHAnsi"/>
          <w:sz w:val="24"/>
          <w:szCs w:val="24"/>
        </w:rPr>
        <w:t xml:space="preserve">elaborará </w:t>
      </w:r>
      <w:r>
        <w:rPr>
          <w:rFonts w:asciiTheme="majorHAnsi" w:hAnsiTheme="majorHAnsi"/>
          <w:sz w:val="24"/>
          <w:szCs w:val="24"/>
        </w:rPr>
        <w:t>un documento unificado con las aportaciones de cada docente y lo subirá a Google drive y a la plataforma Colabora.</w:t>
      </w:r>
    </w:p>
    <w:sectPr w:rsidR="00CE6F27" w:rsidRPr="00BF308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EC8" w:rsidRDefault="008F4EC8" w:rsidP="002A0A63">
      <w:pPr>
        <w:spacing w:after="0" w:line="240" w:lineRule="auto"/>
      </w:pPr>
      <w:r>
        <w:separator/>
      </w:r>
    </w:p>
  </w:endnote>
  <w:endnote w:type="continuationSeparator" w:id="0">
    <w:p w:rsidR="008F4EC8" w:rsidRDefault="008F4EC8" w:rsidP="002A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EC8" w:rsidRDefault="008F4EC8" w:rsidP="002A0A63">
      <w:pPr>
        <w:spacing w:after="0" w:line="240" w:lineRule="auto"/>
      </w:pPr>
      <w:r>
        <w:separator/>
      </w:r>
    </w:p>
  </w:footnote>
  <w:footnote w:type="continuationSeparator" w:id="0">
    <w:p w:rsidR="008F4EC8" w:rsidRDefault="008F4EC8" w:rsidP="002A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A63" w:rsidRDefault="002A0A63">
    <w:pPr>
      <w:pStyle w:val="Header"/>
    </w:pPr>
    <w:r>
      <w:t>GRUPO DE TRABAJO: DESARROLLO DEL BILINGÜISMO EN EL AULA – ACTA DE REUNIÓN</w:t>
    </w:r>
  </w:p>
  <w:p w:rsidR="002A0A63" w:rsidRDefault="002A0A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9091E"/>
    <w:multiLevelType w:val="hybridMultilevel"/>
    <w:tmpl w:val="D4F8B7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A4BF3"/>
    <w:multiLevelType w:val="hybridMultilevel"/>
    <w:tmpl w:val="ECAAEB7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FE0027"/>
    <w:multiLevelType w:val="hybridMultilevel"/>
    <w:tmpl w:val="1F0EE1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17F2C"/>
    <w:multiLevelType w:val="hybridMultilevel"/>
    <w:tmpl w:val="26BECF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264A5"/>
    <w:multiLevelType w:val="hybridMultilevel"/>
    <w:tmpl w:val="C5000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63"/>
    <w:rsid w:val="0000490F"/>
    <w:rsid w:val="001014C0"/>
    <w:rsid w:val="00150A30"/>
    <w:rsid w:val="002A0A63"/>
    <w:rsid w:val="003E5BD7"/>
    <w:rsid w:val="00757008"/>
    <w:rsid w:val="007A29A8"/>
    <w:rsid w:val="008F4EC8"/>
    <w:rsid w:val="00A01F6C"/>
    <w:rsid w:val="00BF308C"/>
    <w:rsid w:val="00C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9AC0D"/>
  <w15:chartTrackingRefBased/>
  <w15:docId w15:val="{7C3A42A7-AE41-4817-856D-51A9533B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A63"/>
  </w:style>
  <w:style w:type="paragraph" w:styleId="Footer">
    <w:name w:val="footer"/>
    <w:basedOn w:val="Normal"/>
    <w:link w:val="FooterChar"/>
    <w:uiPriority w:val="99"/>
    <w:unhideWhenUsed/>
    <w:rsid w:val="002A0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A63"/>
  </w:style>
  <w:style w:type="paragraph" w:styleId="ListParagraph">
    <w:name w:val="List Paragraph"/>
    <w:basedOn w:val="Normal"/>
    <w:uiPriority w:val="34"/>
    <w:qFormat/>
    <w:rsid w:val="00CE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0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Mafalda</dc:creator>
  <cp:keywords/>
  <dc:description/>
  <cp:lastModifiedBy>Mafalda</cp:lastModifiedBy>
  <cp:revision>2</cp:revision>
  <dcterms:created xsi:type="dcterms:W3CDTF">2020-02-19T13:45:00Z</dcterms:created>
  <dcterms:modified xsi:type="dcterms:W3CDTF">2020-02-19T13:45:00Z</dcterms:modified>
</cp:coreProperties>
</file>