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23" w:rsidRDefault="001D3C23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  <w:u w:val="single"/>
        </w:rPr>
      </w:pPr>
      <w:r>
        <w:rPr>
          <w:color w:val="333333"/>
          <w:u w:val="single"/>
        </w:rPr>
        <w:t>LIDIA ESMERALDA ZURITA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TÍTULO</w:t>
      </w:r>
      <w:r w:rsidR="00451C7F" w:rsidRPr="00D151D3">
        <w:rPr>
          <w:color w:val="333333"/>
        </w:rPr>
        <w:t>:</w:t>
      </w:r>
      <w:r w:rsidR="001D3C23">
        <w:rPr>
          <w:color w:val="333333"/>
        </w:rPr>
        <w:t xml:space="preserve"> ESA SOMBRA QUE ME ASOMBRA.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NIVEL EDUCATIVO</w:t>
      </w:r>
      <w:r w:rsidRPr="00D151D3">
        <w:rPr>
          <w:color w:val="333333"/>
        </w:rPr>
        <w:t>:</w:t>
      </w:r>
      <w:r w:rsidR="001D3C23">
        <w:rPr>
          <w:color w:val="333333"/>
        </w:rPr>
        <w:t xml:space="preserve"> 2º CICLO DE EDUCACIÓN INFANTIL.</w:t>
      </w:r>
    </w:p>
    <w:p w:rsidR="001D3C23" w:rsidRDefault="00451C7F" w:rsidP="00061D36">
      <w:pPr>
        <w:pStyle w:val="NormalWeb"/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OBJETIVOS</w:t>
      </w:r>
      <w:r w:rsidRPr="00D151D3">
        <w:rPr>
          <w:color w:val="333333"/>
        </w:rPr>
        <w:t>: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Iniciarse en el mundo de las sombras.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Desarrollar la creatividad y la imaginación. 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Reconocer y distinguir distintas figuras y sombras.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Jugar con las formas e improvisar.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Comprender la relación entre la posición de una fuente de luz y la forma de la sombra producida.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Distinguir entre las zonas de sol y sombra.</w:t>
      </w:r>
    </w:p>
    <w:p w:rsid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Observar y explorar los cambios en las sombras producidas por el sol y mostrar interés por su conocimiento.</w:t>
      </w:r>
    </w:p>
    <w:p w:rsidR="00451C7F" w:rsidRPr="001D3C23" w:rsidRDefault="001D3C23" w:rsidP="001D3C23">
      <w:pPr>
        <w:pStyle w:val="NormalWeb"/>
        <w:numPr>
          <w:ilvl w:val="0"/>
          <w:numId w:val="1"/>
        </w:numPr>
        <w:shd w:val="clear" w:color="auto" w:fill="FFFFFF"/>
        <w:tabs>
          <w:tab w:val="left" w:pos="5029"/>
        </w:tabs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Potenciar el disfrute en la realización de actividades comunes.</w:t>
      </w:r>
      <w:r w:rsidR="00061D36" w:rsidRPr="001D3C23">
        <w:rPr>
          <w:color w:val="333333"/>
        </w:rPr>
        <w:tab/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METODOLOGÍ</w:t>
      </w:r>
      <w:r w:rsidR="00451C7F" w:rsidRPr="00D151D3">
        <w:rPr>
          <w:color w:val="333333"/>
          <w:u w:val="single"/>
        </w:rPr>
        <w:t>A</w:t>
      </w:r>
      <w:r w:rsidR="00451C7F" w:rsidRPr="00D151D3">
        <w:rPr>
          <w:color w:val="333333"/>
        </w:rPr>
        <w:t>: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 xml:space="preserve">Nuestra </w:t>
      </w:r>
      <w:r w:rsidR="00451C7F" w:rsidRPr="00D151D3">
        <w:rPr>
          <w:color w:val="333333"/>
        </w:rPr>
        <w:t>metodolo</w:t>
      </w:r>
      <w:r w:rsidRPr="00D151D3">
        <w:rPr>
          <w:color w:val="333333"/>
        </w:rPr>
        <w:t>gía</w:t>
      </w:r>
      <w:r w:rsidR="00451C7F" w:rsidRPr="00D151D3">
        <w:rPr>
          <w:color w:val="333333"/>
        </w:rPr>
        <w:t xml:space="preserve"> favorece el proceso educativo, basándonos en la </w:t>
      </w:r>
      <w:r w:rsidR="00451C7F" w:rsidRPr="00D151D3">
        <w:rPr>
          <w:b/>
          <w:color w:val="333333"/>
        </w:rPr>
        <w:t>actividad</w:t>
      </w:r>
      <w:r w:rsidR="00451C7F" w:rsidRPr="00D151D3">
        <w:rPr>
          <w:color w:val="333333"/>
        </w:rPr>
        <w:t xml:space="preserve"> y el </w:t>
      </w:r>
      <w:r w:rsidR="00451C7F" w:rsidRPr="00D151D3">
        <w:rPr>
          <w:b/>
          <w:color w:val="333333"/>
        </w:rPr>
        <w:t>juego</w:t>
      </w:r>
      <w:r w:rsidR="00451C7F" w:rsidRPr="00D151D3">
        <w:rPr>
          <w:color w:val="333333"/>
        </w:rPr>
        <w:t xml:space="preserve"> como principal fuente de desarrollo y aprendizaje para los niños y niñas.</w:t>
      </w:r>
    </w:p>
    <w:p w:rsidR="00451C7F" w:rsidRPr="00D151D3" w:rsidRDefault="00B5282D" w:rsidP="00D151D3">
      <w:pPr>
        <w:pStyle w:val="NormalWeb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</w:rPr>
        <w:t>E</w:t>
      </w:r>
      <w:r w:rsidR="00451C7F" w:rsidRPr="00D151D3">
        <w:rPr>
          <w:color w:val="333333"/>
        </w:rPr>
        <w:t>s</w:t>
      </w:r>
      <w:r w:rsidR="00451C7F" w:rsidRPr="00D151D3">
        <w:rPr>
          <w:rStyle w:val="apple-converted-space"/>
          <w:color w:val="333333"/>
        </w:rPr>
        <w:t> </w:t>
      </w:r>
      <w:r w:rsidRPr="00D151D3">
        <w:rPr>
          <w:rStyle w:val="apple-converted-space"/>
          <w:color w:val="333333"/>
        </w:rPr>
        <w:t xml:space="preserve">una metodología </w:t>
      </w:r>
      <w:r w:rsidR="00451C7F" w:rsidRPr="00D151D3">
        <w:rPr>
          <w:rStyle w:val="Textoennegrita"/>
          <w:color w:val="333333"/>
          <w:bdr w:val="none" w:sz="0" w:space="0" w:color="auto" w:frame="1"/>
        </w:rPr>
        <w:t>globalizadora</w:t>
      </w:r>
      <w:r w:rsidRPr="00D151D3">
        <w:rPr>
          <w:rStyle w:val="Textoennegrita"/>
          <w:color w:val="333333"/>
          <w:bdr w:val="none" w:sz="0" w:space="0" w:color="auto" w:frame="1"/>
        </w:rPr>
        <w:t>,</w:t>
      </w:r>
      <w:r w:rsidR="00280490" w:rsidRPr="00D151D3">
        <w:rPr>
          <w:color w:val="333333"/>
        </w:rPr>
        <w:t xml:space="preserve"> ya que los</w:t>
      </w:r>
      <w:r w:rsidR="00451C7F" w:rsidRPr="00D151D3">
        <w:rPr>
          <w:color w:val="333333"/>
        </w:rPr>
        <w:t xml:space="preserve"> contenid</w:t>
      </w:r>
      <w:r w:rsidRPr="00D151D3">
        <w:rPr>
          <w:color w:val="333333"/>
        </w:rPr>
        <w:t>os están relacionados con otros;</w:t>
      </w:r>
      <w:r w:rsidR="00451C7F" w:rsidRPr="00D151D3">
        <w:rPr>
          <w:color w:val="333333"/>
        </w:rPr>
        <w:t xml:space="preserve"> potencia </w:t>
      </w:r>
      <w:r w:rsidR="00451C7F" w:rsidRPr="00D151D3">
        <w:rPr>
          <w:b/>
          <w:color w:val="333333"/>
        </w:rPr>
        <w:t>el  aprendizaje significativo</w:t>
      </w:r>
      <w:r w:rsidRPr="00D151D3">
        <w:rPr>
          <w:color w:val="333333"/>
        </w:rPr>
        <w:t>, a través de la motivación</w:t>
      </w:r>
      <w:r w:rsidR="00451C7F" w:rsidRPr="00D151D3">
        <w:rPr>
          <w:color w:val="333333"/>
        </w:rPr>
        <w:t xml:space="preserve"> y de actividades bien estructuradas y clar</w:t>
      </w:r>
      <w:r w:rsidRPr="00D151D3">
        <w:rPr>
          <w:color w:val="333333"/>
        </w:rPr>
        <w:t>as</w:t>
      </w:r>
      <w:r w:rsidR="00280490" w:rsidRPr="00D151D3">
        <w:rPr>
          <w:color w:val="333333"/>
        </w:rPr>
        <w:t xml:space="preserve"> nuestros alumnos/as </w:t>
      </w:r>
      <w:r w:rsidR="00451C7F" w:rsidRPr="00D151D3">
        <w:rPr>
          <w:color w:val="333333"/>
        </w:rPr>
        <w:t>van a construir un conocimiento y lo van a relacionar con sus experiencias y vivencias previas. Es una metodología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activa y participativa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 xml:space="preserve">donde los niños son los protagonistas y participan en todo momento  en el aprendizaje tanto de forma individual como colectiva creando siempre un ambiente cálido, acogedor </w:t>
      </w:r>
      <w:r w:rsidRPr="00D151D3">
        <w:rPr>
          <w:color w:val="333333"/>
        </w:rPr>
        <w:t>y seguro, para que el niño/</w:t>
      </w:r>
      <w:r w:rsidR="00451C7F" w:rsidRPr="00D151D3">
        <w:rPr>
          <w:color w:val="333333"/>
        </w:rPr>
        <w:t>a</w:t>
      </w:r>
      <w:r w:rsidRPr="00D151D3">
        <w:rPr>
          <w:color w:val="333333"/>
        </w:rPr>
        <w:t xml:space="preserve"> adquiera</w:t>
      </w:r>
      <w:r w:rsidR="00451C7F" w:rsidRPr="00D151D3">
        <w:rPr>
          <w:color w:val="333333"/>
        </w:rPr>
        <w:t xml:space="preserve"> los contenidos propios de su edad a través del afecto,  la confianza, la motivación y el disfrute</w:t>
      </w:r>
      <w:r w:rsidRPr="00D151D3">
        <w:rPr>
          <w:color w:val="333333"/>
        </w:rPr>
        <w:t>. Y</w:t>
      </w:r>
      <w:r w:rsidR="00451C7F" w:rsidRPr="00D151D3">
        <w:rPr>
          <w:color w:val="333333"/>
        </w:rPr>
        <w:t xml:space="preserve"> por supuesto</w:t>
      </w:r>
      <w:r w:rsidRPr="00D151D3">
        <w:rPr>
          <w:color w:val="333333"/>
        </w:rPr>
        <w:t>,</w:t>
      </w:r>
      <w:r w:rsidR="00451C7F" w:rsidRPr="00D151D3">
        <w:rPr>
          <w:color w:val="333333"/>
        </w:rPr>
        <w:t xml:space="preserve"> respetamos  la diversidad, de ahí que nuestra metodología sea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rStyle w:val="Textoennegrita"/>
          <w:color w:val="333333"/>
          <w:bdr w:val="none" w:sz="0" w:space="0" w:color="auto" w:frame="1"/>
        </w:rPr>
        <w:t>flexible</w:t>
      </w:r>
      <w:r w:rsidR="00451C7F" w:rsidRPr="00D151D3">
        <w:rPr>
          <w:rStyle w:val="apple-converted-space"/>
          <w:color w:val="333333"/>
        </w:rPr>
        <w:t> </w:t>
      </w:r>
      <w:r w:rsidR="00451C7F" w:rsidRPr="00D151D3">
        <w:rPr>
          <w:color w:val="333333"/>
        </w:rPr>
        <w:t>y se adapte a las distintas  necesidades, intereses, ritmos y estilo co</w:t>
      </w:r>
      <w:r w:rsidRPr="00D151D3">
        <w:rPr>
          <w:color w:val="333333"/>
        </w:rPr>
        <w:t>gnitivo de los niños/as</w:t>
      </w:r>
      <w:r w:rsidR="00451C7F" w:rsidRPr="00D151D3">
        <w:rPr>
          <w:color w:val="333333"/>
        </w:rPr>
        <w:t>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MATERIALES</w:t>
      </w:r>
      <w:r w:rsidRPr="00D151D3">
        <w:rPr>
          <w:color w:val="333333"/>
        </w:rPr>
        <w:t>:</w:t>
      </w:r>
      <w:r w:rsidR="001D3C23">
        <w:rPr>
          <w:color w:val="333333"/>
        </w:rPr>
        <w:t xml:space="preserve"> Tizas de colores.</w:t>
      </w:r>
    </w:p>
    <w:p w:rsidR="00451C7F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ANÁLISIS DE LA PUESTA EN PRÁCTICA</w:t>
      </w:r>
      <w:r w:rsidRPr="00D151D3">
        <w:rPr>
          <w:color w:val="333333"/>
        </w:rPr>
        <w:t>:</w:t>
      </w:r>
      <w:r w:rsidR="001D3C23">
        <w:rPr>
          <w:color w:val="333333"/>
        </w:rPr>
        <w:t xml:space="preserve"> Para empezar a trabajar las sombras, podemos utilizar cualquier situación que se da cuando los niños/as juegan de manera espontánea.</w:t>
      </w:r>
    </w:p>
    <w:p w:rsidR="001D3C23" w:rsidRDefault="001D3C23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Comencé esta actividad planteando al alumnado una pregunta: </w:t>
      </w:r>
      <w:r w:rsidR="00142CE3">
        <w:rPr>
          <w:color w:val="333333"/>
        </w:rPr>
        <w:t>¿Por qué vemos sombras?</w:t>
      </w:r>
    </w:p>
    <w:p w:rsidR="00142CE3" w:rsidRDefault="00142CE3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Sus hipótesis fueron las siguientes:</w:t>
      </w:r>
    </w:p>
    <w:p w:rsidR="00142CE3" w:rsidRDefault="00142CE3" w:rsidP="00142C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Hay sombra, porque está el Sol.</w:t>
      </w:r>
    </w:p>
    <w:p w:rsidR="00142CE3" w:rsidRDefault="00142CE3" w:rsidP="00142C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El sol tiene luz.</w:t>
      </w:r>
    </w:p>
    <w:p w:rsidR="00142CE3" w:rsidRDefault="00142CE3" w:rsidP="00142C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Al sol lo tapan las nubes.</w:t>
      </w:r>
    </w:p>
    <w:p w:rsidR="00142CE3" w:rsidRDefault="00142CE3" w:rsidP="00142C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Mi sombra se mueve.</w:t>
      </w:r>
    </w:p>
    <w:p w:rsidR="00142CE3" w:rsidRDefault="00142CE3" w:rsidP="00142C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No puedo coger la sombra porque se escapa.</w:t>
      </w:r>
    </w:p>
    <w:p w:rsidR="00142CE3" w:rsidRDefault="00142CE3" w:rsidP="00142CE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Nuestra primera experiencia ha sido llevada a cabo en el patio de Educación Infantil de nuestro Colegio. Salimos a las 10 de la mañana y cada alumno/a con una tiza en la mano, dibujó la sombra de su compañero/a. Tres horas más tarde volvimos a salir y observamos que situados en el mismo lugar…las sombras se habían desplazado. La segunda  actividad fue “Pisar la sombra de nuestro compañero”, disfrutaron muchísimo corriendo  a ver quién la pisaba más rápido. La siguiente consistía en que todo nuestro alumnado se pusiera en fila y cogidos de la mano</w:t>
      </w:r>
      <w:r w:rsidR="00321E6C">
        <w:rPr>
          <w:color w:val="333333"/>
        </w:rPr>
        <w:t xml:space="preserve"> viéramos qué sombra proyectábamos. Después situados en la misma posición, hicimos una serie…los niños que tenían números pares  se agachan y lo impares estiran los brazos. Igual que en la situación anterior, pudimos apreciar y observar qué sombras proyectábamos. </w:t>
      </w:r>
    </w:p>
    <w:p w:rsidR="00321E6C" w:rsidRDefault="00321E6C" w:rsidP="00142CE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Para finalizar vimos la sombra sobre distintas superficies, como escalera, pared…y observamos cómo cambiaba. Aprendimos muchas cosas, entre ellas, que la sombra cambia cuando nos movemos y cuando varía la superficie sobre la que se proyecta.</w:t>
      </w:r>
    </w:p>
    <w:p w:rsidR="00DD31AA" w:rsidRPr="00D151D3" w:rsidRDefault="00DD31AA" w:rsidP="00142CE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>
        <w:rPr>
          <w:color w:val="333333"/>
        </w:rPr>
        <w:t>La realización de todas estas actividades ha sido de gran interés y motivación para el alumnado, disfrutando enormemente con la realización de las mismas.</w:t>
      </w:r>
    </w:p>
    <w:p w:rsidR="00451C7F" w:rsidRPr="00D151D3" w:rsidRDefault="00451C7F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333333"/>
        </w:rPr>
      </w:pPr>
      <w:r w:rsidRPr="00D151D3">
        <w:rPr>
          <w:color w:val="333333"/>
          <w:u w:val="single"/>
        </w:rPr>
        <w:t>BIBLIOGRAFÍA</w:t>
      </w:r>
      <w:r w:rsidRPr="00D151D3">
        <w:rPr>
          <w:color w:val="333333"/>
        </w:rPr>
        <w:t>:</w:t>
      </w:r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  <w:r w:rsidRPr="00D151D3">
        <w:rPr>
          <w:rFonts w:ascii="Times New Roman" w:hAnsi="Times New Roman" w:cs="Times New Roman"/>
          <w:b/>
          <w:sz w:val="24"/>
          <w:szCs w:val="24"/>
        </w:rPr>
        <w:t>LIBROS</w:t>
      </w:r>
      <w:r w:rsidR="004F0928" w:rsidRPr="00D151D3">
        <w:rPr>
          <w:rFonts w:ascii="Times New Roman" w:hAnsi="Times New Roman" w:cs="Times New Roman"/>
          <w:sz w:val="24"/>
          <w:szCs w:val="24"/>
        </w:rPr>
        <w:t>:</w:t>
      </w:r>
    </w:p>
    <w:p w:rsidR="0070204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AUCOUTURIER, B.(2004). Los fantasmas de la acción y la práctica psicomotriz. Barcelona. Graó.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SUGRAÑES, E.; ANGEL, M.A. (2007). La educación psicomotriz (3-8 años). Cuerpo, movimiento, percepción, afectividad: una propuesta teórico-práctica. Barcelona: Graó.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A.GARCÍA NUÑEZ y PEDRO P. BERRUEZO (1994), Psicomotricidad y Educación Infantil. Madrid: CEPE.</w:t>
      </w:r>
    </w:p>
    <w:p w:rsidR="004F0928" w:rsidRPr="00D151D3" w:rsidRDefault="0030148A" w:rsidP="00D151D3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LÁZARO, A. (2000). Nuevas experiencias en educación psicomotriz. Zaragoza: Mira editores.</w:t>
      </w:r>
    </w:p>
    <w:p w:rsidR="00702048" w:rsidRPr="00D151D3" w:rsidRDefault="0030148A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48" w:rsidRPr="00D151D3">
        <w:rPr>
          <w:rFonts w:ascii="Times New Roman" w:hAnsi="Times New Roman" w:cs="Times New Roman"/>
          <w:sz w:val="24"/>
          <w:szCs w:val="24"/>
        </w:rPr>
        <w:t>CAVEDA, J.L. (2001), Juegos para el desarrollo de las habilidades motrices en educación infantil. Málaga: Ediciones Aljibe.</w:t>
      </w:r>
    </w:p>
    <w:p w:rsidR="004F0928" w:rsidRPr="00D151D3" w:rsidRDefault="004F0928" w:rsidP="00D1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 </w:t>
      </w: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4F092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b/>
          <w:sz w:val="24"/>
          <w:szCs w:val="24"/>
        </w:rPr>
        <w:t>REVISTA</w:t>
      </w:r>
      <w:r w:rsidR="00D151D3" w:rsidRPr="00D151D3">
        <w:rPr>
          <w:rFonts w:ascii="Times New Roman" w:hAnsi="Times New Roman" w:cs="Times New Roman"/>
          <w:b/>
          <w:sz w:val="24"/>
          <w:szCs w:val="24"/>
        </w:rPr>
        <w:t>S</w:t>
      </w:r>
      <w:r w:rsidRPr="00D151D3">
        <w:rPr>
          <w:rFonts w:ascii="Times New Roman" w:hAnsi="Times New Roman" w:cs="Times New Roman"/>
          <w:sz w:val="24"/>
          <w:szCs w:val="24"/>
        </w:rPr>
        <w:t>:</w:t>
      </w:r>
    </w:p>
    <w:p w:rsidR="004F0928" w:rsidRPr="00D151D3" w:rsidRDefault="0030148A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28" w:rsidRPr="00D151D3">
        <w:rPr>
          <w:rFonts w:ascii="Times New Roman" w:hAnsi="Times New Roman" w:cs="Times New Roman"/>
          <w:sz w:val="24"/>
          <w:szCs w:val="24"/>
        </w:rPr>
        <w:t>Maestra infantil.</w:t>
      </w:r>
    </w:p>
    <w:p w:rsidR="0030148A" w:rsidRDefault="0030148A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Pr="00D151D3">
        <w:rPr>
          <w:rFonts w:ascii="Times New Roman" w:hAnsi="Times New Roman" w:cs="Times New Roman"/>
          <w:b/>
          <w:sz w:val="24"/>
          <w:szCs w:val="24"/>
        </w:rPr>
        <w:t>WEBS: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2048" w:rsidRPr="00D151D3" w:rsidRDefault="00702048" w:rsidP="00301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br/>
        <w:t>· </w:t>
      </w:r>
      <w:hyperlink r:id="rId7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http://www.ansares.com.ar/psicomotricidad.htm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8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http://es.geocities.com/aioneta/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9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http://www.me.gov.ar/curriform/servicios/publica/unidad/edfisica1/edfisica1p.html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0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http://www.xtec.es/~ragusti/psicomot/cpsicomt.htm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· </w:t>
      </w:r>
      <w:hyperlink r:id="rId11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http://www.educaguia.com/Zonas/Recursos/Recursos.htm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2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https://lapsicomotricidad.wordpress.com/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3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https://es.slideshare.net/ROHDE/psicomotricidad-2199809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4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https://es.slideshare.net/dendalegi/juegos-para-trabajar-la-psicomotricidad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 </w:t>
      </w:r>
      <w:hyperlink r:id="rId15" w:tgtFrame="_blank" w:history="1">
        <w:r w:rsidRPr="00D151D3">
          <w:rPr>
            <w:rStyle w:val="Hipervnculo"/>
            <w:rFonts w:ascii="Times New Roman" w:hAnsi="Times New Roman" w:cs="Times New Roman"/>
            <w:sz w:val="24"/>
            <w:szCs w:val="24"/>
          </w:rPr>
          <w:t>https://es.slideshare.net/azuetacas/fichero-de-juegos-de-psicomotricidad</w:t>
        </w:r>
      </w:hyperlink>
    </w:p>
    <w:p w:rsidR="00702048" w:rsidRPr="00D151D3" w:rsidRDefault="00702048" w:rsidP="00D151D3">
      <w:pPr>
        <w:jc w:val="both"/>
        <w:rPr>
          <w:rFonts w:ascii="Times New Roman" w:hAnsi="Times New Roman" w:cs="Times New Roman"/>
          <w:sz w:val="24"/>
          <w:szCs w:val="24"/>
        </w:rPr>
      </w:pPr>
      <w:r w:rsidRPr="00D151D3">
        <w:rPr>
          <w:rFonts w:ascii="Times New Roman" w:hAnsi="Times New Roman" w:cs="Times New Roman"/>
          <w:sz w:val="24"/>
          <w:szCs w:val="24"/>
        </w:rPr>
        <w:t>.www.orientacionandujar.es</w:t>
      </w:r>
    </w:p>
    <w:p w:rsidR="00535341" w:rsidRPr="00D151D3" w:rsidRDefault="00535341" w:rsidP="00D151D3">
      <w:pPr>
        <w:pStyle w:val="NormalWeb"/>
        <w:shd w:val="clear" w:color="auto" w:fill="FFFFFF"/>
        <w:spacing w:before="0" w:beforeAutospacing="0" w:after="215" w:afterAutospacing="0" w:line="258" w:lineRule="atLeast"/>
        <w:jc w:val="both"/>
        <w:textAlignment w:val="baseline"/>
        <w:rPr>
          <w:color w:val="000000" w:themeColor="text1"/>
        </w:rPr>
      </w:pPr>
    </w:p>
    <w:p w:rsidR="00D44943" w:rsidRPr="00D151D3" w:rsidRDefault="00D44943" w:rsidP="00D15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943" w:rsidRPr="00D151D3" w:rsidSect="00061D36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88" w:rsidRDefault="008E0988" w:rsidP="00061D36">
      <w:pPr>
        <w:spacing w:after="0" w:line="240" w:lineRule="auto"/>
      </w:pPr>
      <w:r>
        <w:separator/>
      </w:r>
    </w:p>
  </w:endnote>
  <w:endnote w:type="continuationSeparator" w:id="1">
    <w:p w:rsidR="008E0988" w:rsidRDefault="008E0988" w:rsidP="000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88" w:rsidRDefault="008E0988" w:rsidP="00061D36">
      <w:pPr>
        <w:spacing w:after="0" w:line="240" w:lineRule="auto"/>
      </w:pPr>
      <w:r>
        <w:separator/>
      </w:r>
    </w:p>
  </w:footnote>
  <w:footnote w:type="continuationSeparator" w:id="1">
    <w:p w:rsidR="008E0988" w:rsidRDefault="008E0988" w:rsidP="0006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36" w:rsidRDefault="00061D36" w:rsidP="00061D36">
    <w:pPr>
      <w:pStyle w:val="Encabezado"/>
      <w:jc w:val="right"/>
    </w:pPr>
    <w:r>
      <w:t>ACTIVIDADES DE PSICOMOTRICIDAD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31A"/>
    <w:multiLevelType w:val="hybridMultilevel"/>
    <w:tmpl w:val="DA14C1FC"/>
    <w:lvl w:ilvl="0" w:tplc="D8945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41"/>
    <w:rsid w:val="00006DBC"/>
    <w:rsid w:val="00061D36"/>
    <w:rsid w:val="00142CE3"/>
    <w:rsid w:val="001D3C23"/>
    <w:rsid w:val="001F6C05"/>
    <w:rsid w:val="00280490"/>
    <w:rsid w:val="0030148A"/>
    <w:rsid w:val="00321E6C"/>
    <w:rsid w:val="003A65F4"/>
    <w:rsid w:val="00451C7F"/>
    <w:rsid w:val="004F0928"/>
    <w:rsid w:val="005174D4"/>
    <w:rsid w:val="00535341"/>
    <w:rsid w:val="005A32DE"/>
    <w:rsid w:val="00626753"/>
    <w:rsid w:val="00702048"/>
    <w:rsid w:val="008E0988"/>
    <w:rsid w:val="00936525"/>
    <w:rsid w:val="009B5773"/>
    <w:rsid w:val="00B5282D"/>
    <w:rsid w:val="00BD39DF"/>
    <w:rsid w:val="00D151D3"/>
    <w:rsid w:val="00D3484D"/>
    <w:rsid w:val="00D44943"/>
    <w:rsid w:val="00D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35341"/>
  </w:style>
  <w:style w:type="character" w:styleId="Textoennegrita">
    <w:name w:val="Strong"/>
    <w:basedOn w:val="Fuentedeprrafopredeter"/>
    <w:uiPriority w:val="22"/>
    <w:qFormat/>
    <w:rsid w:val="005353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4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Fuentedeprrafopredeter"/>
    <w:rsid w:val="00702048"/>
  </w:style>
  <w:style w:type="character" w:styleId="Hipervnculo">
    <w:name w:val="Hyperlink"/>
    <w:basedOn w:val="Fuentedeprrafopredeter"/>
    <w:uiPriority w:val="99"/>
    <w:unhideWhenUsed/>
    <w:rsid w:val="00702048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702048"/>
  </w:style>
  <w:style w:type="paragraph" w:styleId="Encabezado">
    <w:name w:val="header"/>
    <w:basedOn w:val="Normal"/>
    <w:link w:val="Encabezado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D36"/>
  </w:style>
  <w:style w:type="paragraph" w:styleId="Piedepgina">
    <w:name w:val="footer"/>
    <w:basedOn w:val="Normal"/>
    <w:link w:val="PiedepginaCar"/>
    <w:uiPriority w:val="99"/>
    <w:semiHidden/>
    <w:unhideWhenUsed/>
    <w:rsid w:val="000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D36"/>
  </w:style>
  <w:style w:type="character" w:styleId="nfasis">
    <w:name w:val="Emphasis"/>
    <w:basedOn w:val="Fuentedeprrafopredeter"/>
    <w:uiPriority w:val="20"/>
    <w:qFormat/>
    <w:rsid w:val="001D3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geocities.com/aioneta/" TargetMode="External"/><Relationship Id="rId13" Type="http://schemas.openxmlformats.org/officeDocument/2006/relationships/hyperlink" Target="https://es.slideshare.net/ROHDE/psicomotricidad-219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sares.com.ar/psicomotricidad.htm" TargetMode="External"/><Relationship Id="rId12" Type="http://schemas.openxmlformats.org/officeDocument/2006/relationships/hyperlink" Target="https://lapsicomotricida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guia.com/Zonas/Recursos/Recurso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slideshare.net/azuetacas/fichero-de-juegos-de-psicomotricidad" TargetMode="External"/><Relationship Id="rId10" Type="http://schemas.openxmlformats.org/officeDocument/2006/relationships/hyperlink" Target="http://www.xtec.es/~ragusti/psicomot/cpsico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servicios/publica/unidad/edfisica1/edfisica1p.html" TargetMode="External"/><Relationship Id="rId14" Type="http://schemas.openxmlformats.org/officeDocument/2006/relationships/hyperlink" Target="https://es.slideshare.net/dendalegi/juegos-para-trabajar-la-psicomotri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</cp:lastModifiedBy>
  <cp:revision>2</cp:revision>
  <dcterms:created xsi:type="dcterms:W3CDTF">2017-03-31T22:09:00Z</dcterms:created>
  <dcterms:modified xsi:type="dcterms:W3CDTF">2017-03-31T22:09:00Z</dcterms:modified>
</cp:coreProperties>
</file>