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D94" w:rsidRDefault="003267F8" w:rsidP="00526154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Lola Moreno de Juan</w:t>
      </w:r>
      <w:r w:rsidR="00CF013A">
        <w:rPr>
          <w:rFonts w:ascii="Trebuchet MS" w:hAnsi="Trebuchet MS"/>
          <w:sz w:val="28"/>
          <w:szCs w:val="28"/>
        </w:rPr>
        <w:t xml:space="preserve">                                                                                                                 </w:t>
      </w:r>
      <w:bookmarkStart w:id="0" w:name="_GoBack"/>
      <w:bookmarkEnd w:id="0"/>
      <w:r w:rsidR="00CF013A">
        <w:rPr>
          <w:rFonts w:ascii="Trebuchet MS" w:hAnsi="Trebuchet MS"/>
          <w:sz w:val="28"/>
          <w:szCs w:val="28"/>
        </w:rPr>
        <w:t>Actualizado abril 2020</w:t>
      </w:r>
    </w:p>
    <w:p w:rsidR="003267F8" w:rsidRPr="00854F08" w:rsidRDefault="003267F8" w:rsidP="00526154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Programación MIA</w:t>
      </w:r>
    </w:p>
    <w:p w:rsidR="003C4602" w:rsidRPr="00854F08" w:rsidRDefault="00AA6666" w:rsidP="00521CDE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t xml:space="preserve">TABLA 1: </w:t>
      </w:r>
      <w:r w:rsidR="00E46B89" w:rsidRPr="00854F08">
        <w:rPr>
          <w:rFonts w:ascii="Trebuchet MS" w:hAnsi="Trebuchet MS"/>
          <w:sz w:val="28"/>
          <w:szCs w:val="28"/>
        </w:rPr>
        <w:t>Identificación</w:t>
      </w:r>
    </w:p>
    <w:p w:rsidR="00521CDE" w:rsidRPr="00854F08" w:rsidRDefault="00521CDE">
      <w:pPr>
        <w:rPr>
          <w:rFonts w:ascii="Trebuchet MS" w:hAnsi="Trebuchet MS"/>
        </w:rPr>
      </w:pPr>
    </w:p>
    <w:tbl>
      <w:tblPr>
        <w:tblW w:w="12477" w:type="dxa"/>
        <w:tblInd w:w="164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87"/>
        <w:gridCol w:w="2552"/>
        <w:gridCol w:w="7938"/>
      </w:tblGrid>
      <w:tr w:rsidR="00521CDE" w:rsidRPr="00854F08" w:rsidTr="00854F08">
        <w:trPr>
          <w:trHeight w:val="296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eastAsia="Times New Roman" w:hAnsi="Trebuchet MS" w:cs="Arial"/>
              </w:rPr>
            </w:pP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CDE" w:rsidRPr="00854F08" w:rsidRDefault="00521CDE" w:rsidP="00854F08">
            <w:pPr>
              <w:jc w:val="center"/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Descripción</w:t>
            </w:r>
          </w:p>
        </w:tc>
      </w:tr>
      <w:tr w:rsidR="00521CDE" w:rsidRPr="00854F08" w:rsidTr="00854F08">
        <w:trPr>
          <w:trHeight w:val="291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spacing w:line="291" w:lineRule="atLeast"/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Identificación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spacing w:line="291" w:lineRule="atLeast"/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Código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1B0A3C" w:rsidP="00854F08">
            <w:pPr>
              <w:spacing w:line="291" w:lineRule="atLeast"/>
              <w:rPr>
                <w:rFonts w:ascii="Trebuchet MS" w:hAnsi="Trebuchet MS" w:cs="Arial"/>
              </w:rPr>
            </w:pPr>
            <w:r>
              <w:rPr>
                <w:rFonts w:ascii="NewsGotT-Regu" w:hAnsi="NewsGotT-Regu" w:cs="NewsGotT-Regu"/>
                <w:lang w:val="en-US"/>
              </w:rPr>
              <w:t>0694</w:t>
            </w:r>
          </w:p>
        </w:tc>
      </w:tr>
      <w:tr w:rsidR="00521CDE" w:rsidRPr="00854F08" w:rsidTr="00854F08">
        <w:trPr>
          <w:trHeight w:val="291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spacing w:line="291" w:lineRule="atLeast"/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Módulo Profesional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6B89" w:rsidRPr="00854F08" w:rsidRDefault="001B0A3C" w:rsidP="00854F08">
            <w:pPr>
              <w:spacing w:line="291" w:lineRule="atLeast"/>
              <w:rPr>
                <w:rFonts w:ascii="Trebuchet MS" w:hAnsi="Trebuchet MS" w:cs="Arial"/>
              </w:rPr>
            </w:pPr>
            <w:proofErr w:type="spellStart"/>
            <w:r>
              <w:rPr>
                <w:rFonts w:ascii="NewsGotT-Regu" w:hAnsi="NewsGotT-Regu" w:cs="NewsGotT-Regu"/>
                <w:lang w:val="en-US"/>
              </w:rPr>
              <w:t>Maquinaria</w:t>
            </w:r>
            <w:proofErr w:type="spellEnd"/>
            <w:r>
              <w:rPr>
                <w:rFonts w:ascii="NewsGotT-Regu" w:hAnsi="NewsGotT-Regu" w:cs="NewsGotT-Regu"/>
                <w:lang w:val="en-US"/>
              </w:rPr>
              <w:t xml:space="preserve"> e </w:t>
            </w:r>
            <w:proofErr w:type="spellStart"/>
            <w:r>
              <w:rPr>
                <w:rFonts w:ascii="NewsGotT-Regu" w:hAnsi="NewsGotT-Regu" w:cs="NewsGotT-Regu"/>
                <w:lang w:val="en-US"/>
              </w:rPr>
              <w:t>instalaciones</w:t>
            </w:r>
            <w:proofErr w:type="spellEnd"/>
            <w:r>
              <w:rPr>
                <w:rFonts w:ascii="NewsGotT-Regu" w:hAnsi="NewsGotT-Regu" w:cs="NewsGotT-Regu"/>
                <w:lang w:val="en-US"/>
              </w:rPr>
              <w:t xml:space="preserve"> </w:t>
            </w:r>
            <w:proofErr w:type="spellStart"/>
            <w:r>
              <w:rPr>
                <w:rFonts w:ascii="NewsGotT-Regu" w:hAnsi="NewsGotT-Regu" w:cs="NewsGotT-Regu"/>
                <w:lang w:val="en-US"/>
              </w:rPr>
              <w:t>agroforestales</w:t>
            </w:r>
            <w:proofErr w:type="spellEnd"/>
          </w:p>
        </w:tc>
      </w:tr>
      <w:tr w:rsidR="00521CDE" w:rsidRPr="00854F08" w:rsidTr="00DC2241">
        <w:trPr>
          <w:trHeight w:val="348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spacing w:line="291" w:lineRule="atLeast"/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Familia Profesional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6B89" w:rsidRPr="00854F08" w:rsidRDefault="001B0A3C" w:rsidP="00854F08">
            <w:pPr>
              <w:spacing w:line="291" w:lineRule="atLeast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Agraria</w:t>
            </w:r>
          </w:p>
        </w:tc>
      </w:tr>
      <w:tr w:rsidR="00521CDE" w:rsidRPr="00854F08" w:rsidTr="00854F08">
        <w:trPr>
          <w:trHeight w:val="291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spacing w:line="291" w:lineRule="atLeast"/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Título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6B89" w:rsidRPr="00854F08" w:rsidRDefault="001B0A3C" w:rsidP="00854F08">
            <w:pPr>
              <w:spacing w:line="291" w:lineRule="atLeast"/>
              <w:rPr>
                <w:rFonts w:ascii="Trebuchet MS" w:hAnsi="Trebuchet MS" w:cs="Arial"/>
              </w:rPr>
            </w:pPr>
            <w:proofErr w:type="spellStart"/>
            <w:r>
              <w:rPr>
                <w:rFonts w:ascii="Trebuchet MS" w:hAnsi="Trebuchet MS" w:cs="Arial"/>
              </w:rPr>
              <w:t>Tecnico</w:t>
            </w:r>
            <w:proofErr w:type="spellEnd"/>
            <w:r>
              <w:rPr>
                <w:rFonts w:ascii="Trebuchet MS" w:hAnsi="Trebuchet MS" w:cs="Arial"/>
              </w:rPr>
              <w:t xml:space="preserve"> superior en </w:t>
            </w:r>
            <w:proofErr w:type="spellStart"/>
            <w:r>
              <w:rPr>
                <w:rFonts w:ascii="Trebuchet MS" w:hAnsi="Trebuchet MS" w:cs="Arial"/>
              </w:rPr>
              <w:t>Pasisajismo</w:t>
            </w:r>
            <w:proofErr w:type="spellEnd"/>
            <w:r>
              <w:rPr>
                <w:rFonts w:ascii="Trebuchet MS" w:hAnsi="Trebuchet MS" w:cs="Arial"/>
              </w:rPr>
              <w:t xml:space="preserve"> y medio rural</w:t>
            </w:r>
          </w:p>
        </w:tc>
      </w:tr>
      <w:tr w:rsidR="00521CDE" w:rsidRPr="00854F08" w:rsidTr="00854F08">
        <w:trPr>
          <w:trHeight w:val="291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spacing w:line="291" w:lineRule="atLeast"/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Grado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1B0A3C" w:rsidP="00854F08">
            <w:pPr>
              <w:spacing w:line="291" w:lineRule="atLeast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Superior</w:t>
            </w:r>
          </w:p>
        </w:tc>
      </w:tr>
      <w:tr w:rsidR="00521CDE" w:rsidRPr="00854F08" w:rsidTr="00854F08">
        <w:trPr>
          <w:trHeight w:val="484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Distribución</w:t>
            </w: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 xml:space="preserve"> </w:t>
            </w: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Horaria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Curso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1B0A3C" w:rsidP="00854F08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1º</w:t>
            </w:r>
          </w:p>
        </w:tc>
      </w:tr>
      <w:tr w:rsidR="00521CDE" w:rsidRPr="00854F08" w:rsidTr="00854F08">
        <w:trPr>
          <w:trHeight w:val="484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Horas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1B0A3C" w:rsidP="00854F08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224</w:t>
            </w:r>
          </w:p>
        </w:tc>
      </w:tr>
      <w:tr w:rsidR="00521CDE" w:rsidRPr="00854F08" w:rsidTr="00854F08">
        <w:trPr>
          <w:trHeight w:val="484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Horas Semanales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1B0A3C" w:rsidP="00854F08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7</w:t>
            </w:r>
          </w:p>
        </w:tc>
      </w:tr>
      <w:tr w:rsidR="00521CDE" w:rsidRPr="00854F08" w:rsidTr="00854F08">
        <w:trPr>
          <w:trHeight w:val="484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Tipología</w:t>
            </w: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 xml:space="preserve"> </w:t>
            </w: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de</w:t>
            </w: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 xml:space="preserve"> </w:t>
            </w: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Módulo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Asociado a UC: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C2241" w:rsidRPr="003267F8" w:rsidRDefault="00DC2241" w:rsidP="00DC2241">
            <w:pPr>
              <w:rPr>
                <w:rFonts w:ascii="Trebuchet MS" w:hAnsi="Trebuchet MS" w:cs="Arial"/>
                <w:sz w:val="22"/>
              </w:rPr>
            </w:pPr>
            <w:r w:rsidRPr="003267F8">
              <w:rPr>
                <w:rFonts w:ascii="Trebuchet MS" w:hAnsi="Trebuchet MS" w:cs="Arial"/>
                <w:sz w:val="22"/>
              </w:rPr>
              <w:t>UC0009_3: Gestionar la maquinaria, equipos e instalaciones de jardinería.</w:t>
            </w:r>
          </w:p>
          <w:p w:rsidR="00DC2241" w:rsidRPr="003267F8" w:rsidRDefault="00DC2241" w:rsidP="00DC2241">
            <w:pPr>
              <w:rPr>
                <w:rFonts w:ascii="Trebuchet MS" w:hAnsi="Trebuchet MS" w:cs="Arial"/>
                <w:sz w:val="22"/>
              </w:rPr>
            </w:pPr>
            <w:r w:rsidRPr="003267F8">
              <w:rPr>
                <w:rFonts w:ascii="Trebuchet MS" w:hAnsi="Trebuchet MS" w:cs="Arial"/>
                <w:sz w:val="22"/>
              </w:rPr>
              <w:t>UC1132_3: Gestionar la maquinaria, equipos e instalaciones de la explotación agrícola.</w:t>
            </w:r>
          </w:p>
          <w:p w:rsidR="00521CDE" w:rsidRPr="00854F08" w:rsidRDefault="00DC2241" w:rsidP="00DC2241">
            <w:pPr>
              <w:rPr>
                <w:rFonts w:ascii="Trebuchet MS" w:hAnsi="Trebuchet MS" w:cs="Arial"/>
              </w:rPr>
            </w:pPr>
            <w:r w:rsidRPr="003267F8">
              <w:rPr>
                <w:rFonts w:ascii="Trebuchet MS" w:hAnsi="Trebuchet MS" w:cs="Arial"/>
                <w:sz w:val="22"/>
              </w:rPr>
              <w:t>UC0730_3: Gestionar la maquinaria, equipos e instalaciones de la explotación forestal.</w:t>
            </w:r>
          </w:p>
        </w:tc>
      </w:tr>
      <w:tr w:rsidR="00521CDE" w:rsidRPr="00854F08" w:rsidTr="00854F08">
        <w:trPr>
          <w:trHeight w:val="397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Transversal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DC2241" w:rsidP="00854F08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si</w:t>
            </w:r>
          </w:p>
        </w:tc>
      </w:tr>
      <w:tr w:rsidR="00521CDE" w:rsidRPr="00854F08" w:rsidTr="00854F08">
        <w:trPr>
          <w:trHeight w:val="484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Soporte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DC2241" w:rsidP="00854F08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si</w:t>
            </w:r>
          </w:p>
        </w:tc>
      </w:tr>
      <w:tr w:rsidR="00521CDE" w:rsidRPr="00854F08" w:rsidTr="00DC2241">
        <w:trPr>
          <w:trHeight w:val="77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Síntesis</w:t>
            </w: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 xml:space="preserve"> </w:t>
            </w: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del</w:t>
            </w: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 xml:space="preserve"> </w:t>
            </w: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Módulo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6B89" w:rsidRPr="00854F08" w:rsidRDefault="00DC2241" w:rsidP="00DC2241">
            <w:pPr>
              <w:rPr>
                <w:rFonts w:ascii="Trebuchet MS" w:hAnsi="Trebuchet MS" w:cs="Arial"/>
              </w:rPr>
            </w:pPr>
            <w:r w:rsidRPr="00DC2241">
              <w:rPr>
                <w:rFonts w:ascii="Trebuchet MS" w:hAnsi="Trebuchet MS" w:cs="Arial"/>
              </w:rPr>
              <w:t>Este módulo profesional contiene la formación necesaria para desempeñar la función de planificación y organización de la maquinaria, equipos e instalaciones de una empresa agrícola, forestal o de jardinería.</w:t>
            </w:r>
          </w:p>
        </w:tc>
      </w:tr>
    </w:tbl>
    <w:p w:rsidR="00E46B89" w:rsidRPr="00854F08" w:rsidRDefault="00AA6666" w:rsidP="00E46B89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lastRenderedPageBreak/>
        <w:t>TABLA 2: Normativa</w:t>
      </w:r>
    </w:p>
    <w:p w:rsidR="00E46B89" w:rsidRPr="00854F08" w:rsidRDefault="00E46B89" w:rsidP="00E46B89">
      <w:pPr>
        <w:rPr>
          <w:rFonts w:ascii="Trebuchet MS" w:hAnsi="Trebuchet MS"/>
        </w:rPr>
      </w:pPr>
    </w:p>
    <w:tbl>
      <w:tblPr>
        <w:tblW w:w="15028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63"/>
        <w:gridCol w:w="2958"/>
        <w:gridCol w:w="3564"/>
        <w:gridCol w:w="4058"/>
        <w:gridCol w:w="3685"/>
      </w:tblGrid>
      <w:tr w:rsidR="00E46B89" w:rsidRPr="00854F08" w:rsidTr="00854F08">
        <w:trPr>
          <w:trHeight w:val="423"/>
        </w:trPr>
        <w:tc>
          <w:tcPr>
            <w:tcW w:w="76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</w:p>
        </w:tc>
        <w:tc>
          <w:tcPr>
            <w:tcW w:w="29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8A5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6B89" w:rsidRPr="00854F08" w:rsidRDefault="00E46B89" w:rsidP="00B67AF4">
            <w:pPr>
              <w:spacing w:after="160" w:line="259" w:lineRule="auto"/>
              <w:jc w:val="center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  <w:b/>
                <w:bCs/>
              </w:rPr>
              <w:t>Ordenación</w:t>
            </w:r>
          </w:p>
        </w:tc>
        <w:tc>
          <w:tcPr>
            <w:tcW w:w="35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8A5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6B89" w:rsidRPr="00854F08" w:rsidRDefault="00E46B89" w:rsidP="00B67AF4">
            <w:pPr>
              <w:spacing w:after="160" w:line="259" w:lineRule="auto"/>
              <w:jc w:val="center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  <w:b/>
                <w:bCs/>
              </w:rPr>
              <w:t>Perfil Profesional</w:t>
            </w:r>
          </w:p>
        </w:tc>
        <w:tc>
          <w:tcPr>
            <w:tcW w:w="40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8A5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6B89" w:rsidRPr="00854F08" w:rsidRDefault="00E46B89" w:rsidP="00B67AF4">
            <w:pPr>
              <w:spacing w:after="160" w:line="259" w:lineRule="auto"/>
              <w:jc w:val="center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  <w:b/>
                <w:bCs/>
              </w:rPr>
              <w:t>Título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8A5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6B89" w:rsidRPr="00854F08" w:rsidRDefault="00E46B89" w:rsidP="00B67AF4">
            <w:pPr>
              <w:spacing w:after="160" w:line="259" w:lineRule="auto"/>
              <w:jc w:val="center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  <w:b/>
                <w:bCs/>
              </w:rPr>
              <w:t>Evaluación</w:t>
            </w:r>
          </w:p>
        </w:tc>
      </w:tr>
      <w:tr w:rsidR="00E46B89" w:rsidRPr="00854F08" w:rsidTr="00854F08">
        <w:trPr>
          <w:trHeight w:val="3314"/>
        </w:trPr>
        <w:tc>
          <w:tcPr>
            <w:tcW w:w="7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8A54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E46B89" w:rsidRPr="00854F08" w:rsidRDefault="00E46B89" w:rsidP="00B67AF4">
            <w:pPr>
              <w:spacing w:after="160" w:line="259" w:lineRule="auto"/>
              <w:jc w:val="center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  <w:b/>
                <w:bCs/>
              </w:rPr>
              <w:t>Estatal</w:t>
            </w:r>
          </w:p>
        </w:tc>
        <w:tc>
          <w:tcPr>
            <w:tcW w:w="29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6B89" w:rsidRPr="00854F08" w:rsidRDefault="00DC2241" w:rsidP="00B67AF4">
            <w:pPr>
              <w:spacing w:after="160" w:line="259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i/>
                <w:iCs/>
              </w:rPr>
              <w:t>Ley Orgánica 2/2006</w:t>
            </w:r>
            <w:r w:rsidR="00E46B89" w:rsidRPr="00854F08">
              <w:rPr>
                <w:rFonts w:ascii="Trebuchet MS" w:hAnsi="Trebuchet MS"/>
                <w:i/>
                <w:iCs/>
              </w:rPr>
              <w:t>, de 3 de mayo, de Educación</w:t>
            </w:r>
            <w:r w:rsidR="00E46B89" w:rsidRPr="00854F08">
              <w:rPr>
                <w:rFonts w:ascii="Trebuchet MS" w:hAnsi="Trebuchet MS"/>
              </w:rPr>
              <w:t xml:space="preserve"> modificada por ley Orgánica 8/</w:t>
            </w:r>
            <w:proofErr w:type="gramStart"/>
            <w:r w:rsidR="00E46B89" w:rsidRPr="00854F08">
              <w:rPr>
                <w:rFonts w:ascii="Trebuchet MS" w:hAnsi="Trebuchet MS"/>
              </w:rPr>
              <w:t>2013 ,</w:t>
            </w:r>
            <w:proofErr w:type="gramEnd"/>
            <w:r w:rsidR="00E46B89" w:rsidRPr="00854F08">
              <w:rPr>
                <w:rFonts w:ascii="Trebuchet MS" w:hAnsi="Trebuchet MS"/>
              </w:rPr>
              <w:t xml:space="preserve"> de 9 de diciembre, para la mejora de la calidad educativa.</w:t>
            </w:r>
          </w:p>
          <w:p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>Real Decreto 1147/2011, de 29 de julio, por el que se establece la ordenación general de la formación profesional del sistema educativo.</w:t>
            </w:r>
          </w:p>
        </w:tc>
        <w:tc>
          <w:tcPr>
            <w:tcW w:w="356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>LO 5/2002 de 19 de junio, de las Cualificaciones y de la Formación Profesional que pone en marcha del Sistema Nacional de Cualificaciones y Formación Profesional</w:t>
            </w:r>
          </w:p>
          <w:p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>RD 1416/2005 de 25 de noviembre, sobre el Catálogo Nacional de Cualificaciones Profesionales.</w:t>
            </w:r>
          </w:p>
          <w:p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>Real  Decreto 295/2004, de 20 de febrero, y modificada en el Real Decreto 109/2008, de 1 de febrero</w:t>
            </w:r>
          </w:p>
        </w:tc>
        <w:tc>
          <w:tcPr>
            <w:tcW w:w="40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2241" w:rsidRPr="00854F08" w:rsidRDefault="00DC2241" w:rsidP="00B67AF4">
            <w:pPr>
              <w:rPr>
                <w:rFonts w:ascii="Trebuchet MS" w:hAnsi="Trebuchet MS"/>
              </w:rPr>
            </w:pPr>
            <w:r w:rsidRPr="00DC2241">
              <w:rPr>
                <w:rFonts w:ascii="Trebuchet MS" w:hAnsi="Trebuchet MS"/>
              </w:rPr>
              <w:t>Real Decreto 259/2011, de 28 de febrero, por el que se establece el título de Técnico Superior en Paisajismo y Medio Rural y se fijan sus enseñanzas mínimas.</w:t>
            </w:r>
          </w:p>
        </w:tc>
        <w:tc>
          <w:tcPr>
            <w:tcW w:w="36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</w:p>
        </w:tc>
      </w:tr>
      <w:tr w:rsidR="00E46B89" w:rsidRPr="00854F08" w:rsidTr="00854F08">
        <w:trPr>
          <w:trHeight w:val="3314"/>
        </w:trPr>
        <w:tc>
          <w:tcPr>
            <w:tcW w:w="7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8A54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E46B89" w:rsidRPr="00854F08" w:rsidRDefault="00E46B89" w:rsidP="00B67AF4">
            <w:pPr>
              <w:spacing w:after="160" w:line="259" w:lineRule="auto"/>
              <w:jc w:val="center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  <w:b/>
                <w:bCs/>
              </w:rPr>
              <w:t>Autonómica</w:t>
            </w:r>
          </w:p>
        </w:tc>
        <w:tc>
          <w:tcPr>
            <w:tcW w:w="29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>Ley 17/2007, de 10 de diciembre, de Educación de Andalucía.</w:t>
            </w:r>
          </w:p>
          <w:p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>Decreto 327/2010, de 13 de julio, por el que se aprueba el Reglamento Orgánico de los Institutos de Educación Secundaria.</w:t>
            </w:r>
          </w:p>
        </w:tc>
        <w:tc>
          <w:tcPr>
            <w:tcW w:w="35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</w:p>
        </w:tc>
        <w:tc>
          <w:tcPr>
            <w:tcW w:w="4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2241" w:rsidRPr="00DC2241" w:rsidRDefault="00DC2241" w:rsidP="00DC2241">
            <w:pPr>
              <w:rPr>
                <w:rFonts w:ascii="Trebuchet MS" w:hAnsi="Trebuchet MS"/>
              </w:rPr>
            </w:pPr>
            <w:r w:rsidRPr="00DC2241">
              <w:rPr>
                <w:rFonts w:ascii="Trebuchet MS" w:hAnsi="Trebuchet MS"/>
              </w:rPr>
              <w:t>Orden de 14 de abril de 2014, por la que se desarrolla el currículo correspondiente al título de</w:t>
            </w:r>
          </w:p>
          <w:p w:rsidR="00DC2241" w:rsidRPr="00854F08" w:rsidRDefault="00DC2241" w:rsidP="00DC2241">
            <w:pPr>
              <w:rPr>
                <w:rFonts w:ascii="Trebuchet MS" w:hAnsi="Trebuchet MS"/>
              </w:rPr>
            </w:pPr>
            <w:r w:rsidRPr="00DC2241">
              <w:rPr>
                <w:rFonts w:ascii="Trebuchet MS" w:hAnsi="Trebuchet MS"/>
              </w:rPr>
              <w:t>Técnico Superior en Paisajismo y Medio Rural.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6B89" w:rsidRPr="00854F08" w:rsidRDefault="00E46B89" w:rsidP="00B67AF4">
            <w:pPr>
              <w:spacing w:after="160" w:line="259" w:lineRule="auto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 xml:space="preserve">Orden de 29 de septiembre de 2010, por la que se regula la evaluación, certificación, acreditación y titulación académica del alumnado que cursa enseñanzas de formación profesional inicial que forma parte del sistema educativo en la Comunidad Autónoma de Andalucía. </w:t>
            </w:r>
          </w:p>
        </w:tc>
      </w:tr>
    </w:tbl>
    <w:p w:rsidR="00E46B89" w:rsidRPr="00854F08" w:rsidRDefault="00E46B89">
      <w:pPr>
        <w:rPr>
          <w:rFonts w:ascii="Trebuchet MS" w:hAnsi="Trebuchet MS"/>
        </w:rPr>
        <w:sectPr w:rsidR="00E46B89" w:rsidRPr="00854F08" w:rsidSect="00526154">
          <w:footerReference w:type="default" r:id="rId7"/>
          <w:pgSz w:w="16840" w:h="11900" w:orient="landscape"/>
          <w:pgMar w:top="992" w:right="709" w:bottom="703" w:left="992" w:header="709" w:footer="709" w:gutter="0"/>
          <w:cols w:space="708"/>
          <w:docGrid w:linePitch="360"/>
        </w:sectPr>
      </w:pPr>
    </w:p>
    <w:p w:rsidR="00AA6666" w:rsidRPr="00854F08" w:rsidRDefault="00AA6666" w:rsidP="00AA6666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lastRenderedPageBreak/>
        <w:t>TABLA 3: Identificación de las partes de las Competencias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679"/>
        <w:gridCol w:w="4679"/>
        <w:gridCol w:w="4679"/>
      </w:tblGrid>
      <w:tr w:rsidR="00AA6666" w:rsidRPr="00854F08" w:rsidTr="00AA6666">
        <w:trPr>
          <w:jc w:val="center"/>
        </w:trPr>
        <w:tc>
          <w:tcPr>
            <w:tcW w:w="1242" w:type="dxa"/>
            <w:shd w:val="clear" w:color="auto" w:fill="002060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CPPS</w:t>
            </w:r>
          </w:p>
        </w:tc>
        <w:tc>
          <w:tcPr>
            <w:tcW w:w="4679" w:type="dxa"/>
            <w:shd w:val="clear" w:color="auto" w:fill="002060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Qué</w:t>
            </w:r>
          </w:p>
        </w:tc>
        <w:tc>
          <w:tcPr>
            <w:tcW w:w="4679" w:type="dxa"/>
            <w:shd w:val="clear" w:color="auto" w:fill="002060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Cómo</w:t>
            </w:r>
          </w:p>
        </w:tc>
        <w:tc>
          <w:tcPr>
            <w:tcW w:w="4679" w:type="dxa"/>
            <w:shd w:val="clear" w:color="auto" w:fill="002060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Para Qué</w:t>
            </w:r>
          </w:p>
        </w:tc>
      </w:tr>
      <w:tr w:rsidR="00B42820" w:rsidRPr="00854F08" w:rsidTr="00B42820">
        <w:trPr>
          <w:trHeight w:val="515"/>
          <w:jc w:val="center"/>
        </w:trPr>
        <w:tc>
          <w:tcPr>
            <w:tcW w:w="1242" w:type="dxa"/>
            <w:shd w:val="clear" w:color="auto" w:fill="auto"/>
          </w:tcPr>
          <w:p w:rsidR="00B42820" w:rsidRPr="00B42820" w:rsidRDefault="00B42820" w:rsidP="00B42820">
            <w:pPr>
              <w:jc w:val="center"/>
              <w:rPr>
                <w:sz w:val="18"/>
                <w:szCs w:val="18"/>
              </w:rPr>
            </w:pPr>
            <w:r w:rsidRPr="00B42820">
              <w:rPr>
                <w:sz w:val="18"/>
                <w:szCs w:val="18"/>
              </w:rPr>
              <w:t xml:space="preserve">f) </w:t>
            </w:r>
          </w:p>
        </w:tc>
        <w:tc>
          <w:tcPr>
            <w:tcW w:w="4679" w:type="dxa"/>
            <w:shd w:val="clear" w:color="auto" w:fill="auto"/>
          </w:tcPr>
          <w:p w:rsidR="00B42820" w:rsidRPr="00B42820" w:rsidRDefault="00B42820" w:rsidP="00B42820">
            <w:pPr>
              <w:rPr>
                <w:b/>
                <w:sz w:val="18"/>
                <w:szCs w:val="18"/>
              </w:rPr>
            </w:pPr>
            <w:r w:rsidRPr="00B42820">
              <w:rPr>
                <w:b/>
                <w:sz w:val="18"/>
                <w:szCs w:val="18"/>
              </w:rPr>
              <w:t>Supervisar y realizar trabajos en altura</w:t>
            </w:r>
            <w:r w:rsidRPr="00B42820">
              <w:rPr>
                <w:sz w:val="18"/>
                <w:szCs w:val="18"/>
              </w:rPr>
              <w:t xml:space="preserve">, </w:t>
            </w:r>
          </w:p>
        </w:tc>
        <w:tc>
          <w:tcPr>
            <w:tcW w:w="4679" w:type="dxa"/>
            <w:shd w:val="clear" w:color="auto" w:fill="auto"/>
          </w:tcPr>
          <w:p w:rsidR="00B42820" w:rsidRPr="00B42820" w:rsidRDefault="00B42820" w:rsidP="00B42820">
            <w:pPr>
              <w:rPr>
                <w:sz w:val="18"/>
                <w:szCs w:val="18"/>
              </w:rPr>
            </w:pPr>
            <w:r w:rsidRPr="00B42820">
              <w:rPr>
                <w:sz w:val="18"/>
                <w:szCs w:val="18"/>
              </w:rPr>
              <w:t>utilizando las herramientas y máquinas en condiciones de seguridad.</w:t>
            </w:r>
          </w:p>
        </w:tc>
        <w:tc>
          <w:tcPr>
            <w:tcW w:w="4679" w:type="dxa"/>
            <w:shd w:val="clear" w:color="auto" w:fill="auto"/>
          </w:tcPr>
          <w:p w:rsidR="00B42820" w:rsidRPr="00B42820" w:rsidRDefault="00B42820" w:rsidP="00B42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</w:tr>
      <w:tr w:rsidR="00B42820" w:rsidRPr="00854F08" w:rsidTr="00B42820">
        <w:trPr>
          <w:trHeight w:val="706"/>
          <w:jc w:val="center"/>
        </w:trPr>
        <w:tc>
          <w:tcPr>
            <w:tcW w:w="1242" w:type="dxa"/>
            <w:shd w:val="clear" w:color="auto" w:fill="auto"/>
          </w:tcPr>
          <w:p w:rsidR="00B42820" w:rsidRPr="00B42820" w:rsidRDefault="00B42820" w:rsidP="00B42820">
            <w:pPr>
              <w:jc w:val="center"/>
              <w:rPr>
                <w:b/>
                <w:sz w:val="18"/>
                <w:szCs w:val="18"/>
              </w:rPr>
            </w:pPr>
            <w:r w:rsidRPr="00B42820">
              <w:rPr>
                <w:sz w:val="18"/>
                <w:szCs w:val="18"/>
              </w:rPr>
              <w:t xml:space="preserve"> j) </w:t>
            </w:r>
          </w:p>
        </w:tc>
        <w:tc>
          <w:tcPr>
            <w:tcW w:w="4679" w:type="dxa"/>
            <w:shd w:val="clear" w:color="auto" w:fill="auto"/>
          </w:tcPr>
          <w:p w:rsidR="00B42820" w:rsidRPr="00B42820" w:rsidRDefault="00B42820" w:rsidP="00B42820">
            <w:pPr>
              <w:rPr>
                <w:b/>
                <w:sz w:val="18"/>
                <w:szCs w:val="18"/>
              </w:rPr>
            </w:pPr>
            <w:r w:rsidRPr="00B42820">
              <w:rPr>
                <w:b/>
                <w:sz w:val="18"/>
                <w:szCs w:val="18"/>
              </w:rPr>
              <w:t>Programar el mantenimiento y controlar el funcionamiento y utilización de la maquinaria,</w:t>
            </w:r>
            <w:r w:rsidRPr="00B42820">
              <w:rPr>
                <w:sz w:val="18"/>
                <w:szCs w:val="18"/>
              </w:rPr>
              <w:t xml:space="preserve"> equipos e instalaciones agrícolas y de jardinería,</w:t>
            </w:r>
          </w:p>
        </w:tc>
        <w:tc>
          <w:tcPr>
            <w:tcW w:w="4679" w:type="dxa"/>
            <w:shd w:val="clear" w:color="auto" w:fill="auto"/>
          </w:tcPr>
          <w:p w:rsidR="00B42820" w:rsidRPr="00B42820" w:rsidRDefault="00B42820" w:rsidP="00B42820">
            <w:pPr>
              <w:rPr>
                <w:b/>
                <w:sz w:val="18"/>
                <w:szCs w:val="18"/>
              </w:rPr>
            </w:pPr>
            <w:r w:rsidRPr="00B42820">
              <w:rPr>
                <w:sz w:val="18"/>
                <w:szCs w:val="18"/>
              </w:rPr>
              <w:t xml:space="preserve">organizando los trabajos del taller. </w:t>
            </w:r>
          </w:p>
        </w:tc>
        <w:tc>
          <w:tcPr>
            <w:tcW w:w="4679" w:type="dxa"/>
            <w:shd w:val="clear" w:color="auto" w:fill="auto"/>
          </w:tcPr>
          <w:p w:rsidR="00B42820" w:rsidRPr="00B42820" w:rsidRDefault="00B42820" w:rsidP="00B42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</w:tr>
      <w:tr w:rsidR="00B42820" w:rsidRPr="00854F08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:rsidR="00B42820" w:rsidRPr="00B42820" w:rsidRDefault="00B42820" w:rsidP="00B42820">
            <w:pPr>
              <w:jc w:val="center"/>
              <w:rPr>
                <w:b/>
                <w:sz w:val="18"/>
                <w:szCs w:val="18"/>
              </w:rPr>
            </w:pPr>
            <w:r w:rsidRPr="00B42820">
              <w:rPr>
                <w:sz w:val="18"/>
                <w:szCs w:val="18"/>
              </w:rPr>
              <w:t xml:space="preserve">m) </w:t>
            </w:r>
          </w:p>
        </w:tc>
        <w:tc>
          <w:tcPr>
            <w:tcW w:w="4679" w:type="dxa"/>
            <w:shd w:val="clear" w:color="auto" w:fill="auto"/>
          </w:tcPr>
          <w:p w:rsidR="00B42820" w:rsidRPr="00B42820" w:rsidRDefault="00B42820" w:rsidP="00B42820">
            <w:pPr>
              <w:rPr>
                <w:b/>
                <w:sz w:val="18"/>
                <w:szCs w:val="18"/>
              </w:rPr>
            </w:pPr>
            <w:r w:rsidRPr="00B42820">
              <w:rPr>
                <w:b/>
                <w:sz w:val="18"/>
                <w:szCs w:val="18"/>
              </w:rPr>
              <w:t>Controlar las operaciones de producción</w:t>
            </w:r>
            <w:r w:rsidRPr="00B42820">
              <w:rPr>
                <w:sz w:val="18"/>
                <w:szCs w:val="18"/>
              </w:rPr>
              <w:t xml:space="preserve">, </w:t>
            </w:r>
          </w:p>
        </w:tc>
        <w:tc>
          <w:tcPr>
            <w:tcW w:w="4679" w:type="dxa"/>
            <w:shd w:val="clear" w:color="auto" w:fill="auto"/>
          </w:tcPr>
          <w:p w:rsidR="00B42820" w:rsidRPr="00B42820" w:rsidRDefault="00B42820" w:rsidP="00B42820">
            <w:pPr>
              <w:rPr>
                <w:b/>
                <w:sz w:val="18"/>
                <w:szCs w:val="18"/>
              </w:rPr>
            </w:pPr>
            <w:r w:rsidRPr="00B42820">
              <w:rPr>
                <w:sz w:val="18"/>
                <w:szCs w:val="18"/>
              </w:rPr>
              <w:t>comprobando que se utilizan las técnicas, métodos, medios y equipos que se ajustan a las operaciones que se tienen que realizar y optimizan el rendimiento.</w:t>
            </w:r>
          </w:p>
        </w:tc>
        <w:tc>
          <w:tcPr>
            <w:tcW w:w="4679" w:type="dxa"/>
            <w:shd w:val="clear" w:color="auto" w:fill="auto"/>
          </w:tcPr>
          <w:p w:rsidR="00B42820" w:rsidRPr="00B42820" w:rsidRDefault="00B42820" w:rsidP="00B42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</w:tr>
      <w:tr w:rsidR="00B42820" w:rsidRPr="00854F08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:rsidR="00B42820" w:rsidRPr="00B42820" w:rsidRDefault="00B42820" w:rsidP="00B42820">
            <w:pPr>
              <w:jc w:val="center"/>
              <w:rPr>
                <w:b/>
                <w:sz w:val="18"/>
                <w:szCs w:val="18"/>
              </w:rPr>
            </w:pPr>
            <w:r w:rsidRPr="00B42820">
              <w:rPr>
                <w:sz w:val="18"/>
                <w:szCs w:val="18"/>
              </w:rPr>
              <w:t xml:space="preserve">q) </w:t>
            </w:r>
          </w:p>
        </w:tc>
        <w:tc>
          <w:tcPr>
            <w:tcW w:w="4679" w:type="dxa"/>
            <w:shd w:val="clear" w:color="auto" w:fill="auto"/>
          </w:tcPr>
          <w:p w:rsidR="00B42820" w:rsidRPr="00B42820" w:rsidRDefault="00B42820" w:rsidP="00B42820">
            <w:pPr>
              <w:rPr>
                <w:b/>
                <w:sz w:val="18"/>
                <w:szCs w:val="18"/>
              </w:rPr>
            </w:pPr>
            <w:r w:rsidRPr="00B42820">
              <w:rPr>
                <w:b/>
                <w:sz w:val="18"/>
                <w:szCs w:val="18"/>
              </w:rPr>
              <w:t xml:space="preserve">Adaptarse a las nuevas situaciones laborales, </w:t>
            </w:r>
          </w:p>
        </w:tc>
        <w:tc>
          <w:tcPr>
            <w:tcW w:w="4679" w:type="dxa"/>
            <w:shd w:val="clear" w:color="auto" w:fill="auto"/>
          </w:tcPr>
          <w:p w:rsidR="00B42820" w:rsidRPr="00B42820" w:rsidRDefault="00B42820" w:rsidP="00B42820">
            <w:pPr>
              <w:rPr>
                <w:b/>
                <w:sz w:val="18"/>
                <w:szCs w:val="18"/>
              </w:rPr>
            </w:pPr>
            <w:r w:rsidRPr="00B42820">
              <w:rPr>
                <w:sz w:val="18"/>
                <w:szCs w:val="18"/>
              </w:rPr>
              <w:t>manteniendo actualizados los conocimientos científicos, técnicos y tecnológicos relativos a su entorno profesional, gestionando su formación y los recursos existentes en el aprendizaje a lo largo de la vida y utilizando las tecnologías de la información y la comunicación.</w:t>
            </w:r>
          </w:p>
        </w:tc>
        <w:tc>
          <w:tcPr>
            <w:tcW w:w="4679" w:type="dxa"/>
            <w:shd w:val="clear" w:color="auto" w:fill="auto"/>
          </w:tcPr>
          <w:p w:rsidR="00B42820" w:rsidRPr="00B42820" w:rsidRDefault="00B42820" w:rsidP="00B42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</w:tr>
      <w:tr w:rsidR="00B42820" w:rsidRPr="00854F08" w:rsidTr="00B42820">
        <w:trPr>
          <w:trHeight w:val="517"/>
          <w:jc w:val="center"/>
        </w:trPr>
        <w:tc>
          <w:tcPr>
            <w:tcW w:w="1242" w:type="dxa"/>
            <w:shd w:val="clear" w:color="auto" w:fill="auto"/>
          </w:tcPr>
          <w:p w:rsidR="00B42820" w:rsidRPr="00B42820" w:rsidRDefault="00B42820" w:rsidP="00B42820">
            <w:pPr>
              <w:jc w:val="center"/>
              <w:rPr>
                <w:b/>
                <w:sz w:val="18"/>
                <w:szCs w:val="18"/>
              </w:rPr>
            </w:pPr>
            <w:r w:rsidRPr="00B42820">
              <w:rPr>
                <w:sz w:val="18"/>
                <w:szCs w:val="18"/>
              </w:rPr>
              <w:t xml:space="preserve">r) </w:t>
            </w:r>
          </w:p>
        </w:tc>
        <w:tc>
          <w:tcPr>
            <w:tcW w:w="4679" w:type="dxa"/>
            <w:shd w:val="clear" w:color="auto" w:fill="auto"/>
          </w:tcPr>
          <w:p w:rsidR="00B42820" w:rsidRPr="00B42820" w:rsidRDefault="00B42820" w:rsidP="00B42820">
            <w:pPr>
              <w:rPr>
                <w:b/>
                <w:sz w:val="18"/>
                <w:szCs w:val="18"/>
              </w:rPr>
            </w:pPr>
            <w:r w:rsidRPr="00B42820">
              <w:rPr>
                <w:b/>
                <w:sz w:val="18"/>
                <w:szCs w:val="18"/>
              </w:rPr>
              <w:t>Resolver situaciones, problemas o contingencias con iniciativa y autonomía</w:t>
            </w:r>
            <w:r w:rsidRPr="00B42820">
              <w:rPr>
                <w:sz w:val="18"/>
                <w:szCs w:val="18"/>
              </w:rPr>
              <w:t xml:space="preserve"> en el ámbito de su competencia, </w:t>
            </w:r>
          </w:p>
        </w:tc>
        <w:tc>
          <w:tcPr>
            <w:tcW w:w="4679" w:type="dxa"/>
            <w:shd w:val="clear" w:color="auto" w:fill="auto"/>
          </w:tcPr>
          <w:p w:rsidR="00B42820" w:rsidRPr="00B42820" w:rsidRDefault="00B42820" w:rsidP="00B42820">
            <w:pPr>
              <w:rPr>
                <w:b/>
                <w:sz w:val="18"/>
                <w:szCs w:val="18"/>
              </w:rPr>
            </w:pPr>
            <w:r w:rsidRPr="00B42820">
              <w:rPr>
                <w:sz w:val="18"/>
                <w:szCs w:val="18"/>
              </w:rPr>
              <w:t>con creatividad, innovación y espíritu de mejora en el trabajo personal y en el de los miembros del equipo.</w:t>
            </w:r>
          </w:p>
        </w:tc>
        <w:tc>
          <w:tcPr>
            <w:tcW w:w="4679" w:type="dxa"/>
            <w:shd w:val="clear" w:color="auto" w:fill="auto"/>
          </w:tcPr>
          <w:p w:rsidR="00B42820" w:rsidRPr="00B42820" w:rsidRDefault="00B42820" w:rsidP="00B42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</w:tr>
      <w:tr w:rsidR="00B42820" w:rsidRPr="00854F08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:rsidR="00B42820" w:rsidRPr="00B42820" w:rsidRDefault="00B42820" w:rsidP="00B42820">
            <w:pPr>
              <w:jc w:val="center"/>
              <w:rPr>
                <w:b/>
                <w:sz w:val="18"/>
                <w:szCs w:val="18"/>
              </w:rPr>
            </w:pPr>
            <w:r w:rsidRPr="00B42820">
              <w:rPr>
                <w:sz w:val="18"/>
                <w:szCs w:val="18"/>
              </w:rPr>
              <w:t xml:space="preserve">s) </w:t>
            </w:r>
          </w:p>
        </w:tc>
        <w:tc>
          <w:tcPr>
            <w:tcW w:w="4679" w:type="dxa"/>
            <w:shd w:val="clear" w:color="auto" w:fill="auto"/>
          </w:tcPr>
          <w:p w:rsidR="00B42820" w:rsidRPr="00B42820" w:rsidRDefault="00B42820" w:rsidP="00B42820">
            <w:pPr>
              <w:rPr>
                <w:b/>
                <w:sz w:val="18"/>
                <w:szCs w:val="18"/>
              </w:rPr>
            </w:pPr>
            <w:r w:rsidRPr="00B42820">
              <w:rPr>
                <w:b/>
                <w:sz w:val="18"/>
                <w:szCs w:val="18"/>
              </w:rPr>
              <w:t xml:space="preserve">Organizar y coordinar equipos de trabajo </w:t>
            </w:r>
          </w:p>
        </w:tc>
        <w:tc>
          <w:tcPr>
            <w:tcW w:w="4679" w:type="dxa"/>
            <w:shd w:val="clear" w:color="auto" w:fill="auto"/>
          </w:tcPr>
          <w:p w:rsidR="00B42820" w:rsidRPr="00B42820" w:rsidRDefault="00B42820" w:rsidP="00B42820">
            <w:pPr>
              <w:rPr>
                <w:b/>
                <w:sz w:val="18"/>
                <w:szCs w:val="18"/>
              </w:rPr>
            </w:pPr>
            <w:r w:rsidRPr="00B42820">
              <w:rPr>
                <w:sz w:val="18"/>
                <w:szCs w:val="18"/>
              </w:rPr>
              <w:t>con responsabilidad, supervisando el desarrollo del mismo, manteniendo relaciones fluidas y asumiendo el liderazgo, así como aportando soluciones a los conflictos grupales que se presentan.</w:t>
            </w:r>
          </w:p>
        </w:tc>
        <w:tc>
          <w:tcPr>
            <w:tcW w:w="4679" w:type="dxa"/>
            <w:shd w:val="clear" w:color="auto" w:fill="auto"/>
          </w:tcPr>
          <w:p w:rsidR="00B42820" w:rsidRPr="00B42820" w:rsidRDefault="00B42820" w:rsidP="00B42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</w:tr>
      <w:tr w:rsidR="00B42820" w:rsidRPr="00854F08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:rsidR="00B42820" w:rsidRPr="00B42820" w:rsidRDefault="00B42820" w:rsidP="00B42820">
            <w:pPr>
              <w:jc w:val="center"/>
              <w:rPr>
                <w:b/>
                <w:sz w:val="18"/>
                <w:szCs w:val="18"/>
              </w:rPr>
            </w:pPr>
            <w:r w:rsidRPr="00B42820">
              <w:rPr>
                <w:sz w:val="18"/>
                <w:szCs w:val="18"/>
              </w:rPr>
              <w:t xml:space="preserve">t) </w:t>
            </w:r>
          </w:p>
        </w:tc>
        <w:tc>
          <w:tcPr>
            <w:tcW w:w="4679" w:type="dxa"/>
            <w:shd w:val="clear" w:color="auto" w:fill="auto"/>
          </w:tcPr>
          <w:p w:rsidR="00B42820" w:rsidRPr="00B42820" w:rsidRDefault="00B42820" w:rsidP="00B42820">
            <w:pPr>
              <w:rPr>
                <w:b/>
                <w:sz w:val="18"/>
                <w:szCs w:val="18"/>
              </w:rPr>
            </w:pPr>
            <w:r w:rsidRPr="00B42820">
              <w:rPr>
                <w:sz w:val="18"/>
                <w:szCs w:val="18"/>
              </w:rPr>
              <w:t xml:space="preserve">Comunicarse con sus iguales, superiores, clientes y personas bajo su responsabilidad, </w:t>
            </w:r>
          </w:p>
        </w:tc>
        <w:tc>
          <w:tcPr>
            <w:tcW w:w="4679" w:type="dxa"/>
            <w:shd w:val="clear" w:color="auto" w:fill="auto"/>
          </w:tcPr>
          <w:p w:rsidR="00B42820" w:rsidRPr="00B42820" w:rsidRDefault="00B42820" w:rsidP="00B42820">
            <w:pPr>
              <w:rPr>
                <w:b/>
                <w:sz w:val="18"/>
                <w:szCs w:val="18"/>
              </w:rPr>
            </w:pPr>
            <w:r w:rsidRPr="00B42820">
              <w:rPr>
                <w:sz w:val="18"/>
                <w:szCs w:val="18"/>
              </w:rPr>
              <w:t>utilizando vías eficaces de comunicación, transmitiendo la información o conocimientos adecuados y respetando la autonomía y competencia de las personas que intervienen en el ámbito de su trabajo.</w:t>
            </w:r>
          </w:p>
        </w:tc>
        <w:tc>
          <w:tcPr>
            <w:tcW w:w="4679" w:type="dxa"/>
            <w:shd w:val="clear" w:color="auto" w:fill="auto"/>
          </w:tcPr>
          <w:p w:rsidR="00B42820" w:rsidRPr="00B42820" w:rsidRDefault="00B42820" w:rsidP="00B42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</w:tr>
      <w:tr w:rsidR="00B42820" w:rsidRPr="00854F08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:rsidR="00B42820" w:rsidRPr="00B42820" w:rsidRDefault="00B42820" w:rsidP="00B42820">
            <w:pPr>
              <w:jc w:val="center"/>
              <w:rPr>
                <w:b/>
                <w:sz w:val="18"/>
                <w:szCs w:val="18"/>
              </w:rPr>
            </w:pPr>
            <w:r w:rsidRPr="00B42820">
              <w:rPr>
                <w:sz w:val="18"/>
                <w:szCs w:val="18"/>
              </w:rPr>
              <w:t>u)</w:t>
            </w:r>
          </w:p>
        </w:tc>
        <w:tc>
          <w:tcPr>
            <w:tcW w:w="4679" w:type="dxa"/>
            <w:shd w:val="clear" w:color="auto" w:fill="auto"/>
          </w:tcPr>
          <w:p w:rsidR="00B42820" w:rsidRPr="00B42820" w:rsidRDefault="00B42820" w:rsidP="00B42820">
            <w:pPr>
              <w:rPr>
                <w:b/>
                <w:sz w:val="18"/>
                <w:szCs w:val="18"/>
              </w:rPr>
            </w:pPr>
            <w:r w:rsidRPr="00B42820">
              <w:rPr>
                <w:b/>
                <w:sz w:val="18"/>
                <w:szCs w:val="18"/>
              </w:rPr>
              <w:t>Generar entornos seguros</w:t>
            </w:r>
            <w:r w:rsidRPr="00B42820">
              <w:rPr>
                <w:sz w:val="18"/>
                <w:szCs w:val="18"/>
              </w:rPr>
              <w:t xml:space="preserve"> en el desarrollo de su trabajo y el de su equipo, </w:t>
            </w:r>
          </w:p>
        </w:tc>
        <w:tc>
          <w:tcPr>
            <w:tcW w:w="4679" w:type="dxa"/>
            <w:shd w:val="clear" w:color="auto" w:fill="auto"/>
          </w:tcPr>
          <w:p w:rsidR="00B42820" w:rsidRPr="00B42820" w:rsidRDefault="00B42820" w:rsidP="00B42820">
            <w:pPr>
              <w:rPr>
                <w:b/>
                <w:sz w:val="18"/>
                <w:szCs w:val="18"/>
              </w:rPr>
            </w:pPr>
            <w:r w:rsidRPr="00B42820">
              <w:rPr>
                <w:sz w:val="18"/>
                <w:szCs w:val="18"/>
              </w:rPr>
              <w:t>supervisando y aplicando los procedimientos de prevención de riesgos laborales y ambientales, de acuerdo con lo establecido por la normativa y los objetivos de la empresa.</w:t>
            </w:r>
          </w:p>
        </w:tc>
        <w:tc>
          <w:tcPr>
            <w:tcW w:w="4679" w:type="dxa"/>
            <w:shd w:val="clear" w:color="auto" w:fill="auto"/>
          </w:tcPr>
          <w:p w:rsidR="00B42820" w:rsidRPr="00B42820" w:rsidRDefault="00B42820" w:rsidP="00B42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</w:tr>
      <w:tr w:rsidR="00B42820" w:rsidRPr="00854F08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:rsidR="00B42820" w:rsidRPr="00B42820" w:rsidRDefault="00B42820" w:rsidP="00B42820">
            <w:pPr>
              <w:jc w:val="center"/>
              <w:rPr>
                <w:b/>
                <w:sz w:val="18"/>
                <w:szCs w:val="18"/>
              </w:rPr>
            </w:pPr>
            <w:r w:rsidRPr="00B42820">
              <w:rPr>
                <w:sz w:val="18"/>
                <w:szCs w:val="18"/>
              </w:rPr>
              <w:t xml:space="preserve">v) </w:t>
            </w:r>
          </w:p>
        </w:tc>
        <w:tc>
          <w:tcPr>
            <w:tcW w:w="4679" w:type="dxa"/>
            <w:shd w:val="clear" w:color="auto" w:fill="auto"/>
          </w:tcPr>
          <w:p w:rsidR="00B42820" w:rsidRPr="00B42820" w:rsidRDefault="00B42820" w:rsidP="00B42820">
            <w:pPr>
              <w:rPr>
                <w:b/>
                <w:sz w:val="18"/>
                <w:szCs w:val="18"/>
              </w:rPr>
            </w:pPr>
            <w:r w:rsidRPr="00B42820">
              <w:rPr>
                <w:b/>
                <w:sz w:val="18"/>
                <w:szCs w:val="18"/>
              </w:rPr>
              <w:t>Supervisar y aplicar procedimientos de gestión de calidad,</w:t>
            </w:r>
            <w:r w:rsidRPr="00B42820">
              <w:rPr>
                <w:sz w:val="18"/>
                <w:szCs w:val="18"/>
              </w:rPr>
              <w:t xml:space="preserve"> de accesibilidad universal y de «diseño para todos», en las actividades profesionales incluidas en los procesos de producción o prestación de servicios. </w:t>
            </w:r>
          </w:p>
        </w:tc>
        <w:tc>
          <w:tcPr>
            <w:tcW w:w="4679" w:type="dxa"/>
            <w:shd w:val="clear" w:color="auto" w:fill="auto"/>
          </w:tcPr>
          <w:p w:rsidR="00B42820" w:rsidRPr="00B42820" w:rsidRDefault="00B42820" w:rsidP="00B42820">
            <w:pPr>
              <w:rPr>
                <w:sz w:val="18"/>
                <w:szCs w:val="18"/>
              </w:rPr>
            </w:pPr>
          </w:p>
        </w:tc>
        <w:tc>
          <w:tcPr>
            <w:tcW w:w="4679" w:type="dxa"/>
            <w:shd w:val="clear" w:color="auto" w:fill="auto"/>
          </w:tcPr>
          <w:p w:rsidR="00B42820" w:rsidRPr="00B42820" w:rsidRDefault="00B42820" w:rsidP="00B42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</w:tr>
      <w:tr w:rsidR="00B42820" w:rsidRPr="00854F08" w:rsidTr="00B42820">
        <w:trPr>
          <w:trHeight w:val="687"/>
          <w:jc w:val="center"/>
        </w:trPr>
        <w:tc>
          <w:tcPr>
            <w:tcW w:w="1242" w:type="dxa"/>
            <w:shd w:val="clear" w:color="auto" w:fill="auto"/>
          </w:tcPr>
          <w:p w:rsidR="00B42820" w:rsidRPr="00B42820" w:rsidRDefault="00B42820" w:rsidP="00B42820">
            <w:pPr>
              <w:jc w:val="center"/>
              <w:rPr>
                <w:b/>
                <w:sz w:val="18"/>
                <w:szCs w:val="18"/>
              </w:rPr>
            </w:pPr>
            <w:r w:rsidRPr="00B42820">
              <w:rPr>
                <w:sz w:val="18"/>
                <w:szCs w:val="18"/>
              </w:rPr>
              <w:t xml:space="preserve">x) </w:t>
            </w:r>
          </w:p>
        </w:tc>
        <w:tc>
          <w:tcPr>
            <w:tcW w:w="4679" w:type="dxa"/>
            <w:shd w:val="clear" w:color="auto" w:fill="auto"/>
          </w:tcPr>
          <w:p w:rsidR="00B42820" w:rsidRPr="00B42820" w:rsidRDefault="00B42820" w:rsidP="00B42820">
            <w:pPr>
              <w:rPr>
                <w:b/>
                <w:sz w:val="18"/>
                <w:szCs w:val="18"/>
              </w:rPr>
            </w:pPr>
            <w:r w:rsidRPr="00B42820">
              <w:rPr>
                <w:sz w:val="18"/>
                <w:szCs w:val="18"/>
              </w:rPr>
              <w:t>Ejercer sus derechos y cumplir con las obligaciones derivadas de su actividad profesional,</w:t>
            </w:r>
          </w:p>
        </w:tc>
        <w:tc>
          <w:tcPr>
            <w:tcW w:w="4679" w:type="dxa"/>
            <w:shd w:val="clear" w:color="auto" w:fill="auto"/>
          </w:tcPr>
          <w:p w:rsidR="00B42820" w:rsidRPr="00B42820" w:rsidRDefault="00B42820" w:rsidP="00B42820">
            <w:pPr>
              <w:rPr>
                <w:sz w:val="18"/>
                <w:szCs w:val="18"/>
              </w:rPr>
            </w:pPr>
            <w:r w:rsidRPr="00B42820">
              <w:rPr>
                <w:sz w:val="18"/>
                <w:szCs w:val="18"/>
              </w:rPr>
              <w:t xml:space="preserve"> de acuerdo con lo establecido en la legislación vigente, participando activamente en la vida económica, social y cultural.</w:t>
            </w:r>
          </w:p>
        </w:tc>
        <w:tc>
          <w:tcPr>
            <w:tcW w:w="4679" w:type="dxa"/>
            <w:shd w:val="clear" w:color="auto" w:fill="auto"/>
          </w:tcPr>
          <w:p w:rsidR="00B42820" w:rsidRPr="00B42820" w:rsidRDefault="00B42820" w:rsidP="00B42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</w:tr>
    </w:tbl>
    <w:p w:rsidR="00AA6666" w:rsidRDefault="00AA6666" w:rsidP="00E46B89">
      <w:pPr>
        <w:jc w:val="center"/>
        <w:rPr>
          <w:rFonts w:ascii="Trebuchet MS" w:hAnsi="Trebuchet MS"/>
          <w:sz w:val="28"/>
          <w:szCs w:val="28"/>
        </w:rPr>
      </w:pPr>
    </w:p>
    <w:p w:rsidR="00B42820" w:rsidRDefault="00B42820" w:rsidP="00E46B89">
      <w:pPr>
        <w:jc w:val="center"/>
        <w:rPr>
          <w:rFonts w:ascii="Trebuchet MS" w:hAnsi="Trebuchet MS"/>
          <w:sz w:val="28"/>
          <w:szCs w:val="28"/>
        </w:rPr>
      </w:pPr>
    </w:p>
    <w:p w:rsidR="00B42820" w:rsidRDefault="00B42820" w:rsidP="00E46B89">
      <w:pPr>
        <w:jc w:val="center"/>
        <w:rPr>
          <w:rFonts w:ascii="Trebuchet MS" w:hAnsi="Trebuchet MS"/>
          <w:sz w:val="28"/>
          <w:szCs w:val="28"/>
        </w:rPr>
      </w:pPr>
    </w:p>
    <w:p w:rsidR="00B42820" w:rsidRDefault="00B42820" w:rsidP="00E46B89">
      <w:pPr>
        <w:jc w:val="center"/>
        <w:rPr>
          <w:rFonts w:ascii="Trebuchet MS" w:hAnsi="Trebuchet MS"/>
          <w:sz w:val="28"/>
          <w:szCs w:val="28"/>
        </w:rPr>
      </w:pPr>
    </w:p>
    <w:p w:rsidR="00B42820" w:rsidRPr="00854F08" w:rsidRDefault="00B42820" w:rsidP="00E46B89">
      <w:pPr>
        <w:jc w:val="center"/>
        <w:rPr>
          <w:rFonts w:ascii="Trebuchet MS" w:hAnsi="Trebuchet MS"/>
          <w:sz w:val="28"/>
          <w:szCs w:val="28"/>
        </w:rPr>
      </w:pPr>
    </w:p>
    <w:p w:rsidR="00AA6666" w:rsidRPr="00854F08" w:rsidRDefault="00AA6666" w:rsidP="00AA6666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lastRenderedPageBreak/>
        <w:t>TABLA 4: Identificación de las partes de los Objetivos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679"/>
        <w:gridCol w:w="4679"/>
        <w:gridCol w:w="4679"/>
      </w:tblGrid>
      <w:tr w:rsidR="00AA6666" w:rsidRPr="00854F08" w:rsidTr="00AA6666">
        <w:trPr>
          <w:jc w:val="center"/>
        </w:trPr>
        <w:tc>
          <w:tcPr>
            <w:tcW w:w="1242" w:type="dxa"/>
            <w:shd w:val="clear" w:color="auto" w:fill="002060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OG</w:t>
            </w:r>
          </w:p>
        </w:tc>
        <w:tc>
          <w:tcPr>
            <w:tcW w:w="4679" w:type="dxa"/>
            <w:shd w:val="clear" w:color="auto" w:fill="002060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Qué</w:t>
            </w:r>
          </w:p>
        </w:tc>
        <w:tc>
          <w:tcPr>
            <w:tcW w:w="4679" w:type="dxa"/>
            <w:shd w:val="clear" w:color="auto" w:fill="002060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Cómo</w:t>
            </w:r>
          </w:p>
        </w:tc>
        <w:tc>
          <w:tcPr>
            <w:tcW w:w="4679" w:type="dxa"/>
            <w:shd w:val="clear" w:color="auto" w:fill="002060"/>
          </w:tcPr>
          <w:p w:rsidR="00AA6666" w:rsidRPr="00854F08" w:rsidRDefault="00AA6666" w:rsidP="001540B3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Para Qué</w:t>
            </w:r>
          </w:p>
        </w:tc>
      </w:tr>
      <w:tr w:rsidR="00A05D2B" w:rsidRPr="00A05D2B" w:rsidTr="00B42820">
        <w:trPr>
          <w:trHeight w:val="516"/>
          <w:jc w:val="center"/>
        </w:trPr>
        <w:tc>
          <w:tcPr>
            <w:tcW w:w="1242" w:type="dxa"/>
            <w:shd w:val="clear" w:color="auto" w:fill="auto"/>
          </w:tcPr>
          <w:p w:rsidR="00B42820" w:rsidRPr="00A05D2B" w:rsidRDefault="00B42820" w:rsidP="00B42820">
            <w:pPr>
              <w:jc w:val="center"/>
              <w:rPr>
                <w:sz w:val="18"/>
                <w:szCs w:val="18"/>
              </w:rPr>
            </w:pPr>
            <w:r w:rsidRPr="00A05D2B">
              <w:rPr>
                <w:sz w:val="18"/>
                <w:szCs w:val="18"/>
              </w:rPr>
              <w:t xml:space="preserve">f) </w:t>
            </w:r>
          </w:p>
        </w:tc>
        <w:tc>
          <w:tcPr>
            <w:tcW w:w="4679" w:type="dxa"/>
            <w:shd w:val="clear" w:color="auto" w:fill="auto"/>
          </w:tcPr>
          <w:p w:rsidR="00B42820" w:rsidRPr="00A05D2B" w:rsidRDefault="00B42820" w:rsidP="00B42820">
            <w:pPr>
              <w:rPr>
                <w:sz w:val="18"/>
                <w:szCs w:val="18"/>
              </w:rPr>
            </w:pPr>
            <w:r w:rsidRPr="00A05D2B">
              <w:rPr>
                <w:b/>
                <w:sz w:val="18"/>
                <w:szCs w:val="18"/>
              </w:rPr>
              <w:t xml:space="preserve">Seleccionar y manejar </w:t>
            </w:r>
            <w:r w:rsidRPr="00A05D2B">
              <w:rPr>
                <w:sz w:val="18"/>
                <w:szCs w:val="18"/>
              </w:rPr>
              <w:t xml:space="preserve">herramientas y máquinas, </w:t>
            </w:r>
          </w:p>
        </w:tc>
        <w:tc>
          <w:tcPr>
            <w:tcW w:w="4679" w:type="dxa"/>
            <w:shd w:val="clear" w:color="auto" w:fill="auto"/>
          </w:tcPr>
          <w:p w:rsidR="00B42820" w:rsidRPr="00A05D2B" w:rsidRDefault="00B42820" w:rsidP="00B42820">
            <w:pPr>
              <w:rPr>
                <w:sz w:val="18"/>
                <w:szCs w:val="18"/>
              </w:rPr>
            </w:pPr>
            <w:r w:rsidRPr="00A05D2B">
              <w:rPr>
                <w:sz w:val="18"/>
                <w:szCs w:val="18"/>
              </w:rPr>
              <w:t>relacionándolas con la operación que se va a llevar a cabo</w:t>
            </w:r>
          </w:p>
        </w:tc>
        <w:tc>
          <w:tcPr>
            <w:tcW w:w="4679" w:type="dxa"/>
            <w:shd w:val="clear" w:color="auto" w:fill="auto"/>
          </w:tcPr>
          <w:p w:rsidR="00B42820" w:rsidRPr="00A05D2B" w:rsidRDefault="00B42820" w:rsidP="00B42820">
            <w:pPr>
              <w:rPr>
                <w:sz w:val="18"/>
                <w:szCs w:val="18"/>
              </w:rPr>
            </w:pPr>
            <w:r w:rsidRPr="00A05D2B">
              <w:rPr>
                <w:sz w:val="18"/>
                <w:szCs w:val="18"/>
              </w:rPr>
              <w:t>para supervisar y realizar trabajos en altura en condiciones de calidad y seguridad.</w:t>
            </w:r>
          </w:p>
        </w:tc>
      </w:tr>
      <w:tr w:rsidR="00A05D2B" w:rsidRPr="00A05D2B" w:rsidTr="00C748F8">
        <w:trPr>
          <w:trHeight w:val="706"/>
          <w:jc w:val="center"/>
        </w:trPr>
        <w:tc>
          <w:tcPr>
            <w:tcW w:w="1242" w:type="dxa"/>
            <w:shd w:val="clear" w:color="auto" w:fill="auto"/>
          </w:tcPr>
          <w:p w:rsidR="00B42820" w:rsidRPr="00A05D2B" w:rsidRDefault="00B42820" w:rsidP="00B42820">
            <w:pPr>
              <w:jc w:val="center"/>
              <w:rPr>
                <w:sz w:val="18"/>
                <w:szCs w:val="18"/>
              </w:rPr>
            </w:pPr>
            <w:r w:rsidRPr="00A05D2B">
              <w:rPr>
                <w:sz w:val="18"/>
                <w:szCs w:val="18"/>
              </w:rPr>
              <w:t>j)</w:t>
            </w:r>
          </w:p>
        </w:tc>
        <w:tc>
          <w:tcPr>
            <w:tcW w:w="4679" w:type="dxa"/>
            <w:shd w:val="clear" w:color="auto" w:fill="auto"/>
          </w:tcPr>
          <w:p w:rsidR="00B42820" w:rsidRPr="00A05D2B" w:rsidRDefault="00B42820" w:rsidP="00B42820">
            <w:pPr>
              <w:rPr>
                <w:sz w:val="18"/>
                <w:szCs w:val="18"/>
              </w:rPr>
            </w:pPr>
            <w:r w:rsidRPr="00A05D2B">
              <w:rPr>
                <w:b/>
                <w:sz w:val="18"/>
                <w:szCs w:val="18"/>
              </w:rPr>
              <w:t>Describir la organización de los trabajos del taller</w:t>
            </w:r>
            <w:r w:rsidRPr="00A05D2B">
              <w:rPr>
                <w:sz w:val="18"/>
                <w:szCs w:val="18"/>
              </w:rPr>
              <w:t>,</w:t>
            </w:r>
          </w:p>
        </w:tc>
        <w:tc>
          <w:tcPr>
            <w:tcW w:w="4679" w:type="dxa"/>
            <w:shd w:val="clear" w:color="auto" w:fill="auto"/>
          </w:tcPr>
          <w:p w:rsidR="00B42820" w:rsidRPr="00A05D2B" w:rsidRDefault="00B42820" w:rsidP="00B42820">
            <w:pPr>
              <w:rPr>
                <w:sz w:val="18"/>
                <w:szCs w:val="18"/>
              </w:rPr>
            </w:pPr>
            <w:r w:rsidRPr="00A05D2B">
              <w:rPr>
                <w:sz w:val="18"/>
                <w:szCs w:val="18"/>
              </w:rPr>
              <w:t>relacionándola con protocolos de calidad y seguridad</w:t>
            </w:r>
          </w:p>
        </w:tc>
        <w:tc>
          <w:tcPr>
            <w:tcW w:w="4679" w:type="dxa"/>
            <w:shd w:val="clear" w:color="auto" w:fill="auto"/>
          </w:tcPr>
          <w:p w:rsidR="00B42820" w:rsidRPr="00A05D2B" w:rsidRDefault="00B42820" w:rsidP="00B42820">
            <w:pPr>
              <w:rPr>
                <w:sz w:val="18"/>
                <w:szCs w:val="18"/>
              </w:rPr>
            </w:pPr>
            <w:r w:rsidRPr="00A05D2B">
              <w:rPr>
                <w:sz w:val="18"/>
                <w:szCs w:val="18"/>
              </w:rPr>
              <w:t>para controlar el funcionamiento, mantenimiento y utilización de la maquinaria, equipos e instalaciones agrícolas y de jardinería.</w:t>
            </w:r>
          </w:p>
        </w:tc>
      </w:tr>
      <w:tr w:rsidR="00A05D2B" w:rsidRPr="00A05D2B" w:rsidTr="00C748F8">
        <w:trPr>
          <w:trHeight w:val="405"/>
          <w:jc w:val="center"/>
        </w:trPr>
        <w:tc>
          <w:tcPr>
            <w:tcW w:w="1242" w:type="dxa"/>
            <w:shd w:val="clear" w:color="auto" w:fill="auto"/>
          </w:tcPr>
          <w:p w:rsidR="00B42820" w:rsidRPr="00A05D2B" w:rsidRDefault="00B42820" w:rsidP="00B42820">
            <w:pPr>
              <w:jc w:val="center"/>
              <w:rPr>
                <w:sz w:val="18"/>
                <w:szCs w:val="18"/>
              </w:rPr>
            </w:pPr>
            <w:r w:rsidRPr="00A05D2B">
              <w:rPr>
                <w:sz w:val="18"/>
                <w:szCs w:val="18"/>
              </w:rPr>
              <w:t>m)</w:t>
            </w:r>
          </w:p>
        </w:tc>
        <w:tc>
          <w:tcPr>
            <w:tcW w:w="4679" w:type="dxa"/>
            <w:shd w:val="clear" w:color="auto" w:fill="auto"/>
          </w:tcPr>
          <w:p w:rsidR="00B42820" w:rsidRPr="00A05D2B" w:rsidRDefault="00B42820" w:rsidP="00B42820">
            <w:pPr>
              <w:rPr>
                <w:b/>
                <w:sz w:val="18"/>
                <w:szCs w:val="18"/>
              </w:rPr>
            </w:pPr>
            <w:r w:rsidRPr="00A05D2B">
              <w:rPr>
                <w:b/>
                <w:sz w:val="18"/>
                <w:szCs w:val="18"/>
              </w:rPr>
              <w:t>Analizar las técnicas, medios y equipos,</w:t>
            </w:r>
          </w:p>
        </w:tc>
        <w:tc>
          <w:tcPr>
            <w:tcW w:w="4679" w:type="dxa"/>
            <w:shd w:val="clear" w:color="auto" w:fill="auto"/>
          </w:tcPr>
          <w:p w:rsidR="00B42820" w:rsidRPr="00A05D2B" w:rsidRDefault="00B42820" w:rsidP="00B42820">
            <w:pPr>
              <w:rPr>
                <w:sz w:val="18"/>
                <w:szCs w:val="18"/>
              </w:rPr>
            </w:pPr>
            <w:r w:rsidRPr="00A05D2B">
              <w:rPr>
                <w:sz w:val="18"/>
                <w:szCs w:val="18"/>
              </w:rPr>
              <w:t>relacionándolos con criterios de calidad,</w:t>
            </w:r>
          </w:p>
        </w:tc>
        <w:tc>
          <w:tcPr>
            <w:tcW w:w="4679" w:type="dxa"/>
            <w:shd w:val="clear" w:color="auto" w:fill="auto"/>
          </w:tcPr>
          <w:p w:rsidR="00B42820" w:rsidRPr="00A05D2B" w:rsidRDefault="00B42820" w:rsidP="00B42820">
            <w:pPr>
              <w:rPr>
                <w:sz w:val="18"/>
                <w:szCs w:val="18"/>
              </w:rPr>
            </w:pPr>
            <w:r w:rsidRPr="00A05D2B">
              <w:rPr>
                <w:sz w:val="18"/>
                <w:szCs w:val="18"/>
              </w:rPr>
              <w:t>para asegurar el rendimiento productivo.</w:t>
            </w:r>
          </w:p>
        </w:tc>
      </w:tr>
      <w:tr w:rsidR="00A05D2B" w:rsidRPr="00A05D2B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:rsidR="00B42820" w:rsidRPr="00A05D2B" w:rsidRDefault="00B42820" w:rsidP="00B42820">
            <w:pPr>
              <w:jc w:val="center"/>
              <w:rPr>
                <w:sz w:val="18"/>
                <w:szCs w:val="18"/>
              </w:rPr>
            </w:pPr>
            <w:r w:rsidRPr="00A05D2B">
              <w:rPr>
                <w:sz w:val="18"/>
                <w:szCs w:val="18"/>
              </w:rPr>
              <w:t>q)</w:t>
            </w:r>
          </w:p>
        </w:tc>
        <w:tc>
          <w:tcPr>
            <w:tcW w:w="4679" w:type="dxa"/>
            <w:shd w:val="clear" w:color="auto" w:fill="auto"/>
          </w:tcPr>
          <w:p w:rsidR="00B42820" w:rsidRPr="00A05D2B" w:rsidRDefault="00B42820" w:rsidP="00B42820">
            <w:pPr>
              <w:rPr>
                <w:sz w:val="18"/>
                <w:szCs w:val="18"/>
              </w:rPr>
            </w:pPr>
            <w:r w:rsidRPr="00A05D2B">
              <w:rPr>
                <w:b/>
                <w:sz w:val="18"/>
                <w:szCs w:val="18"/>
              </w:rPr>
              <w:t>Analizar y utilizar los recursos y oportunidades de aprendizaje relacionadas con la evolución científica, tecnológica y organizativa</w:t>
            </w:r>
            <w:r w:rsidRPr="00A05D2B">
              <w:rPr>
                <w:sz w:val="18"/>
                <w:szCs w:val="18"/>
              </w:rPr>
              <w:t xml:space="preserve"> del sector y las tecnologías de la información y la comunicación,</w:t>
            </w:r>
          </w:p>
        </w:tc>
        <w:tc>
          <w:tcPr>
            <w:tcW w:w="4679" w:type="dxa"/>
            <w:shd w:val="clear" w:color="auto" w:fill="auto"/>
          </w:tcPr>
          <w:p w:rsidR="00B42820" w:rsidRPr="00A05D2B" w:rsidRDefault="00B42820" w:rsidP="00B42820">
            <w:pPr>
              <w:rPr>
                <w:sz w:val="18"/>
                <w:szCs w:val="18"/>
              </w:rPr>
            </w:pPr>
          </w:p>
        </w:tc>
        <w:tc>
          <w:tcPr>
            <w:tcW w:w="4679" w:type="dxa"/>
            <w:shd w:val="clear" w:color="auto" w:fill="auto"/>
          </w:tcPr>
          <w:p w:rsidR="00B42820" w:rsidRPr="00A05D2B" w:rsidRDefault="00B42820" w:rsidP="00B42820">
            <w:pPr>
              <w:rPr>
                <w:sz w:val="18"/>
                <w:szCs w:val="18"/>
              </w:rPr>
            </w:pPr>
            <w:r w:rsidRPr="00A05D2B">
              <w:rPr>
                <w:sz w:val="18"/>
                <w:szCs w:val="18"/>
              </w:rPr>
              <w:t xml:space="preserve">para mantener el espíritu de actualización y adaptarse a nuevas situaciones laborales y personales. </w:t>
            </w:r>
          </w:p>
        </w:tc>
      </w:tr>
      <w:tr w:rsidR="00A05D2B" w:rsidRPr="00A05D2B" w:rsidTr="00C748F8">
        <w:trPr>
          <w:trHeight w:val="693"/>
          <w:jc w:val="center"/>
        </w:trPr>
        <w:tc>
          <w:tcPr>
            <w:tcW w:w="1242" w:type="dxa"/>
            <w:shd w:val="clear" w:color="auto" w:fill="auto"/>
          </w:tcPr>
          <w:p w:rsidR="00B42820" w:rsidRPr="00A05D2B" w:rsidRDefault="00B42820" w:rsidP="00B42820">
            <w:pPr>
              <w:jc w:val="center"/>
              <w:rPr>
                <w:sz w:val="18"/>
                <w:szCs w:val="18"/>
              </w:rPr>
            </w:pPr>
            <w:r w:rsidRPr="00A05D2B">
              <w:rPr>
                <w:sz w:val="18"/>
                <w:szCs w:val="18"/>
              </w:rPr>
              <w:t xml:space="preserve">r) </w:t>
            </w:r>
          </w:p>
        </w:tc>
        <w:tc>
          <w:tcPr>
            <w:tcW w:w="4679" w:type="dxa"/>
            <w:shd w:val="clear" w:color="auto" w:fill="auto"/>
          </w:tcPr>
          <w:p w:rsidR="00B42820" w:rsidRPr="00A05D2B" w:rsidRDefault="00B42820" w:rsidP="00B42820">
            <w:pPr>
              <w:rPr>
                <w:b/>
                <w:sz w:val="18"/>
                <w:szCs w:val="18"/>
              </w:rPr>
            </w:pPr>
            <w:r w:rsidRPr="00A05D2B">
              <w:rPr>
                <w:b/>
                <w:sz w:val="18"/>
                <w:szCs w:val="18"/>
              </w:rPr>
              <w:t>Desarrollar la creatividad y el espíritu de innovación,</w:t>
            </w:r>
          </w:p>
        </w:tc>
        <w:tc>
          <w:tcPr>
            <w:tcW w:w="4679" w:type="dxa"/>
            <w:shd w:val="clear" w:color="auto" w:fill="auto"/>
          </w:tcPr>
          <w:p w:rsidR="00B42820" w:rsidRPr="00A05D2B" w:rsidRDefault="00B42820" w:rsidP="00B42820">
            <w:pPr>
              <w:rPr>
                <w:sz w:val="18"/>
                <w:szCs w:val="18"/>
              </w:rPr>
            </w:pPr>
          </w:p>
        </w:tc>
        <w:tc>
          <w:tcPr>
            <w:tcW w:w="4679" w:type="dxa"/>
            <w:shd w:val="clear" w:color="auto" w:fill="auto"/>
          </w:tcPr>
          <w:p w:rsidR="00B42820" w:rsidRPr="00A05D2B" w:rsidRDefault="00B42820" w:rsidP="00B42820">
            <w:pPr>
              <w:rPr>
                <w:sz w:val="18"/>
                <w:szCs w:val="18"/>
              </w:rPr>
            </w:pPr>
            <w:r w:rsidRPr="00A05D2B">
              <w:rPr>
                <w:sz w:val="18"/>
                <w:szCs w:val="18"/>
              </w:rPr>
              <w:t>para responder a los retos que se presentan en los procesos y en la organización del trabajo y de la vida personal.</w:t>
            </w:r>
          </w:p>
        </w:tc>
      </w:tr>
      <w:tr w:rsidR="00A05D2B" w:rsidRPr="00A05D2B" w:rsidTr="00C748F8">
        <w:trPr>
          <w:trHeight w:val="702"/>
          <w:jc w:val="center"/>
        </w:trPr>
        <w:tc>
          <w:tcPr>
            <w:tcW w:w="1242" w:type="dxa"/>
            <w:shd w:val="clear" w:color="auto" w:fill="auto"/>
          </w:tcPr>
          <w:p w:rsidR="00B42820" w:rsidRPr="00A05D2B" w:rsidRDefault="00B42820" w:rsidP="00B42820">
            <w:pPr>
              <w:jc w:val="center"/>
              <w:rPr>
                <w:sz w:val="18"/>
                <w:szCs w:val="18"/>
              </w:rPr>
            </w:pPr>
            <w:r w:rsidRPr="00A05D2B">
              <w:rPr>
                <w:sz w:val="18"/>
                <w:szCs w:val="18"/>
              </w:rPr>
              <w:t xml:space="preserve">s) </w:t>
            </w:r>
          </w:p>
        </w:tc>
        <w:tc>
          <w:tcPr>
            <w:tcW w:w="4679" w:type="dxa"/>
            <w:shd w:val="clear" w:color="auto" w:fill="auto"/>
          </w:tcPr>
          <w:p w:rsidR="00B42820" w:rsidRPr="00A05D2B" w:rsidRDefault="00B42820" w:rsidP="00B42820">
            <w:pPr>
              <w:rPr>
                <w:sz w:val="18"/>
                <w:szCs w:val="18"/>
              </w:rPr>
            </w:pPr>
            <w:r w:rsidRPr="00A05D2B">
              <w:rPr>
                <w:b/>
                <w:sz w:val="18"/>
                <w:szCs w:val="18"/>
              </w:rPr>
              <w:t>Tomar decisiones de forma fundamentada</w:t>
            </w:r>
            <w:r w:rsidRPr="00A05D2B">
              <w:rPr>
                <w:sz w:val="18"/>
                <w:szCs w:val="18"/>
              </w:rPr>
              <w:t>,</w:t>
            </w:r>
          </w:p>
        </w:tc>
        <w:tc>
          <w:tcPr>
            <w:tcW w:w="4679" w:type="dxa"/>
            <w:shd w:val="clear" w:color="auto" w:fill="auto"/>
          </w:tcPr>
          <w:p w:rsidR="00B42820" w:rsidRPr="00A05D2B" w:rsidRDefault="00B42820" w:rsidP="00B42820">
            <w:pPr>
              <w:rPr>
                <w:sz w:val="18"/>
                <w:szCs w:val="18"/>
              </w:rPr>
            </w:pPr>
            <w:r w:rsidRPr="00A05D2B">
              <w:rPr>
                <w:sz w:val="18"/>
                <w:szCs w:val="18"/>
              </w:rPr>
              <w:t>analizando las variables implicadas, integrando saberes de distinto ámbito y aceptando los riesgos y la posibilidad de equivocación en las mismas,</w:t>
            </w:r>
          </w:p>
        </w:tc>
        <w:tc>
          <w:tcPr>
            <w:tcW w:w="4679" w:type="dxa"/>
            <w:shd w:val="clear" w:color="auto" w:fill="auto"/>
          </w:tcPr>
          <w:p w:rsidR="00B42820" w:rsidRPr="00A05D2B" w:rsidRDefault="00B42820" w:rsidP="00B42820">
            <w:pPr>
              <w:rPr>
                <w:sz w:val="18"/>
                <w:szCs w:val="18"/>
              </w:rPr>
            </w:pPr>
            <w:r w:rsidRPr="00A05D2B">
              <w:rPr>
                <w:sz w:val="18"/>
                <w:szCs w:val="18"/>
              </w:rPr>
              <w:t>para afrontar y resolver distintas situaciones, problemas o contingencias.</w:t>
            </w:r>
          </w:p>
        </w:tc>
      </w:tr>
      <w:tr w:rsidR="00A05D2B" w:rsidRPr="00A05D2B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:rsidR="00B42820" w:rsidRPr="00A05D2B" w:rsidRDefault="00B42820" w:rsidP="00B42820">
            <w:pPr>
              <w:jc w:val="center"/>
              <w:rPr>
                <w:sz w:val="18"/>
                <w:szCs w:val="18"/>
              </w:rPr>
            </w:pPr>
            <w:r w:rsidRPr="00A05D2B">
              <w:rPr>
                <w:sz w:val="18"/>
                <w:szCs w:val="18"/>
              </w:rPr>
              <w:t xml:space="preserve">t) </w:t>
            </w:r>
          </w:p>
        </w:tc>
        <w:tc>
          <w:tcPr>
            <w:tcW w:w="4679" w:type="dxa"/>
            <w:shd w:val="clear" w:color="auto" w:fill="auto"/>
          </w:tcPr>
          <w:p w:rsidR="00B42820" w:rsidRPr="00A05D2B" w:rsidRDefault="00B42820" w:rsidP="00B42820">
            <w:pPr>
              <w:rPr>
                <w:sz w:val="18"/>
                <w:szCs w:val="18"/>
              </w:rPr>
            </w:pPr>
            <w:r w:rsidRPr="00A05D2B">
              <w:rPr>
                <w:b/>
                <w:sz w:val="18"/>
                <w:szCs w:val="18"/>
              </w:rPr>
              <w:t>Desarrollar técnicas de liderazgo, motivación, supervisión y comunicación</w:t>
            </w:r>
            <w:r w:rsidRPr="00A05D2B">
              <w:rPr>
                <w:sz w:val="18"/>
                <w:szCs w:val="18"/>
              </w:rPr>
              <w:t xml:space="preserve"> en contextos de trabajo en grupo, </w:t>
            </w:r>
          </w:p>
        </w:tc>
        <w:tc>
          <w:tcPr>
            <w:tcW w:w="4679" w:type="dxa"/>
            <w:shd w:val="clear" w:color="auto" w:fill="auto"/>
          </w:tcPr>
          <w:p w:rsidR="00B42820" w:rsidRPr="00A05D2B" w:rsidRDefault="00B42820" w:rsidP="00B42820">
            <w:pPr>
              <w:rPr>
                <w:sz w:val="18"/>
                <w:szCs w:val="18"/>
              </w:rPr>
            </w:pPr>
          </w:p>
        </w:tc>
        <w:tc>
          <w:tcPr>
            <w:tcW w:w="4679" w:type="dxa"/>
            <w:shd w:val="clear" w:color="auto" w:fill="auto"/>
          </w:tcPr>
          <w:p w:rsidR="00B42820" w:rsidRPr="00A05D2B" w:rsidRDefault="00B42820" w:rsidP="00B42820">
            <w:pPr>
              <w:rPr>
                <w:sz w:val="18"/>
                <w:szCs w:val="18"/>
              </w:rPr>
            </w:pPr>
            <w:r w:rsidRPr="00A05D2B">
              <w:rPr>
                <w:sz w:val="18"/>
                <w:szCs w:val="18"/>
              </w:rPr>
              <w:t>para facilitar la organización y coordinación de equipos de trabajo.</w:t>
            </w:r>
          </w:p>
        </w:tc>
      </w:tr>
      <w:tr w:rsidR="00A05D2B" w:rsidRPr="00A05D2B" w:rsidTr="00C748F8">
        <w:trPr>
          <w:trHeight w:val="455"/>
          <w:jc w:val="center"/>
        </w:trPr>
        <w:tc>
          <w:tcPr>
            <w:tcW w:w="1242" w:type="dxa"/>
            <w:shd w:val="clear" w:color="auto" w:fill="auto"/>
          </w:tcPr>
          <w:p w:rsidR="00B42820" w:rsidRPr="00A05D2B" w:rsidRDefault="00B42820" w:rsidP="00B42820">
            <w:pPr>
              <w:jc w:val="center"/>
              <w:rPr>
                <w:sz w:val="18"/>
                <w:szCs w:val="18"/>
              </w:rPr>
            </w:pPr>
            <w:r w:rsidRPr="00A05D2B">
              <w:rPr>
                <w:sz w:val="18"/>
                <w:szCs w:val="18"/>
              </w:rPr>
              <w:t xml:space="preserve">u) </w:t>
            </w:r>
          </w:p>
        </w:tc>
        <w:tc>
          <w:tcPr>
            <w:tcW w:w="4679" w:type="dxa"/>
            <w:shd w:val="clear" w:color="auto" w:fill="auto"/>
          </w:tcPr>
          <w:p w:rsidR="00B42820" w:rsidRPr="00A05D2B" w:rsidRDefault="00B42820" w:rsidP="00B42820">
            <w:pPr>
              <w:rPr>
                <w:sz w:val="18"/>
                <w:szCs w:val="18"/>
              </w:rPr>
            </w:pPr>
            <w:r w:rsidRPr="00A05D2B">
              <w:rPr>
                <w:b/>
                <w:sz w:val="18"/>
                <w:szCs w:val="18"/>
              </w:rPr>
              <w:t>Aplicar estrategias y técnicas de comunicación</w:t>
            </w:r>
            <w:r w:rsidRPr="00A05D2B">
              <w:rPr>
                <w:sz w:val="18"/>
                <w:szCs w:val="18"/>
              </w:rPr>
              <w:t>,</w:t>
            </w:r>
          </w:p>
        </w:tc>
        <w:tc>
          <w:tcPr>
            <w:tcW w:w="4679" w:type="dxa"/>
            <w:shd w:val="clear" w:color="auto" w:fill="auto"/>
          </w:tcPr>
          <w:p w:rsidR="00B42820" w:rsidRPr="00A05D2B" w:rsidRDefault="00B42820" w:rsidP="00B42820">
            <w:pPr>
              <w:rPr>
                <w:sz w:val="18"/>
                <w:szCs w:val="18"/>
              </w:rPr>
            </w:pPr>
            <w:r w:rsidRPr="00A05D2B">
              <w:rPr>
                <w:sz w:val="18"/>
                <w:szCs w:val="18"/>
              </w:rPr>
              <w:t>adaptándose a los contenidos que se van a transmitir, a la finalidad y a las características de los receptores,</w:t>
            </w:r>
          </w:p>
        </w:tc>
        <w:tc>
          <w:tcPr>
            <w:tcW w:w="4679" w:type="dxa"/>
            <w:shd w:val="clear" w:color="auto" w:fill="auto"/>
          </w:tcPr>
          <w:p w:rsidR="00B42820" w:rsidRPr="00A05D2B" w:rsidRDefault="00B42820" w:rsidP="00B42820">
            <w:pPr>
              <w:rPr>
                <w:sz w:val="18"/>
                <w:szCs w:val="18"/>
              </w:rPr>
            </w:pPr>
            <w:r w:rsidRPr="00A05D2B">
              <w:rPr>
                <w:sz w:val="18"/>
                <w:szCs w:val="18"/>
              </w:rPr>
              <w:t xml:space="preserve"> para asegurar la eficacia en los procesos de comunicación</w:t>
            </w:r>
          </w:p>
        </w:tc>
      </w:tr>
      <w:tr w:rsidR="00A05D2B" w:rsidRPr="00A05D2B" w:rsidTr="00C748F8">
        <w:trPr>
          <w:trHeight w:val="703"/>
          <w:jc w:val="center"/>
        </w:trPr>
        <w:tc>
          <w:tcPr>
            <w:tcW w:w="1242" w:type="dxa"/>
            <w:shd w:val="clear" w:color="auto" w:fill="auto"/>
          </w:tcPr>
          <w:p w:rsidR="00B42820" w:rsidRPr="00A05D2B" w:rsidRDefault="00B42820" w:rsidP="00B42820">
            <w:pPr>
              <w:jc w:val="center"/>
              <w:rPr>
                <w:sz w:val="18"/>
                <w:szCs w:val="18"/>
              </w:rPr>
            </w:pPr>
            <w:r w:rsidRPr="00A05D2B">
              <w:rPr>
                <w:sz w:val="18"/>
                <w:szCs w:val="18"/>
              </w:rPr>
              <w:t>v)</w:t>
            </w:r>
          </w:p>
        </w:tc>
        <w:tc>
          <w:tcPr>
            <w:tcW w:w="4679" w:type="dxa"/>
            <w:shd w:val="clear" w:color="auto" w:fill="auto"/>
          </w:tcPr>
          <w:p w:rsidR="00B42820" w:rsidRPr="00A05D2B" w:rsidRDefault="00B42820" w:rsidP="00B42820">
            <w:pPr>
              <w:rPr>
                <w:sz w:val="18"/>
                <w:szCs w:val="18"/>
              </w:rPr>
            </w:pPr>
            <w:r w:rsidRPr="00A05D2B">
              <w:rPr>
                <w:b/>
                <w:sz w:val="18"/>
                <w:szCs w:val="18"/>
              </w:rPr>
              <w:t>Evaluar situaciones de prevención de riesgos</w:t>
            </w:r>
            <w:r w:rsidRPr="00A05D2B">
              <w:rPr>
                <w:sz w:val="18"/>
                <w:szCs w:val="18"/>
              </w:rPr>
              <w:t xml:space="preserve"> laborales y de protección ambiental, </w:t>
            </w:r>
          </w:p>
        </w:tc>
        <w:tc>
          <w:tcPr>
            <w:tcW w:w="4679" w:type="dxa"/>
            <w:shd w:val="clear" w:color="auto" w:fill="auto"/>
          </w:tcPr>
          <w:p w:rsidR="00B42820" w:rsidRPr="00A05D2B" w:rsidRDefault="00B42820" w:rsidP="00B42820">
            <w:pPr>
              <w:rPr>
                <w:sz w:val="18"/>
                <w:szCs w:val="18"/>
              </w:rPr>
            </w:pPr>
            <w:r w:rsidRPr="00A05D2B">
              <w:rPr>
                <w:sz w:val="18"/>
                <w:szCs w:val="18"/>
              </w:rPr>
              <w:t xml:space="preserve">proponiendo y aplicando medidas de prevención personales y colectivas, de acuerdo con la normativa aplicable en los procesos del trabajo, </w:t>
            </w:r>
          </w:p>
        </w:tc>
        <w:tc>
          <w:tcPr>
            <w:tcW w:w="4679" w:type="dxa"/>
            <w:shd w:val="clear" w:color="auto" w:fill="auto"/>
          </w:tcPr>
          <w:p w:rsidR="00B42820" w:rsidRPr="00A05D2B" w:rsidRDefault="00B42820" w:rsidP="00B42820">
            <w:pPr>
              <w:rPr>
                <w:sz w:val="18"/>
                <w:szCs w:val="18"/>
              </w:rPr>
            </w:pPr>
            <w:r w:rsidRPr="00A05D2B">
              <w:rPr>
                <w:sz w:val="18"/>
                <w:szCs w:val="18"/>
              </w:rPr>
              <w:t>para garantizar entornos seguros.</w:t>
            </w:r>
          </w:p>
        </w:tc>
      </w:tr>
      <w:tr w:rsidR="00A05D2B" w:rsidRPr="00A05D2B" w:rsidTr="00AA6666">
        <w:trPr>
          <w:trHeight w:val="805"/>
          <w:jc w:val="center"/>
        </w:trPr>
        <w:tc>
          <w:tcPr>
            <w:tcW w:w="1242" w:type="dxa"/>
            <w:shd w:val="clear" w:color="auto" w:fill="auto"/>
          </w:tcPr>
          <w:p w:rsidR="00B42820" w:rsidRPr="00A05D2B" w:rsidRDefault="00B42820" w:rsidP="00B42820">
            <w:pPr>
              <w:jc w:val="center"/>
              <w:rPr>
                <w:sz w:val="18"/>
                <w:szCs w:val="18"/>
              </w:rPr>
            </w:pPr>
            <w:r w:rsidRPr="00A05D2B">
              <w:rPr>
                <w:sz w:val="18"/>
                <w:szCs w:val="18"/>
              </w:rPr>
              <w:t>x)</w:t>
            </w:r>
          </w:p>
        </w:tc>
        <w:tc>
          <w:tcPr>
            <w:tcW w:w="4679" w:type="dxa"/>
            <w:shd w:val="clear" w:color="auto" w:fill="auto"/>
          </w:tcPr>
          <w:p w:rsidR="00B42820" w:rsidRPr="00A05D2B" w:rsidRDefault="00B42820" w:rsidP="00B42820">
            <w:pPr>
              <w:rPr>
                <w:sz w:val="18"/>
                <w:szCs w:val="18"/>
              </w:rPr>
            </w:pPr>
            <w:r w:rsidRPr="00A05D2B">
              <w:rPr>
                <w:b/>
                <w:sz w:val="18"/>
                <w:szCs w:val="18"/>
              </w:rPr>
              <w:t xml:space="preserve">Identificar y aplicar parámetros de calidad </w:t>
            </w:r>
            <w:r w:rsidRPr="00A05D2B">
              <w:rPr>
                <w:sz w:val="18"/>
                <w:szCs w:val="18"/>
              </w:rPr>
              <w:t>en los trabajos y actividades realizados en el proceso de aprendizaje,</w:t>
            </w:r>
          </w:p>
        </w:tc>
        <w:tc>
          <w:tcPr>
            <w:tcW w:w="4679" w:type="dxa"/>
            <w:shd w:val="clear" w:color="auto" w:fill="auto"/>
          </w:tcPr>
          <w:p w:rsidR="00B42820" w:rsidRPr="00A05D2B" w:rsidRDefault="00B42820" w:rsidP="00B42820">
            <w:pPr>
              <w:rPr>
                <w:sz w:val="18"/>
                <w:szCs w:val="18"/>
              </w:rPr>
            </w:pPr>
          </w:p>
        </w:tc>
        <w:tc>
          <w:tcPr>
            <w:tcW w:w="4679" w:type="dxa"/>
            <w:shd w:val="clear" w:color="auto" w:fill="auto"/>
          </w:tcPr>
          <w:p w:rsidR="00B42820" w:rsidRPr="00A05D2B" w:rsidRDefault="00B42820" w:rsidP="00B42820">
            <w:pPr>
              <w:rPr>
                <w:sz w:val="18"/>
                <w:szCs w:val="18"/>
              </w:rPr>
            </w:pPr>
            <w:r w:rsidRPr="00A05D2B">
              <w:rPr>
                <w:sz w:val="18"/>
                <w:szCs w:val="18"/>
              </w:rPr>
              <w:t>para valorar la cultura de la evaluación y de la calidad y ser capaces de supervisar y mejorar procedimientos de gestión de calidad.</w:t>
            </w:r>
          </w:p>
        </w:tc>
      </w:tr>
      <w:tr w:rsidR="00A05D2B" w:rsidRPr="00A05D2B" w:rsidTr="00C748F8">
        <w:trPr>
          <w:trHeight w:val="597"/>
          <w:jc w:val="center"/>
        </w:trPr>
        <w:tc>
          <w:tcPr>
            <w:tcW w:w="1242" w:type="dxa"/>
            <w:shd w:val="clear" w:color="auto" w:fill="auto"/>
          </w:tcPr>
          <w:p w:rsidR="00B42820" w:rsidRPr="00A05D2B" w:rsidRDefault="00B42820" w:rsidP="00B42820">
            <w:pPr>
              <w:jc w:val="center"/>
              <w:rPr>
                <w:sz w:val="18"/>
                <w:szCs w:val="18"/>
              </w:rPr>
            </w:pPr>
            <w:r w:rsidRPr="00A05D2B">
              <w:rPr>
                <w:sz w:val="18"/>
                <w:szCs w:val="18"/>
              </w:rPr>
              <w:t xml:space="preserve">y) </w:t>
            </w:r>
          </w:p>
        </w:tc>
        <w:tc>
          <w:tcPr>
            <w:tcW w:w="4679" w:type="dxa"/>
            <w:shd w:val="clear" w:color="auto" w:fill="auto"/>
          </w:tcPr>
          <w:p w:rsidR="00B42820" w:rsidRPr="00A05D2B" w:rsidRDefault="00B42820" w:rsidP="00B42820">
            <w:pPr>
              <w:rPr>
                <w:sz w:val="18"/>
                <w:szCs w:val="18"/>
              </w:rPr>
            </w:pPr>
            <w:r w:rsidRPr="00A05D2B">
              <w:rPr>
                <w:sz w:val="18"/>
                <w:szCs w:val="18"/>
              </w:rPr>
              <w:t xml:space="preserve">Utilizar procedimientos relacionados con la cultura emprendedora, empresarial y de iniciativa profesional, </w:t>
            </w:r>
          </w:p>
        </w:tc>
        <w:tc>
          <w:tcPr>
            <w:tcW w:w="4679" w:type="dxa"/>
            <w:shd w:val="clear" w:color="auto" w:fill="auto"/>
          </w:tcPr>
          <w:p w:rsidR="00B42820" w:rsidRPr="00A05D2B" w:rsidRDefault="00B42820" w:rsidP="00B42820">
            <w:pPr>
              <w:rPr>
                <w:sz w:val="18"/>
                <w:szCs w:val="18"/>
              </w:rPr>
            </w:pPr>
          </w:p>
        </w:tc>
        <w:tc>
          <w:tcPr>
            <w:tcW w:w="4679" w:type="dxa"/>
            <w:shd w:val="clear" w:color="auto" w:fill="auto"/>
          </w:tcPr>
          <w:p w:rsidR="00B42820" w:rsidRPr="00A05D2B" w:rsidRDefault="00B42820" w:rsidP="00B42820">
            <w:pPr>
              <w:rPr>
                <w:sz w:val="18"/>
                <w:szCs w:val="18"/>
              </w:rPr>
            </w:pPr>
            <w:r w:rsidRPr="00A05D2B">
              <w:rPr>
                <w:sz w:val="18"/>
                <w:szCs w:val="18"/>
              </w:rPr>
              <w:t>para realizar la gestión básica de una pequeña empresa o emprender un trabajo</w:t>
            </w:r>
            <w:r w:rsidR="00A05D2B">
              <w:rPr>
                <w:sz w:val="18"/>
                <w:szCs w:val="18"/>
              </w:rPr>
              <w:t>.</w:t>
            </w:r>
          </w:p>
        </w:tc>
      </w:tr>
    </w:tbl>
    <w:p w:rsidR="00AA6666" w:rsidRPr="00A05D2B" w:rsidRDefault="00AA6666" w:rsidP="00AA6666">
      <w:pPr>
        <w:jc w:val="center"/>
        <w:rPr>
          <w:rFonts w:ascii="Trebuchet MS" w:hAnsi="Trebuchet MS"/>
          <w:sz w:val="28"/>
          <w:szCs w:val="28"/>
        </w:rPr>
      </w:pPr>
    </w:p>
    <w:p w:rsidR="00C748F8" w:rsidRPr="00A05D2B" w:rsidRDefault="00C748F8" w:rsidP="00AA6666">
      <w:pPr>
        <w:jc w:val="center"/>
        <w:rPr>
          <w:rFonts w:ascii="Trebuchet MS" w:hAnsi="Trebuchet MS"/>
          <w:sz w:val="28"/>
          <w:szCs w:val="28"/>
        </w:rPr>
      </w:pPr>
    </w:p>
    <w:p w:rsidR="00C748F8" w:rsidRDefault="00C748F8" w:rsidP="00AA6666">
      <w:pPr>
        <w:jc w:val="center"/>
        <w:rPr>
          <w:rFonts w:ascii="Trebuchet MS" w:hAnsi="Trebuchet MS"/>
          <w:sz w:val="28"/>
          <w:szCs w:val="28"/>
        </w:rPr>
      </w:pPr>
    </w:p>
    <w:p w:rsidR="00C748F8" w:rsidRDefault="00C748F8" w:rsidP="00AA6666">
      <w:pPr>
        <w:jc w:val="center"/>
        <w:rPr>
          <w:rFonts w:ascii="Trebuchet MS" w:hAnsi="Trebuchet MS"/>
          <w:sz w:val="28"/>
          <w:szCs w:val="28"/>
        </w:rPr>
      </w:pPr>
    </w:p>
    <w:p w:rsidR="00C748F8" w:rsidRDefault="00C748F8" w:rsidP="00AA6666">
      <w:pPr>
        <w:jc w:val="center"/>
        <w:rPr>
          <w:rFonts w:ascii="Trebuchet MS" w:hAnsi="Trebuchet MS"/>
          <w:sz w:val="28"/>
          <w:szCs w:val="28"/>
        </w:rPr>
      </w:pPr>
    </w:p>
    <w:p w:rsidR="00C748F8" w:rsidRPr="00854F08" w:rsidRDefault="00C748F8" w:rsidP="00AA6666">
      <w:pPr>
        <w:jc w:val="center"/>
        <w:rPr>
          <w:rFonts w:ascii="Trebuchet MS" w:hAnsi="Trebuchet MS"/>
          <w:sz w:val="28"/>
          <w:szCs w:val="28"/>
        </w:rPr>
      </w:pPr>
    </w:p>
    <w:p w:rsidR="00521CDE" w:rsidRPr="00854F08" w:rsidRDefault="00AA6666" w:rsidP="00E46B89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lastRenderedPageBreak/>
        <w:t xml:space="preserve">TABLA 5: </w:t>
      </w:r>
      <w:r w:rsidR="00521CDE" w:rsidRPr="00854F08">
        <w:rPr>
          <w:rFonts w:ascii="Trebuchet MS" w:hAnsi="Trebuchet MS"/>
          <w:sz w:val="28"/>
          <w:szCs w:val="28"/>
        </w:rPr>
        <w:t>Asociac</w:t>
      </w:r>
      <w:r w:rsidR="00E46B89" w:rsidRPr="00854F08">
        <w:rPr>
          <w:rFonts w:ascii="Trebuchet MS" w:hAnsi="Trebuchet MS"/>
          <w:sz w:val="28"/>
          <w:szCs w:val="28"/>
        </w:rPr>
        <w:t>ión de Competencias y Objetivos</w:t>
      </w:r>
    </w:p>
    <w:tbl>
      <w:tblPr>
        <w:tblW w:w="10915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567"/>
        <w:gridCol w:w="4819"/>
      </w:tblGrid>
      <w:tr w:rsidR="003567EC" w:rsidRPr="00854F08" w:rsidTr="003567EC">
        <w:trPr>
          <w:trHeight w:val="585"/>
        </w:trPr>
        <w:tc>
          <w:tcPr>
            <w:tcW w:w="709" w:type="dxa"/>
            <w:shd w:val="clear" w:color="auto" w:fill="365F91"/>
          </w:tcPr>
          <w:p w:rsidR="003567EC" w:rsidRPr="00854F08" w:rsidRDefault="003567EC" w:rsidP="00526154">
            <w:pPr>
              <w:jc w:val="center"/>
              <w:rPr>
                <w:rFonts w:ascii="Trebuchet MS" w:hAnsi="Trebuchet MS"/>
                <w:b/>
                <w:color w:val="FFFFFF"/>
              </w:rPr>
            </w:pPr>
          </w:p>
        </w:tc>
        <w:tc>
          <w:tcPr>
            <w:tcW w:w="4820" w:type="dxa"/>
            <w:shd w:val="clear" w:color="auto" w:fill="365F91"/>
            <w:vAlign w:val="center"/>
          </w:tcPr>
          <w:p w:rsidR="003567EC" w:rsidRPr="00854F08" w:rsidRDefault="003567EC" w:rsidP="00526154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COMPETENCIAS</w:t>
            </w:r>
          </w:p>
        </w:tc>
        <w:tc>
          <w:tcPr>
            <w:tcW w:w="567" w:type="dxa"/>
            <w:shd w:val="clear" w:color="auto" w:fill="365F91"/>
          </w:tcPr>
          <w:p w:rsidR="003567EC" w:rsidRPr="00854F08" w:rsidRDefault="003567EC" w:rsidP="00526154">
            <w:pPr>
              <w:jc w:val="center"/>
              <w:rPr>
                <w:rFonts w:ascii="Trebuchet MS" w:hAnsi="Trebuchet MS"/>
                <w:b/>
                <w:color w:val="FFFFFF"/>
              </w:rPr>
            </w:pPr>
          </w:p>
        </w:tc>
        <w:tc>
          <w:tcPr>
            <w:tcW w:w="4819" w:type="dxa"/>
            <w:shd w:val="clear" w:color="auto" w:fill="365F91"/>
            <w:vAlign w:val="center"/>
          </w:tcPr>
          <w:p w:rsidR="003567EC" w:rsidRPr="00854F08" w:rsidRDefault="003567EC" w:rsidP="00526154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OBJETIVOS</w:t>
            </w:r>
          </w:p>
        </w:tc>
      </w:tr>
      <w:tr w:rsidR="003567EC" w:rsidRPr="00854F08" w:rsidTr="003567EC">
        <w:trPr>
          <w:trHeight w:val="632"/>
        </w:trPr>
        <w:tc>
          <w:tcPr>
            <w:tcW w:w="709" w:type="dxa"/>
          </w:tcPr>
          <w:p w:rsidR="003567EC" w:rsidRPr="003567EC" w:rsidRDefault="003567EC" w:rsidP="003567EC">
            <w:pPr>
              <w:jc w:val="center"/>
              <w:rPr>
                <w:sz w:val="18"/>
                <w:szCs w:val="18"/>
              </w:rPr>
            </w:pPr>
            <w:r w:rsidRPr="003567EC">
              <w:rPr>
                <w:sz w:val="18"/>
                <w:szCs w:val="18"/>
              </w:rPr>
              <w:t xml:space="preserve">f) </w:t>
            </w:r>
          </w:p>
        </w:tc>
        <w:tc>
          <w:tcPr>
            <w:tcW w:w="4820" w:type="dxa"/>
            <w:shd w:val="clear" w:color="auto" w:fill="auto"/>
          </w:tcPr>
          <w:p w:rsidR="003567EC" w:rsidRPr="003567EC" w:rsidRDefault="003567EC" w:rsidP="003567EC">
            <w:pPr>
              <w:rPr>
                <w:sz w:val="18"/>
                <w:szCs w:val="18"/>
              </w:rPr>
            </w:pPr>
            <w:r w:rsidRPr="003567EC">
              <w:rPr>
                <w:sz w:val="18"/>
                <w:szCs w:val="18"/>
              </w:rPr>
              <w:t xml:space="preserve">Supervisar y realizar trabajos en altura, </w:t>
            </w:r>
          </w:p>
          <w:p w:rsidR="003567EC" w:rsidRPr="003567EC" w:rsidRDefault="003567EC" w:rsidP="00356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3567EC">
              <w:rPr>
                <w:sz w:val="18"/>
                <w:szCs w:val="18"/>
              </w:rPr>
              <w:t>utilizando las herramientas y máquinas en condiciones de seguridad.</w:t>
            </w:r>
          </w:p>
        </w:tc>
        <w:tc>
          <w:tcPr>
            <w:tcW w:w="567" w:type="dxa"/>
          </w:tcPr>
          <w:p w:rsidR="003567EC" w:rsidRPr="003567EC" w:rsidRDefault="003567EC" w:rsidP="003567EC">
            <w:pPr>
              <w:jc w:val="center"/>
              <w:rPr>
                <w:sz w:val="18"/>
                <w:szCs w:val="18"/>
              </w:rPr>
            </w:pPr>
            <w:r w:rsidRPr="003567EC">
              <w:rPr>
                <w:sz w:val="18"/>
                <w:szCs w:val="18"/>
              </w:rPr>
              <w:t xml:space="preserve">f) </w:t>
            </w:r>
          </w:p>
        </w:tc>
        <w:tc>
          <w:tcPr>
            <w:tcW w:w="4819" w:type="dxa"/>
            <w:shd w:val="clear" w:color="auto" w:fill="auto"/>
          </w:tcPr>
          <w:p w:rsidR="003567EC" w:rsidRPr="003567EC" w:rsidRDefault="003567EC" w:rsidP="003567EC">
            <w:pPr>
              <w:rPr>
                <w:sz w:val="18"/>
                <w:szCs w:val="18"/>
              </w:rPr>
            </w:pPr>
            <w:r w:rsidRPr="003567EC">
              <w:rPr>
                <w:sz w:val="18"/>
                <w:szCs w:val="18"/>
              </w:rPr>
              <w:t xml:space="preserve">Seleccionar y manejar herramientas y máquinas, </w:t>
            </w:r>
          </w:p>
          <w:p w:rsidR="003567EC" w:rsidRPr="003567EC" w:rsidRDefault="003567EC" w:rsidP="003567EC">
            <w:pPr>
              <w:rPr>
                <w:sz w:val="18"/>
                <w:szCs w:val="18"/>
              </w:rPr>
            </w:pPr>
            <w:r w:rsidRPr="003567EC">
              <w:rPr>
                <w:sz w:val="18"/>
                <w:szCs w:val="18"/>
              </w:rPr>
              <w:t>relacionándolas con la operación que se va a llevar a cabo</w:t>
            </w:r>
          </w:p>
          <w:p w:rsidR="003567EC" w:rsidRPr="003567EC" w:rsidRDefault="003567EC" w:rsidP="003567EC">
            <w:pPr>
              <w:rPr>
                <w:sz w:val="18"/>
                <w:szCs w:val="18"/>
              </w:rPr>
            </w:pPr>
            <w:r w:rsidRPr="003567EC">
              <w:rPr>
                <w:sz w:val="18"/>
                <w:szCs w:val="18"/>
              </w:rPr>
              <w:t>para supervisar y realizar trabajos en altura en condiciones de calidad y seguridad.</w:t>
            </w:r>
          </w:p>
        </w:tc>
      </w:tr>
      <w:tr w:rsidR="003567EC" w:rsidRPr="00854F08" w:rsidTr="003567EC">
        <w:trPr>
          <w:trHeight w:val="632"/>
        </w:trPr>
        <w:tc>
          <w:tcPr>
            <w:tcW w:w="709" w:type="dxa"/>
          </w:tcPr>
          <w:p w:rsidR="003567EC" w:rsidRPr="003567EC" w:rsidRDefault="003567EC" w:rsidP="003567EC">
            <w:pPr>
              <w:jc w:val="center"/>
              <w:rPr>
                <w:sz w:val="18"/>
                <w:szCs w:val="18"/>
              </w:rPr>
            </w:pPr>
            <w:r w:rsidRPr="003567EC">
              <w:rPr>
                <w:sz w:val="18"/>
                <w:szCs w:val="18"/>
              </w:rPr>
              <w:t xml:space="preserve"> j) </w:t>
            </w:r>
          </w:p>
        </w:tc>
        <w:tc>
          <w:tcPr>
            <w:tcW w:w="4820" w:type="dxa"/>
            <w:shd w:val="clear" w:color="auto" w:fill="auto"/>
          </w:tcPr>
          <w:p w:rsidR="003567EC" w:rsidRPr="003567EC" w:rsidRDefault="003567EC" w:rsidP="003567EC">
            <w:pPr>
              <w:rPr>
                <w:sz w:val="18"/>
                <w:szCs w:val="18"/>
              </w:rPr>
            </w:pPr>
            <w:r w:rsidRPr="003567EC">
              <w:rPr>
                <w:sz w:val="18"/>
                <w:szCs w:val="18"/>
              </w:rPr>
              <w:t>Programar el mantenimiento y controlar el funcionamiento y utilización de la maquinaria, equipos e instalaciones agrícolas y de jardinería,</w:t>
            </w:r>
          </w:p>
          <w:p w:rsidR="003567EC" w:rsidRPr="003567EC" w:rsidRDefault="003567EC" w:rsidP="00356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3567EC">
              <w:rPr>
                <w:sz w:val="18"/>
                <w:szCs w:val="18"/>
              </w:rPr>
              <w:t xml:space="preserve">organizando los trabajos del taller. </w:t>
            </w:r>
          </w:p>
        </w:tc>
        <w:tc>
          <w:tcPr>
            <w:tcW w:w="567" w:type="dxa"/>
          </w:tcPr>
          <w:p w:rsidR="003567EC" w:rsidRPr="003567EC" w:rsidRDefault="003567EC" w:rsidP="003567EC">
            <w:pPr>
              <w:jc w:val="center"/>
              <w:rPr>
                <w:sz w:val="18"/>
                <w:szCs w:val="18"/>
              </w:rPr>
            </w:pPr>
            <w:r w:rsidRPr="003567EC">
              <w:rPr>
                <w:sz w:val="18"/>
                <w:szCs w:val="18"/>
              </w:rPr>
              <w:t>j)</w:t>
            </w:r>
          </w:p>
        </w:tc>
        <w:tc>
          <w:tcPr>
            <w:tcW w:w="4819" w:type="dxa"/>
            <w:shd w:val="clear" w:color="auto" w:fill="auto"/>
          </w:tcPr>
          <w:p w:rsidR="003567EC" w:rsidRPr="003567EC" w:rsidRDefault="003567EC" w:rsidP="003567EC">
            <w:pPr>
              <w:rPr>
                <w:sz w:val="18"/>
                <w:szCs w:val="18"/>
              </w:rPr>
            </w:pPr>
            <w:r w:rsidRPr="003567EC">
              <w:rPr>
                <w:sz w:val="18"/>
                <w:szCs w:val="18"/>
              </w:rPr>
              <w:t>Describir la organización de los trabajos del taller,</w:t>
            </w:r>
          </w:p>
          <w:p w:rsidR="003567EC" w:rsidRPr="003567EC" w:rsidRDefault="003567EC" w:rsidP="003567EC">
            <w:pPr>
              <w:rPr>
                <w:sz w:val="18"/>
                <w:szCs w:val="18"/>
              </w:rPr>
            </w:pPr>
            <w:r w:rsidRPr="003567EC">
              <w:rPr>
                <w:sz w:val="18"/>
                <w:szCs w:val="18"/>
              </w:rPr>
              <w:t>relacionándola con protocolos de calidad y seguridad</w:t>
            </w:r>
          </w:p>
          <w:p w:rsidR="003567EC" w:rsidRPr="003567EC" w:rsidRDefault="003567EC" w:rsidP="003567EC">
            <w:pPr>
              <w:rPr>
                <w:sz w:val="18"/>
                <w:szCs w:val="18"/>
              </w:rPr>
            </w:pPr>
            <w:r w:rsidRPr="003567EC">
              <w:rPr>
                <w:sz w:val="18"/>
                <w:szCs w:val="18"/>
              </w:rPr>
              <w:t>para controlar el funcionamiento, mantenimiento y utilización de la maquinaria, equipos e instalaciones agrícolas y de jardinería.</w:t>
            </w:r>
          </w:p>
        </w:tc>
      </w:tr>
      <w:tr w:rsidR="003567EC" w:rsidRPr="00854F08" w:rsidTr="003567EC">
        <w:trPr>
          <w:trHeight w:val="632"/>
        </w:trPr>
        <w:tc>
          <w:tcPr>
            <w:tcW w:w="709" w:type="dxa"/>
          </w:tcPr>
          <w:p w:rsidR="003567EC" w:rsidRPr="003567EC" w:rsidRDefault="003567EC" w:rsidP="003567EC">
            <w:pPr>
              <w:jc w:val="center"/>
              <w:rPr>
                <w:sz w:val="18"/>
                <w:szCs w:val="18"/>
              </w:rPr>
            </w:pPr>
            <w:r w:rsidRPr="003567EC">
              <w:rPr>
                <w:sz w:val="18"/>
                <w:szCs w:val="18"/>
              </w:rPr>
              <w:t xml:space="preserve">m) </w:t>
            </w:r>
          </w:p>
        </w:tc>
        <w:tc>
          <w:tcPr>
            <w:tcW w:w="4820" w:type="dxa"/>
            <w:shd w:val="clear" w:color="auto" w:fill="auto"/>
          </w:tcPr>
          <w:p w:rsidR="003567EC" w:rsidRPr="003567EC" w:rsidRDefault="003567EC" w:rsidP="003567EC">
            <w:pPr>
              <w:rPr>
                <w:sz w:val="18"/>
                <w:szCs w:val="18"/>
              </w:rPr>
            </w:pPr>
            <w:r w:rsidRPr="003567EC">
              <w:rPr>
                <w:sz w:val="18"/>
                <w:szCs w:val="18"/>
              </w:rPr>
              <w:t xml:space="preserve">Controlar las operaciones de producción, </w:t>
            </w:r>
          </w:p>
          <w:p w:rsidR="003567EC" w:rsidRPr="003567EC" w:rsidRDefault="003567EC" w:rsidP="00356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3567EC">
              <w:rPr>
                <w:sz w:val="18"/>
                <w:szCs w:val="18"/>
              </w:rPr>
              <w:t>comprobando que se utilizan las técnicas, métodos, medios y equipos que se ajustan a las operaciones que se tienen que realizar y optimizan el rendimiento.</w:t>
            </w:r>
          </w:p>
        </w:tc>
        <w:tc>
          <w:tcPr>
            <w:tcW w:w="567" w:type="dxa"/>
          </w:tcPr>
          <w:p w:rsidR="003567EC" w:rsidRPr="003567EC" w:rsidRDefault="003567EC" w:rsidP="003567EC">
            <w:pPr>
              <w:jc w:val="center"/>
              <w:rPr>
                <w:sz w:val="18"/>
                <w:szCs w:val="18"/>
              </w:rPr>
            </w:pPr>
            <w:r w:rsidRPr="003567EC">
              <w:rPr>
                <w:sz w:val="18"/>
                <w:szCs w:val="18"/>
              </w:rPr>
              <w:t>m)</w:t>
            </w:r>
          </w:p>
        </w:tc>
        <w:tc>
          <w:tcPr>
            <w:tcW w:w="4819" w:type="dxa"/>
            <w:shd w:val="clear" w:color="auto" w:fill="auto"/>
          </w:tcPr>
          <w:p w:rsidR="003567EC" w:rsidRPr="003567EC" w:rsidRDefault="003567EC" w:rsidP="003567EC">
            <w:pPr>
              <w:rPr>
                <w:sz w:val="18"/>
                <w:szCs w:val="18"/>
              </w:rPr>
            </w:pPr>
            <w:r w:rsidRPr="003567EC">
              <w:rPr>
                <w:sz w:val="18"/>
                <w:szCs w:val="18"/>
              </w:rPr>
              <w:t>Analizar las técnicas, medios y equipos,</w:t>
            </w:r>
          </w:p>
          <w:p w:rsidR="003567EC" w:rsidRPr="003567EC" w:rsidRDefault="003567EC" w:rsidP="003567EC">
            <w:pPr>
              <w:rPr>
                <w:sz w:val="18"/>
                <w:szCs w:val="18"/>
              </w:rPr>
            </w:pPr>
            <w:r w:rsidRPr="003567EC">
              <w:rPr>
                <w:sz w:val="18"/>
                <w:szCs w:val="18"/>
              </w:rPr>
              <w:t>relacionándolos con criterios de calidad,</w:t>
            </w:r>
          </w:p>
          <w:p w:rsidR="003567EC" w:rsidRPr="003567EC" w:rsidRDefault="003567EC" w:rsidP="003567EC">
            <w:pPr>
              <w:rPr>
                <w:sz w:val="18"/>
                <w:szCs w:val="18"/>
              </w:rPr>
            </w:pPr>
            <w:r w:rsidRPr="003567EC">
              <w:rPr>
                <w:sz w:val="18"/>
                <w:szCs w:val="18"/>
              </w:rPr>
              <w:t>para asegurar el rendimiento productivo.</w:t>
            </w:r>
          </w:p>
        </w:tc>
      </w:tr>
      <w:tr w:rsidR="003567EC" w:rsidRPr="00854F08" w:rsidTr="003567EC">
        <w:trPr>
          <w:trHeight w:val="632"/>
        </w:trPr>
        <w:tc>
          <w:tcPr>
            <w:tcW w:w="709" w:type="dxa"/>
          </w:tcPr>
          <w:p w:rsidR="003567EC" w:rsidRPr="003567EC" w:rsidRDefault="003567EC" w:rsidP="003567EC">
            <w:pPr>
              <w:jc w:val="center"/>
              <w:rPr>
                <w:sz w:val="18"/>
                <w:szCs w:val="18"/>
              </w:rPr>
            </w:pPr>
            <w:r w:rsidRPr="003567EC">
              <w:rPr>
                <w:sz w:val="18"/>
                <w:szCs w:val="18"/>
              </w:rPr>
              <w:t xml:space="preserve">q) </w:t>
            </w:r>
          </w:p>
        </w:tc>
        <w:tc>
          <w:tcPr>
            <w:tcW w:w="4820" w:type="dxa"/>
            <w:shd w:val="clear" w:color="auto" w:fill="auto"/>
          </w:tcPr>
          <w:p w:rsidR="003567EC" w:rsidRPr="003567EC" w:rsidRDefault="003567EC" w:rsidP="003567EC">
            <w:pPr>
              <w:rPr>
                <w:sz w:val="18"/>
                <w:szCs w:val="18"/>
              </w:rPr>
            </w:pPr>
            <w:r w:rsidRPr="003567EC">
              <w:rPr>
                <w:sz w:val="18"/>
                <w:szCs w:val="18"/>
              </w:rPr>
              <w:t xml:space="preserve">Adaptarse a las nuevas situaciones laborales, </w:t>
            </w:r>
          </w:p>
          <w:p w:rsidR="003567EC" w:rsidRPr="003567EC" w:rsidRDefault="003567EC" w:rsidP="00356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3567EC">
              <w:rPr>
                <w:sz w:val="18"/>
                <w:szCs w:val="18"/>
              </w:rPr>
              <w:t>manteniendo actualizados los conocimientos científicos, técnicos y tecnológicos relativos a su entorno profesional, gestionando su formación y los recursos existentes en el aprendizaje a lo largo de la vida y utilizando las tecnologías de la información y la comunicación.</w:t>
            </w:r>
          </w:p>
        </w:tc>
        <w:tc>
          <w:tcPr>
            <w:tcW w:w="567" w:type="dxa"/>
          </w:tcPr>
          <w:p w:rsidR="003567EC" w:rsidRPr="003567EC" w:rsidRDefault="003567EC" w:rsidP="003567EC">
            <w:pPr>
              <w:jc w:val="center"/>
              <w:rPr>
                <w:sz w:val="18"/>
                <w:szCs w:val="18"/>
              </w:rPr>
            </w:pPr>
            <w:r w:rsidRPr="003567EC">
              <w:rPr>
                <w:sz w:val="18"/>
                <w:szCs w:val="18"/>
              </w:rPr>
              <w:t>q)</w:t>
            </w:r>
          </w:p>
        </w:tc>
        <w:tc>
          <w:tcPr>
            <w:tcW w:w="4819" w:type="dxa"/>
            <w:shd w:val="clear" w:color="auto" w:fill="auto"/>
          </w:tcPr>
          <w:p w:rsidR="003567EC" w:rsidRPr="003567EC" w:rsidRDefault="003567EC" w:rsidP="003567EC">
            <w:pPr>
              <w:rPr>
                <w:sz w:val="18"/>
                <w:szCs w:val="18"/>
              </w:rPr>
            </w:pPr>
            <w:r w:rsidRPr="003567EC">
              <w:rPr>
                <w:sz w:val="18"/>
                <w:szCs w:val="18"/>
              </w:rPr>
              <w:t>Analizar y utilizar los recursos y oportunidades de aprendizaje relacionadas con la evolución científica, tecnológica y organizativa del sector y las tecnologías de la información y la comunicación,</w:t>
            </w:r>
          </w:p>
          <w:p w:rsidR="003567EC" w:rsidRPr="003567EC" w:rsidRDefault="003567EC" w:rsidP="003567EC">
            <w:pPr>
              <w:rPr>
                <w:sz w:val="18"/>
                <w:szCs w:val="18"/>
              </w:rPr>
            </w:pPr>
            <w:r w:rsidRPr="003567EC">
              <w:rPr>
                <w:sz w:val="18"/>
                <w:szCs w:val="18"/>
              </w:rPr>
              <w:t xml:space="preserve">para mantener el espíritu de actualización y adaptarse a nuevas situaciones laborales y personales. </w:t>
            </w:r>
          </w:p>
        </w:tc>
      </w:tr>
      <w:tr w:rsidR="003567EC" w:rsidRPr="00854F08" w:rsidTr="003567EC">
        <w:trPr>
          <w:trHeight w:val="632"/>
        </w:trPr>
        <w:tc>
          <w:tcPr>
            <w:tcW w:w="709" w:type="dxa"/>
          </w:tcPr>
          <w:p w:rsidR="003567EC" w:rsidRPr="003567EC" w:rsidRDefault="003567EC" w:rsidP="003567EC">
            <w:pPr>
              <w:jc w:val="center"/>
              <w:rPr>
                <w:sz w:val="18"/>
                <w:szCs w:val="18"/>
              </w:rPr>
            </w:pPr>
            <w:r w:rsidRPr="003567EC">
              <w:rPr>
                <w:sz w:val="18"/>
                <w:szCs w:val="18"/>
              </w:rPr>
              <w:t xml:space="preserve">r) </w:t>
            </w:r>
          </w:p>
        </w:tc>
        <w:tc>
          <w:tcPr>
            <w:tcW w:w="4820" w:type="dxa"/>
            <w:shd w:val="clear" w:color="auto" w:fill="auto"/>
          </w:tcPr>
          <w:p w:rsidR="003567EC" w:rsidRPr="003567EC" w:rsidRDefault="003567EC" w:rsidP="003567EC">
            <w:pPr>
              <w:rPr>
                <w:sz w:val="18"/>
                <w:szCs w:val="18"/>
              </w:rPr>
            </w:pPr>
            <w:r w:rsidRPr="003567EC">
              <w:rPr>
                <w:sz w:val="18"/>
                <w:szCs w:val="18"/>
              </w:rPr>
              <w:t xml:space="preserve">Resolver situaciones, problemas o contingencias con iniciativa y autonomía en el ámbito de su competencia, </w:t>
            </w:r>
          </w:p>
          <w:p w:rsidR="003567EC" w:rsidRPr="003567EC" w:rsidRDefault="003567EC" w:rsidP="00356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3567EC">
              <w:rPr>
                <w:sz w:val="18"/>
                <w:szCs w:val="18"/>
              </w:rPr>
              <w:t>con creatividad, innovación y espíritu de mejora en el trabajo personal y en el de los miembros del equipo.</w:t>
            </w:r>
          </w:p>
        </w:tc>
        <w:tc>
          <w:tcPr>
            <w:tcW w:w="567" w:type="dxa"/>
          </w:tcPr>
          <w:p w:rsidR="003567EC" w:rsidRPr="003567EC" w:rsidRDefault="003567EC" w:rsidP="003567EC">
            <w:pPr>
              <w:jc w:val="center"/>
              <w:rPr>
                <w:sz w:val="18"/>
                <w:szCs w:val="18"/>
              </w:rPr>
            </w:pPr>
            <w:r w:rsidRPr="003567EC">
              <w:rPr>
                <w:sz w:val="18"/>
                <w:szCs w:val="18"/>
              </w:rPr>
              <w:t xml:space="preserve">r) </w:t>
            </w:r>
          </w:p>
        </w:tc>
        <w:tc>
          <w:tcPr>
            <w:tcW w:w="4819" w:type="dxa"/>
            <w:shd w:val="clear" w:color="auto" w:fill="auto"/>
          </w:tcPr>
          <w:p w:rsidR="003567EC" w:rsidRPr="003567EC" w:rsidRDefault="003567EC" w:rsidP="003567EC">
            <w:pPr>
              <w:rPr>
                <w:sz w:val="18"/>
                <w:szCs w:val="18"/>
              </w:rPr>
            </w:pPr>
            <w:r w:rsidRPr="003567EC">
              <w:rPr>
                <w:sz w:val="18"/>
                <w:szCs w:val="18"/>
              </w:rPr>
              <w:t>Desarrollar la creatividad y el espíritu de innovación,</w:t>
            </w:r>
          </w:p>
          <w:p w:rsidR="003567EC" w:rsidRPr="003567EC" w:rsidRDefault="003567EC" w:rsidP="003567EC">
            <w:pPr>
              <w:rPr>
                <w:sz w:val="18"/>
                <w:szCs w:val="18"/>
              </w:rPr>
            </w:pPr>
            <w:r w:rsidRPr="003567EC">
              <w:rPr>
                <w:sz w:val="18"/>
                <w:szCs w:val="18"/>
              </w:rPr>
              <w:t>para responder a los retos que se presentan en los procesos y en la organización del trabajo y de la vida personal.</w:t>
            </w:r>
          </w:p>
        </w:tc>
      </w:tr>
      <w:tr w:rsidR="003567EC" w:rsidRPr="00854F08" w:rsidTr="003567EC">
        <w:trPr>
          <w:trHeight w:val="632"/>
        </w:trPr>
        <w:tc>
          <w:tcPr>
            <w:tcW w:w="709" w:type="dxa"/>
          </w:tcPr>
          <w:p w:rsidR="003567EC" w:rsidRPr="003567EC" w:rsidRDefault="003567EC" w:rsidP="003567EC">
            <w:pPr>
              <w:jc w:val="center"/>
              <w:rPr>
                <w:sz w:val="18"/>
                <w:szCs w:val="18"/>
              </w:rPr>
            </w:pPr>
            <w:r w:rsidRPr="003567EC">
              <w:rPr>
                <w:sz w:val="18"/>
                <w:szCs w:val="18"/>
              </w:rPr>
              <w:t xml:space="preserve">s) </w:t>
            </w:r>
          </w:p>
        </w:tc>
        <w:tc>
          <w:tcPr>
            <w:tcW w:w="4820" w:type="dxa"/>
            <w:shd w:val="clear" w:color="auto" w:fill="auto"/>
          </w:tcPr>
          <w:p w:rsidR="003567EC" w:rsidRPr="003567EC" w:rsidRDefault="003567EC" w:rsidP="003567EC">
            <w:pPr>
              <w:rPr>
                <w:sz w:val="18"/>
                <w:szCs w:val="18"/>
              </w:rPr>
            </w:pPr>
            <w:r w:rsidRPr="003567EC">
              <w:rPr>
                <w:sz w:val="18"/>
                <w:szCs w:val="18"/>
              </w:rPr>
              <w:t xml:space="preserve">Organizar y coordinar equipos de trabajo </w:t>
            </w:r>
          </w:p>
          <w:p w:rsidR="003567EC" w:rsidRPr="003567EC" w:rsidRDefault="003567EC" w:rsidP="00356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3567EC">
              <w:rPr>
                <w:sz w:val="18"/>
                <w:szCs w:val="18"/>
              </w:rPr>
              <w:t>con responsabilidad, supervisando el desarrollo del mismo, manteniendo relaciones fluidas y asumiendo el liderazgo, así como aportando soluciones a los conflictos grupales que se presentan.</w:t>
            </w:r>
          </w:p>
        </w:tc>
        <w:tc>
          <w:tcPr>
            <w:tcW w:w="567" w:type="dxa"/>
          </w:tcPr>
          <w:p w:rsidR="003567EC" w:rsidRPr="003567EC" w:rsidRDefault="003567EC" w:rsidP="003567EC">
            <w:pPr>
              <w:jc w:val="center"/>
              <w:rPr>
                <w:sz w:val="18"/>
                <w:szCs w:val="18"/>
              </w:rPr>
            </w:pPr>
            <w:r w:rsidRPr="003567EC">
              <w:rPr>
                <w:sz w:val="18"/>
                <w:szCs w:val="18"/>
              </w:rPr>
              <w:t xml:space="preserve">s) </w:t>
            </w:r>
          </w:p>
        </w:tc>
        <w:tc>
          <w:tcPr>
            <w:tcW w:w="4819" w:type="dxa"/>
            <w:shd w:val="clear" w:color="auto" w:fill="auto"/>
          </w:tcPr>
          <w:p w:rsidR="003567EC" w:rsidRPr="003567EC" w:rsidRDefault="003567EC" w:rsidP="003567EC">
            <w:pPr>
              <w:rPr>
                <w:sz w:val="18"/>
                <w:szCs w:val="18"/>
              </w:rPr>
            </w:pPr>
            <w:r w:rsidRPr="003567EC">
              <w:rPr>
                <w:sz w:val="18"/>
                <w:szCs w:val="18"/>
              </w:rPr>
              <w:t>Tomar decisiones de forma fundamentada,</w:t>
            </w:r>
          </w:p>
          <w:p w:rsidR="003567EC" w:rsidRPr="003567EC" w:rsidRDefault="003567EC" w:rsidP="003567EC">
            <w:pPr>
              <w:rPr>
                <w:sz w:val="18"/>
                <w:szCs w:val="18"/>
              </w:rPr>
            </w:pPr>
            <w:r w:rsidRPr="003567EC">
              <w:rPr>
                <w:sz w:val="18"/>
                <w:szCs w:val="18"/>
              </w:rPr>
              <w:t>analizando las variables implicadas, integrando saberes de distinto ámbito y aceptando los riesgos y la posibilidad de equivocación en las mismas,</w:t>
            </w:r>
          </w:p>
          <w:p w:rsidR="003567EC" w:rsidRPr="003567EC" w:rsidRDefault="003567EC" w:rsidP="003567EC">
            <w:pPr>
              <w:rPr>
                <w:sz w:val="18"/>
                <w:szCs w:val="18"/>
              </w:rPr>
            </w:pPr>
            <w:r w:rsidRPr="003567EC">
              <w:rPr>
                <w:sz w:val="18"/>
                <w:szCs w:val="18"/>
              </w:rPr>
              <w:t>para afrontar y resolver distintas situaciones, problemas o contingencias.</w:t>
            </w:r>
          </w:p>
        </w:tc>
      </w:tr>
      <w:tr w:rsidR="003567EC" w:rsidRPr="00854F08" w:rsidTr="003567EC">
        <w:trPr>
          <w:trHeight w:val="632"/>
        </w:trPr>
        <w:tc>
          <w:tcPr>
            <w:tcW w:w="709" w:type="dxa"/>
          </w:tcPr>
          <w:p w:rsidR="003567EC" w:rsidRPr="003567EC" w:rsidRDefault="003567EC" w:rsidP="003567EC">
            <w:pPr>
              <w:jc w:val="center"/>
              <w:rPr>
                <w:sz w:val="18"/>
                <w:szCs w:val="18"/>
              </w:rPr>
            </w:pPr>
            <w:r w:rsidRPr="003567EC">
              <w:rPr>
                <w:sz w:val="18"/>
                <w:szCs w:val="18"/>
              </w:rPr>
              <w:t xml:space="preserve">t) </w:t>
            </w:r>
          </w:p>
        </w:tc>
        <w:tc>
          <w:tcPr>
            <w:tcW w:w="4820" w:type="dxa"/>
            <w:shd w:val="clear" w:color="auto" w:fill="auto"/>
          </w:tcPr>
          <w:p w:rsidR="003567EC" w:rsidRPr="003567EC" w:rsidRDefault="003567EC" w:rsidP="003567EC">
            <w:pPr>
              <w:rPr>
                <w:sz w:val="18"/>
                <w:szCs w:val="18"/>
              </w:rPr>
            </w:pPr>
            <w:r w:rsidRPr="003567EC">
              <w:rPr>
                <w:sz w:val="18"/>
                <w:szCs w:val="18"/>
              </w:rPr>
              <w:t xml:space="preserve">Comunicarse con sus iguales, superiores, clientes y personas bajo su responsabilidad, </w:t>
            </w:r>
          </w:p>
          <w:p w:rsidR="003567EC" w:rsidRPr="003567EC" w:rsidRDefault="003567EC" w:rsidP="00356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3567EC">
              <w:rPr>
                <w:sz w:val="18"/>
                <w:szCs w:val="18"/>
              </w:rPr>
              <w:t>utilizando vías eficaces de comunicación, transmitiendo la información o conocimientos adecuados y respetando la autonomía y competencia de las personas que intervienen en el ámbito de su trabajo.</w:t>
            </w:r>
          </w:p>
        </w:tc>
        <w:tc>
          <w:tcPr>
            <w:tcW w:w="567" w:type="dxa"/>
          </w:tcPr>
          <w:p w:rsidR="003567EC" w:rsidRPr="003567EC" w:rsidRDefault="003567EC" w:rsidP="003567EC">
            <w:pPr>
              <w:jc w:val="center"/>
              <w:rPr>
                <w:sz w:val="18"/>
                <w:szCs w:val="18"/>
              </w:rPr>
            </w:pPr>
            <w:r w:rsidRPr="003567EC">
              <w:rPr>
                <w:sz w:val="18"/>
                <w:szCs w:val="18"/>
              </w:rPr>
              <w:t xml:space="preserve">t) </w:t>
            </w:r>
          </w:p>
        </w:tc>
        <w:tc>
          <w:tcPr>
            <w:tcW w:w="4819" w:type="dxa"/>
            <w:shd w:val="clear" w:color="auto" w:fill="auto"/>
          </w:tcPr>
          <w:p w:rsidR="003567EC" w:rsidRPr="003567EC" w:rsidRDefault="003567EC" w:rsidP="003567EC">
            <w:pPr>
              <w:rPr>
                <w:sz w:val="18"/>
                <w:szCs w:val="18"/>
              </w:rPr>
            </w:pPr>
            <w:r w:rsidRPr="003567EC">
              <w:rPr>
                <w:sz w:val="18"/>
                <w:szCs w:val="18"/>
              </w:rPr>
              <w:t xml:space="preserve">Desarrollar técnicas de liderazgo, motivación, supervisión y comunicación en contextos de trabajo en grupo, </w:t>
            </w:r>
          </w:p>
          <w:p w:rsidR="003567EC" w:rsidRPr="003567EC" w:rsidRDefault="003567EC" w:rsidP="003567EC">
            <w:pPr>
              <w:rPr>
                <w:sz w:val="18"/>
                <w:szCs w:val="18"/>
              </w:rPr>
            </w:pPr>
            <w:r w:rsidRPr="003567EC">
              <w:rPr>
                <w:sz w:val="18"/>
                <w:szCs w:val="18"/>
              </w:rPr>
              <w:t>para facilitar la organización y coordinación de equipos de trabajo.</w:t>
            </w:r>
          </w:p>
        </w:tc>
      </w:tr>
      <w:tr w:rsidR="003567EC" w:rsidRPr="00854F08" w:rsidTr="003567EC">
        <w:trPr>
          <w:trHeight w:val="632"/>
        </w:trPr>
        <w:tc>
          <w:tcPr>
            <w:tcW w:w="709" w:type="dxa"/>
          </w:tcPr>
          <w:p w:rsidR="003567EC" w:rsidRPr="003567EC" w:rsidRDefault="003567EC" w:rsidP="003567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3567EC" w:rsidRPr="003567EC" w:rsidRDefault="003567EC" w:rsidP="003567E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567EC" w:rsidRPr="003567EC" w:rsidRDefault="003567EC" w:rsidP="003567EC">
            <w:pPr>
              <w:jc w:val="center"/>
              <w:rPr>
                <w:sz w:val="18"/>
                <w:szCs w:val="18"/>
              </w:rPr>
            </w:pPr>
            <w:r w:rsidRPr="003567EC">
              <w:rPr>
                <w:sz w:val="18"/>
                <w:szCs w:val="18"/>
              </w:rPr>
              <w:t xml:space="preserve">u) </w:t>
            </w:r>
          </w:p>
        </w:tc>
        <w:tc>
          <w:tcPr>
            <w:tcW w:w="4819" w:type="dxa"/>
            <w:shd w:val="clear" w:color="auto" w:fill="auto"/>
          </w:tcPr>
          <w:p w:rsidR="003567EC" w:rsidRPr="003567EC" w:rsidRDefault="003567EC" w:rsidP="003567EC">
            <w:pPr>
              <w:rPr>
                <w:sz w:val="18"/>
                <w:szCs w:val="18"/>
              </w:rPr>
            </w:pPr>
            <w:r w:rsidRPr="003567EC">
              <w:rPr>
                <w:sz w:val="18"/>
                <w:szCs w:val="18"/>
              </w:rPr>
              <w:t>Aplicar estrategias y técnicas de comunicación,</w:t>
            </w:r>
          </w:p>
          <w:p w:rsidR="003567EC" w:rsidRPr="003567EC" w:rsidRDefault="003567EC" w:rsidP="003567EC">
            <w:pPr>
              <w:rPr>
                <w:sz w:val="18"/>
                <w:szCs w:val="18"/>
              </w:rPr>
            </w:pPr>
            <w:r w:rsidRPr="003567EC">
              <w:rPr>
                <w:sz w:val="18"/>
                <w:szCs w:val="18"/>
              </w:rPr>
              <w:t>adaptándose a los contenidos que se van a transmitir, a la finalidad y a las características de los receptores,</w:t>
            </w:r>
          </w:p>
          <w:p w:rsidR="003567EC" w:rsidRPr="003567EC" w:rsidRDefault="003567EC" w:rsidP="003567EC">
            <w:pPr>
              <w:rPr>
                <w:sz w:val="18"/>
                <w:szCs w:val="18"/>
              </w:rPr>
            </w:pPr>
            <w:r w:rsidRPr="003567EC">
              <w:rPr>
                <w:sz w:val="18"/>
                <w:szCs w:val="18"/>
              </w:rPr>
              <w:t xml:space="preserve"> para asegurar la eficacia en los procesos de comunicación</w:t>
            </w:r>
          </w:p>
        </w:tc>
      </w:tr>
      <w:tr w:rsidR="003567EC" w:rsidRPr="00854F08" w:rsidTr="003567EC">
        <w:trPr>
          <w:trHeight w:val="632"/>
        </w:trPr>
        <w:tc>
          <w:tcPr>
            <w:tcW w:w="709" w:type="dxa"/>
          </w:tcPr>
          <w:p w:rsidR="003567EC" w:rsidRPr="003567EC" w:rsidRDefault="003567EC" w:rsidP="003567EC">
            <w:pPr>
              <w:jc w:val="center"/>
              <w:rPr>
                <w:sz w:val="18"/>
                <w:szCs w:val="18"/>
              </w:rPr>
            </w:pPr>
            <w:r w:rsidRPr="003567EC">
              <w:rPr>
                <w:sz w:val="18"/>
                <w:szCs w:val="18"/>
              </w:rPr>
              <w:t>u)</w:t>
            </w:r>
          </w:p>
        </w:tc>
        <w:tc>
          <w:tcPr>
            <w:tcW w:w="4820" w:type="dxa"/>
            <w:shd w:val="clear" w:color="auto" w:fill="auto"/>
          </w:tcPr>
          <w:p w:rsidR="003567EC" w:rsidRPr="003567EC" w:rsidRDefault="003567EC" w:rsidP="003567EC">
            <w:pPr>
              <w:rPr>
                <w:sz w:val="18"/>
                <w:szCs w:val="18"/>
              </w:rPr>
            </w:pPr>
            <w:r w:rsidRPr="003567EC">
              <w:rPr>
                <w:sz w:val="18"/>
                <w:szCs w:val="18"/>
              </w:rPr>
              <w:t xml:space="preserve">Generar entornos seguros en el desarrollo de su trabajo y el de su equipo, </w:t>
            </w:r>
          </w:p>
          <w:p w:rsidR="003567EC" w:rsidRPr="003567EC" w:rsidRDefault="003567EC" w:rsidP="00356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3567EC">
              <w:rPr>
                <w:sz w:val="18"/>
                <w:szCs w:val="18"/>
              </w:rPr>
              <w:t xml:space="preserve">supervisando y aplicando los procedimientos de </w:t>
            </w:r>
            <w:r w:rsidRPr="003567EC">
              <w:rPr>
                <w:sz w:val="18"/>
                <w:szCs w:val="18"/>
              </w:rPr>
              <w:lastRenderedPageBreak/>
              <w:t>prevención de riesgos laborales y ambientales, de acuerdo con lo establecido por la normativa y los objetivos de la empresa.</w:t>
            </w:r>
          </w:p>
        </w:tc>
        <w:tc>
          <w:tcPr>
            <w:tcW w:w="567" w:type="dxa"/>
          </w:tcPr>
          <w:p w:rsidR="003567EC" w:rsidRPr="003567EC" w:rsidRDefault="003567EC" w:rsidP="003567EC">
            <w:pPr>
              <w:jc w:val="center"/>
              <w:rPr>
                <w:sz w:val="18"/>
                <w:szCs w:val="18"/>
              </w:rPr>
            </w:pPr>
            <w:r w:rsidRPr="003567EC">
              <w:rPr>
                <w:sz w:val="18"/>
                <w:szCs w:val="18"/>
              </w:rPr>
              <w:lastRenderedPageBreak/>
              <w:t>v)</w:t>
            </w:r>
          </w:p>
        </w:tc>
        <w:tc>
          <w:tcPr>
            <w:tcW w:w="4819" w:type="dxa"/>
            <w:shd w:val="clear" w:color="auto" w:fill="auto"/>
          </w:tcPr>
          <w:p w:rsidR="003567EC" w:rsidRPr="003567EC" w:rsidRDefault="003567EC" w:rsidP="003567EC">
            <w:pPr>
              <w:rPr>
                <w:sz w:val="18"/>
                <w:szCs w:val="18"/>
              </w:rPr>
            </w:pPr>
            <w:r w:rsidRPr="003567EC">
              <w:rPr>
                <w:sz w:val="18"/>
                <w:szCs w:val="18"/>
              </w:rPr>
              <w:t xml:space="preserve">Evaluar situaciones de prevención de riesgos laborales y de protección ambiental, </w:t>
            </w:r>
          </w:p>
          <w:p w:rsidR="003567EC" w:rsidRPr="003567EC" w:rsidRDefault="003567EC" w:rsidP="003567EC">
            <w:pPr>
              <w:rPr>
                <w:sz w:val="18"/>
                <w:szCs w:val="18"/>
              </w:rPr>
            </w:pPr>
            <w:r w:rsidRPr="003567EC">
              <w:rPr>
                <w:sz w:val="18"/>
                <w:szCs w:val="18"/>
              </w:rPr>
              <w:lastRenderedPageBreak/>
              <w:t xml:space="preserve">proponiendo y aplicando medidas de prevención personales y colectivas, de acuerdo con la normativa aplicable en los procesos del trabajo, </w:t>
            </w:r>
          </w:p>
          <w:p w:rsidR="003567EC" w:rsidRPr="003567EC" w:rsidRDefault="003567EC" w:rsidP="003567EC">
            <w:pPr>
              <w:rPr>
                <w:sz w:val="18"/>
                <w:szCs w:val="18"/>
              </w:rPr>
            </w:pPr>
            <w:r w:rsidRPr="003567EC">
              <w:rPr>
                <w:sz w:val="18"/>
                <w:szCs w:val="18"/>
              </w:rPr>
              <w:t>para garantizar entornos seguros.</w:t>
            </w:r>
          </w:p>
        </w:tc>
      </w:tr>
      <w:tr w:rsidR="003567EC" w:rsidRPr="00854F08" w:rsidTr="003567EC">
        <w:trPr>
          <w:trHeight w:val="632"/>
        </w:trPr>
        <w:tc>
          <w:tcPr>
            <w:tcW w:w="709" w:type="dxa"/>
          </w:tcPr>
          <w:p w:rsidR="003567EC" w:rsidRPr="003567EC" w:rsidRDefault="003567EC" w:rsidP="003567EC">
            <w:pPr>
              <w:jc w:val="center"/>
              <w:rPr>
                <w:sz w:val="18"/>
                <w:szCs w:val="18"/>
              </w:rPr>
            </w:pPr>
            <w:r w:rsidRPr="003567EC">
              <w:rPr>
                <w:sz w:val="18"/>
                <w:szCs w:val="18"/>
              </w:rPr>
              <w:lastRenderedPageBreak/>
              <w:t xml:space="preserve">v) </w:t>
            </w:r>
          </w:p>
        </w:tc>
        <w:tc>
          <w:tcPr>
            <w:tcW w:w="4820" w:type="dxa"/>
            <w:shd w:val="clear" w:color="auto" w:fill="auto"/>
          </w:tcPr>
          <w:p w:rsidR="003567EC" w:rsidRPr="003567EC" w:rsidRDefault="003567EC" w:rsidP="00356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3567EC">
              <w:rPr>
                <w:sz w:val="18"/>
                <w:szCs w:val="18"/>
              </w:rPr>
              <w:t xml:space="preserve">Supervisar y aplicar procedimientos de gestión de calidad, de accesibilidad universal y de «diseño para todos», en las actividades profesionales incluidas en los procesos de producción o prestación de servicios. </w:t>
            </w:r>
          </w:p>
        </w:tc>
        <w:tc>
          <w:tcPr>
            <w:tcW w:w="567" w:type="dxa"/>
          </w:tcPr>
          <w:p w:rsidR="003567EC" w:rsidRPr="003567EC" w:rsidRDefault="003567EC" w:rsidP="003567EC">
            <w:pPr>
              <w:jc w:val="center"/>
              <w:rPr>
                <w:sz w:val="18"/>
                <w:szCs w:val="18"/>
              </w:rPr>
            </w:pPr>
            <w:r w:rsidRPr="003567EC">
              <w:rPr>
                <w:sz w:val="18"/>
                <w:szCs w:val="18"/>
              </w:rPr>
              <w:t>x)</w:t>
            </w:r>
          </w:p>
        </w:tc>
        <w:tc>
          <w:tcPr>
            <w:tcW w:w="4819" w:type="dxa"/>
            <w:shd w:val="clear" w:color="auto" w:fill="auto"/>
          </w:tcPr>
          <w:p w:rsidR="003567EC" w:rsidRPr="003567EC" w:rsidRDefault="003567EC" w:rsidP="003567EC">
            <w:pPr>
              <w:rPr>
                <w:sz w:val="18"/>
                <w:szCs w:val="18"/>
              </w:rPr>
            </w:pPr>
            <w:r w:rsidRPr="003567EC">
              <w:rPr>
                <w:sz w:val="18"/>
                <w:szCs w:val="18"/>
              </w:rPr>
              <w:t>Identificar y aplicar parámetros de calidad en los trabajos y actividades realizados en el proceso de aprendizaje,</w:t>
            </w:r>
          </w:p>
          <w:p w:rsidR="003567EC" w:rsidRPr="003567EC" w:rsidRDefault="003567EC" w:rsidP="003567EC">
            <w:pPr>
              <w:rPr>
                <w:sz w:val="18"/>
                <w:szCs w:val="18"/>
              </w:rPr>
            </w:pPr>
            <w:r w:rsidRPr="003567EC">
              <w:rPr>
                <w:sz w:val="18"/>
                <w:szCs w:val="18"/>
              </w:rPr>
              <w:t>para valorar la cultura de la evaluación y de la calidad y ser capaces de supervisar y mejorar procedimientos de gestión de calidad.</w:t>
            </w:r>
          </w:p>
        </w:tc>
      </w:tr>
      <w:tr w:rsidR="003567EC" w:rsidRPr="00854F08" w:rsidTr="003567EC">
        <w:trPr>
          <w:trHeight w:val="632"/>
        </w:trPr>
        <w:tc>
          <w:tcPr>
            <w:tcW w:w="709" w:type="dxa"/>
          </w:tcPr>
          <w:p w:rsidR="003567EC" w:rsidRPr="003567EC" w:rsidRDefault="003567EC" w:rsidP="003567EC">
            <w:pPr>
              <w:jc w:val="center"/>
              <w:rPr>
                <w:sz w:val="18"/>
                <w:szCs w:val="18"/>
              </w:rPr>
            </w:pPr>
            <w:r w:rsidRPr="003567EC">
              <w:rPr>
                <w:sz w:val="18"/>
                <w:szCs w:val="18"/>
              </w:rPr>
              <w:t xml:space="preserve">x) </w:t>
            </w:r>
          </w:p>
        </w:tc>
        <w:tc>
          <w:tcPr>
            <w:tcW w:w="4820" w:type="dxa"/>
            <w:shd w:val="clear" w:color="auto" w:fill="auto"/>
          </w:tcPr>
          <w:p w:rsidR="003567EC" w:rsidRPr="003567EC" w:rsidRDefault="003567EC" w:rsidP="003567EC">
            <w:pPr>
              <w:rPr>
                <w:sz w:val="18"/>
                <w:szCs w:val="18"/>
              </w:rPr>
            </w:pPr>
            <w:r w:rsidRPr="003567EC">
              <w:rPr>
                <w:sz w:val="18"/>
                <w:szCs w:val="18"/>
              </w:rPr>
              <w:t>Ejercer sus derechos y cumplir con las obligaciones derivadas de su actividad profesional,</w:t>
            </w:r>
          </w:p>
          <w:p w:rsidR="003567EC" w:rsidRPr="003567EC" w:rsidRDefault="003567EC" w:rsidP="00356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3567EC">
              <w:rPr>
                <w:sz w:val="18"/>
                <w:szCs w:val="18"/>
              </w:rPr>
              <w:t xml:space="preserve"> de acuerdo con lo establecido en la legislación vigente, participando activamente en la vida económica, social y cultural</w:t>
            </w:r>
          </w:p>
        </w:tc>
        <w:tc>
          <w:tcPr>
            <w:tcW w:w="567" w:type="dxa"/>
          </w:tcPr>
          <w:p w:rsidR="003567EC" w:rsidRPr="003567EC" w:rsidRDefault="003567EC" w:rsidP="003567EC">
            <w:pPr>
              <w:jc w:val="center"/>
              <w:rPr>
                <w:sz w:val="18"/>
                <w:szCs w:val="18"/>
              </w:rPr>
            </w:pPr>
            <w:r w:rsidRPr="003567EC">
              <w:rPr>
                <w:sz w:val="18"/>
                <w:szCs w:val="18"/>
              </w:rPr>
              <w:t xml:space="preserve">y) </w:t>
            </w:r>
          </w:p>
        </w:tc>
        <w:tc>
          <w:tcPr>
            <w:tcW w:w="4819" w:type="dxa"/>
            <w:shd w:val="clear" w:color="auto" w:fill="auto"/>
          </w:tcPr>
          <w:p w:rsidR="003567EC" w:rsidRPr="003567EC" w:rsidRDefault="003567EC" w:rsidP="003567EC">
            <w:pPr>
              <w:rPr>
                <w:sz w:val="18"/>
                <w:szCs w:val="18"/>
              </w:rPr>
            </w:pPr>
            <w:r w:rsidRPr="003567EC">
              <w:rPr>
                <w:sz w:val="18"/>
                <w:szCs w:val="18"/>
              </w:rPr>
              <w:t>Utilizar procedimientos relacionados con la cultura emprendedora, empresarial y de iniciativa profesional</w:t>
            </w:r>
          </w:p>
          <w:p w:rsidR="003567EC" w:rsidRPr="003567EC" w:rsidRDefault="003567EC" w:rsidP="003567EC">
            <w:pPr>
              <w:rPr>
                <w:sz w:val="18"/>
                <w:szCs w:val="18"/>
              </w:rPr>
            </w:pPr>
            <w:r w:rsidRPr="003567EC">
              <w:rPr>
                <w:sz w:val="18"/>
                <w:szCs w:val="18"/>
              </w:rPr>
              <w:t>para realizar la gestión básica de una pequeña empresa o emprender un trabajo</w:t>
            </w:r>
          </w:p>
        </w:tc>
      </w:tr>
    </w:tbl>
    <w:p w:rsidR="00C5256A" w:rsidRDefault="00C5256A" w:rsidP="00C5256A">
      <w:pPr>
        <w:rPr>
          <w:rFonts w:ascii="Trebuchet MS" w:hAnsi="Trebuchet MS"/>
          <w:sz w:val="28"/>
          <w:szCs w:val="28"/>
        </w:rPr>
      </w:pPr>
    </w:p>
    <w:p w:rsidR="00C662EC" w:rsidRDefault="00C662EC" w:rsidP="00C5256A">
      <w:pPr>
        <w:rPr>
          <w:rFonts w:ascii="Trebuchet MS" w:hAnsi="Trebuchet MS"/>
          <w:sz w:val="28"/>
          <w:szCs w:val="28"/>
        </w:rPr>
      </w:pPr>
    </w:p>
    <w:p w:rsidR="00526154" w:rsidRPr="00854F08" w:rsidRDefault="00AA6666" w:rsidP="00AA6666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t xml:space="preserve">TABLA 6: </w:t>
      </w:r>
      <w:r w:rsidR="00526154" w:rsidRPr="00854F08">
        <w:rPr>
          <w:rFonts w:ascii="Trebuchet MS" w:hAnsi="Trebuchet MS"/>
          <w:sz w:val="28"/>
          <w:szCs w:val="28"/>
        </w:rPr>
        <w:t>Identificación de las partes de los Objetivos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536"/>
        <w:gridCol w:w="4536"/>
      </w:tblGrid>
      <w:tr w:rsidR="00526154" w:rsidRPr="00854F08" w:rsidTr="00F571BD">
        <w:tc>
          <w:tcPr>
            <w:tcW w:w="4706" w:type="dxa"/>
            <w:shd w:val="clear" w:color="auto" w:fill="F2F2F2"/>
          </w:tcPr>
          <w:p w:rsidR="00526154" w:rsidRPr="00854F08" w:rsidRDefault="00526154" w:rsidP="00615C31">
            <w:pPr>
              <w:jc w:val="center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>Objetivo</w:t>
            </w:r>
          </w:p>
        </w:tc>
        <w:tc>
          <w:tcPr>
            <w:tcW w:w="4536" w:type="dxa"/>
            <w:shd w:val="clear" w:color="auto" w:fill="F2F2F2"/>
          </w:tcPr>
          <w:p w:rsidR="00526154" w:rsidRPr="00854F08" w:rsidRDefault="00AA6666" w:rsidP="00615C31">
            <w:pPr>
              <w:jc w:val="center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>Competencia</w:t>
            </w:r>
          </w:p>
        </w:tc>
        <w:tc>
          <w:tcPr>
            <w:tcW w:w="4536" w:type="dxa"/>
            <w:shd w:val="clear" w:color="auto" w:fill="F2F2F2"/>
          </w:tcPr>
          <w:p w:rsidR="00526154" w:rsidRPr="00854F08" w:rsidRDefault="00AA6666" w:rsidP="00615C31">
            <w:pPr>
              <w:jc w:val="center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>Fin</w:t>
            </w:r>
          </w:p>
        </w:tc>
      </w:tr>
      <w:tr w:rsidR="00F571BD" w:rsidRPr="00AB08CF" w:rsidTr="00F571BD">
        <w:trPr>
          <w:trHeight w:val="641"/>
        </w:trPr>
        <w:tc>
          <w:tcPr>
            <w:tcW w:w="4706" w:type="dxa"/>
            <w:shd w:val="clear" w:color="auto" w:fill="auto"/>
          </w:tcPr>
          <w:p w:rsidR="00F571BD" w:rsidRPr="00AB08CF" w:rsidRDefault="00F571BD" w:rsidP="00F571BD">
            <w:pPr>
              <w:rPr>
                <w:sz w:val="18"/>
                <w:szCs w:val="18"/>
              </w:rPr>
            </w:pPr>
            <w:r w:rsidRPr="00AB08CF">
              <w:rPr>
                <w:sz w:val="18"/>
                <w:szCs w:val="18"/>
              </w:rPr>
              <w:t xml:space="preserve">Seleccionar y manejar herramientas y máquinas, </w:t>
            </w:r>
          </w:p>
        </w:tc>
        <w:tc>
          <w:tcPr>
            <w:tcW w:w="4536" w:type="dxa"/>
            <w:shd w:val="clear" w:color="auto" w:fill="auto"/>
          </w:tcPr>
          <w:p w:rsidR="00F571BD" w:rsidRPr="00AB08CF" w:rsidRDefault="00F571BD" w:rsidP="00F571BD">
            <w:pPr>
              <w:rPr>
                <w:sz w:val="18"/>
                <w:szCs w:val="18"/>
              </w:rPr>
            </w:pPr>
            <w:r w:rsidRPr="00AB08CF">
              <w:rPr>
                <w:sz w:val="18"/>
                <w:szCs w:val="18"/>
              </w:rPr>
              <w:t>relacionándolas con la operación que se va a llevar a cabo</w:t>
            </w:r>
          </w:p>
        </w:tc>
        <w:tc>
          <w:tcPr>
            <w:tcW w:w="4536" w:type="dxa"/>
            <w:shd w:val="clear" w:color="auto" w:fill="auto"/>
          </w:tcPr>
          <w:p w:rsidR="00F571BD" w:rsidRPr="00AB08CF" w:rsidRDefault="00F571BD" w:rsidP="00F571BD">
            <w:pPr>
              <w:rPr>
                <w:sz w:val="18"/>
                <w:szCs w:val="18"/>
              </w:rPr>
            </w:pPr>
            <w:r w:rsidRPr="00AB08CF">
              <w:rPr>
                <w:sz w:val="18"/>
                <w:szCs w:val="18"/>
              </w:rPr>
              <w:t>para supervisar y realizar trabajos en altura en condiciones de calidad y seguridad.</w:t>
            </w:r>
          </w:p>
        </w:tc>
      </w:tr>
      <w:tr w:rsidR="00F571BD" w:rsidRPr="00AB08CF" w:rsidTr="00F571BD">
        <w:trPr>
          <w:trHeight w:val="641"/>
        </w:trPr>
        <w:tc>
          <w:tcPr>
            <w:tcW w:w="4706" w:type="dxa"/>
            <w:shd w:val="clear" w:color="auto" w:fill="auto"/>
          </w:tcPr>
          <w:p w:rsidR="00F571BD" w:rsidRPr="00AB08CF" w:rsidRDefault="00F571BD" w:rsidP="00F571BD">
            <w:pPr>
              <w:rPr>
                <w:sz w:val="18"/>
                <w:szCs w:val="18"/>
              </w:rPr>
            </w:pPr>
            <w:r w:rsidRPr="00AB08CF">
              <w:rPr>
                <w:sz w:val="18"/>
                <w:szCs w:val="18"/>
              </w:rPr>
              <w:t>Describir la organización de los trabajos del taller,</w:t>
            </w:r>
          </w:p>
        </w:tc>
        <w:tc>
          <w:tcPr>
            <w:tcW w:w="4536" w:type="dxa"/>
            <w:shd w:val="clear" w:color="auto" w:fill="auto"/>
          </w:tcPr>
          <w:p w:rsidR="00F571BD" w:rsidRPr="00AB08CF" w:rsidRDefault="00F571BD" w:rsidP="00F571BD">
            <w:pPr>
              <w:rPr>
                <w:sz w:val="18"/>
                <w:szCs w:val="18"/>
              </w:rPr>
            </w:pPr>
            <w:r w:rsidRPr="00AB08CF">
              <w:rPr>
                <w:sz w:val="18"/>
                <w:szCs w:val="18"/>
              </w:rPr>
              <w:t>relacionándola con protocolos de calidad y seguridad</w:t>
            </w:r>
          </w:p>
        </w:tc>
        <w:tc>
          <w:tcPr>
            <w:tcW w:w="4536" w:type="dxa"/>
            <w:shd w:val="clear" w:color="auto" w:fill="auto"/>
          </w:tcPr>
          <w:p w:rsidR="00F571BD" w:rsidRPr="00AB08CF" w:rsidRDefault="00F571BD" w:rsidP="00F571BD">
            <w:pPr>
              <w:rPr>
                <w:sz w:val="18"/>
                <w:szCs w:val="18"/>
              </w:rPr>
            </w:pPr>
            <w:r w:rsidRPr="00AB08CF">
              <w:rPr>
                <w:sz w:val="18"/>
                <w:szCs w:val="18"/>
              </w:rPr>
              <w:t>para controlar el funcionamiento, mantenimiento y utilización de la maquinaria, equipos e instalaciones agrícolas y de jardinería.</w:t>
            </w:r>
          </w:p>
        </w:tc>
      </w:tr>
      <w:tr w:rsidR="00F571BD" w:rsidRPr="00AB08CF" w:rsidTr="00F571BD">
        <w:trPr>
          <w:trHeight w:val="641"/>
        </w:trPr>
        <w:tc>
          <w:tcPr>
            <w:tcW w:w="4706" w:type="dxa"/>
            <w:shd w:val="clear" w:color="auto" w:fill="auto"/>
          </w:tcPr>
          <w:p w:rsidR="00F571BD" w:rsidRPr="00AB08CF" w:rsidRDefault="00F571BD" w:rsidP="00F571BD">
            <w:pPr>
              <w:rPr>
                <w:sz w:val="18"/>
                <w:szCs w:val="18"/>
              </w:rPr>
            </w:pPr>
            <w:r w:rsidRPr="00AB08CF">
              <w:rPr>
                <w:sz w:val="18"/>
                <w:szCs w:val="18"/>
              </w:rPr>
              <w:t>Analizar las técnicas, medios y equipos,</w:t>
            </w:r>
          </w:p>
        </w:tc>
        <w:tc>
          <w:tcPr>
            <w:tcW w:w="4536" w:type="dxa"/>
            <w:shd w:val="clear" w:color="auto" w:fill="auto"/>
          </w:tcPr>
          <w:p w:rsidR="00F571BD" w:rsidRPr="00AB08CF" w:rsidRDefault="00F571BD" w:rsidP="00F571BD">
            <w:pPr>
              <w:rPr>
                <w:sz w:val="18"/>
                <w:szCs w:val="18"/>
              </w:rPr>
            </w:pPr>
            <w:r w:rsidRPr="00AB08CF">
              <w:rPr>
                <w:sz w:val="18"/>
                <w:szCs w:val="18"/>
              </w:rPr>
              <w:t>relacionándolos con criterios de calidad,</w:t>
            </w:r>
          </w:p>
        </w:tc>
        <w:tc>
          <w:tcPr>
            <w:tcW w:w="4536" w:type="dxa"/>
            <w:shd w:val="clear" w:color="auto" w:fill="auto"/>
          </w:tcPr>
          <w:p w:rsidR="00F571BD" w:rsidRPr="00AB08CF" w:rsidRDefault="00F571BD" w:rsidP="00F571BD">
            <w:pPr>
              <w:rPr>
                <w:sz w:val="18"/>
                <w:szCs w:val="18"/>
              </w:rPr>
            </w:pPr>
            <w:r w:rsidRPr="00AB08CF">
              <w:rPr>
                <w:sz w:val="18"/>
                <w:szCs w:val="18"/>
              </w:rPr>
              <w:t>para asegurar el rendimiento productivo.</w:t>
            </w:r>
          </w:p>
        </w:tc>
      </w:tr>
      <w:tr w:rsidR="00F571BD" w:rsidRPr="00AB08CF" w:rsidTr="00F571BD">
        <w:trPr>
          <w:trHeight w:val="641"/>
        </w:trPr>
        <w:tc>
          <w:tcPr>
            <w:tcW w:w="4706" w:type="dxa"/>
            <w:shd w:val="clear" w:color="auto" w:fill="auto"/>
          </w:tcPr>
          <w:p w:rsidR="00F571BD" w:rsidRPr="00AB08CF" w:rsidRDefault="00F571BD" w:rsidP="00F571BD">
            <w:pPr>
              <w:rPr>
                <w:sz w:val="18"/>
                <w:szCs w:val="18"/>
              </w:rPr>
            </w:pPr>
            <w:r w:rsidRPr="00AB08CF">
              <w:rPr>
                <w:sz w:val="18"/>
                <w:szCs w:val="18"/>
              </w:rPr>
              <w:t>Analizar y utilizar los recursos y oportunidades de aprendizaje relacionadas con la evolución científica, tecnológica y organizativa del sector y las tecnologías de la información y la comunicación,</w:t>
            </w:r>
          </w:p>
        </w:tc>
        <w:tc>
          <w:tcPr>
            <w:tcW w:w="4536" w:type="dxa"/>
            <w:shd w:val="clear" w:color="auto" w:fill="auto"/>
          </w:tcPr>
          <w:p w:rsidR="00F571BD" w:rsidRPr="00AB08CF" w:rsidRDefault="00F571BD" w:rsidP="00F571BD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F571BD" w:rsidRPr="00AB08CF" w:rsidRDefault="00F571BD" w:rsidP="00F571BD">
            <w:pPr>
              <w:rPr>
                <w:sz w:val="18"/>
                <w:szCs w:val="18"/>
              </w:rPr>
            </w:pPr>
            <w:r w:rsidRPr="00AB08CF">
              <w:rPr>
                <w:sz w:val="18"/>
                <w:szCs w:val="18"/>
              </w:rPr>
              <w:t xml:space="preserve">para mantener el espíritu de actualización y adaptarse a nuevas situaciones laborales y personales. </w:t>
            </w:r>
          </w:p>
        </w:tc>
      </w:tr>
      <w:tr w:rsidR="00F571BD" w:rsidRPr="00AB08CF" w:rsidTr="00F571BD">
        <w:trPr>
          <w:trHeight w:val="641"/>
        </w:trPr>
        <w:tc>
          <w:tcPr>
            <w:tcW w:w="4706" w:type="dxa"/>
            <w:shd w:val="clear" w:color="auto" w:fill="auto"/>
          </w:tcPr>
          <w:p w:rsidR="00F571BD" w:rsidRPr="00AB08CF" w:rsidRDefault="00F571BD" w:rsidP="00F571BD">
            <w:pPr>
              <w:rPr>
                <w:sz w:val="18"/>
                <w:szCs w:val="18"/>
              </w:rPr>
            </w:pPr>
            <w:r w:rsidRPr="00AB08CF">
              <w:rPr>
                <w:sz w:val="18"/>
                <w:szCs w:val="18"/>
              </w:rPr>
              <w:t>Desarrollar la creatividad y el espíritu de innovación,</w:t>
            </w:r>
          </w:p>
        </w:tc>
        <w:tc>
          <w:tcPr>
            <w:tcW w:w="4536" w:type="dxa"/>
            <w:shd w:val="clear" w:color="auto" w:fill="auto"/>
          </w:tcPr>
          <w:p w:rsidR="00F571BD" w:rsidRPr="00AB08CF" w:rsidRDefault="00F571BD" w:rsidP="00F571BD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F571BD" w:rsidRPr="00AB08CF" w:rsidRDefault="00F571BD" w:rsidP="00F571BD">
            <w:pPr>
              <w:rPr>
                <w:sz w:val="18"/>
                <w:szCs w:val="18"/>
              </w:rPr>
            </w:pPr>
            <w:r w:rsidRPr="00AB08CF">
              <w:rPr>
                <w:sz w:val="18"/>
                <w:szCs w:val="18"/>
              </w:rPr>
              <w:t>para responder a los retos que se presentan en los procesos y en la organización del trabajo y de la vida personal.</w:t>
            </w:r>
          </w:p>
        </w:tc>
      </w:tr>
      <w:tr w:rsidR="00F571BD" w:rsidRPr="00AB08CF" w:rsidTr="00F571BD">
        <w:trPr>
          <w:trHeight w:val="641"/>
        </w:trPr>
        <w:tc>
          <w:tcPr>
            <w:tcW w:w="4706" w:type="dxa"/>
            <w:shd w:val="clear" w:color="auto" w:fill="auto"/>
          </w:tcPr>
          <w:p w:rsidR="00F571BD" w:rsidRPr="00AB08CF" w:rsidRDefault="00F571BD" w:rsidP="00F571BD">
            <w:pPr>
              <w:rPr>
                <w:sz w:val="18"/>
                <w:szCs w:val="18"/>
              </w:rPr>
            </w:pPr>
            <w:r w:rsidRPr="00AB08CF">
              <w:rPr>
                <w:sz w:val="18"/>
                <w:szCs w:val="18"/>
              </w:rPr>
              <w:t>Tomar decisiones de forma fundamentada,</w:t>
            </w:r>
          </w:p>
        </w:tc>
        <w:tc>
          <w:tcPr>
            <w:tcW w:w="4536" w:type="dxa"/>
            <w:shd w:val="clear" w:color="auto" w:fill="auto"/>
          </w:tcPr>
          <w:p w:rsidR="00F571BD" w:rsidRPr="00AB08CF" w:rsidRDefault="00F571BD" w:rsidP="00F571BD">
            <w:pPr>
              <w:rPr>
                <w:sz w:val="18"/>
                <w:szCs w:val="18"/>
              </w:rPr>
            </w:pPr>
            <w:r w:rsidRPr="00AB08CF">
              <w:rPr>
                <w:sz w:val="18"/>
                <w:szCs w:val="18"/>
              </w:rPr>
              <w:t>analizando las variables implicadas, integrando saberes de distinto ámbito y aceptando los riesgos y la posibilidad de equivocación en las mismas,</w:t>
            </w:r>
          </w:p>
        </w:tc>
        <w:tc>
          <w:tcPr>
            <w:tcW w:w="4536" w:type="dxa"/>
            <w:shd w:val="clear" w:color="auto" w:fill="auto"/>
          </w:tcPr>
          <w:p w:rsidR="00F571BD" w:rsidRPr="00AB08CF" w:rsidRDefault="00F571BD" w:rsidP="00F571BD">
            <w:pPr>
              <w:rPr>
                <w:sz w:val="18"/>
                <w:szCs w:val="18"/>
              </w:rPr>
            </w:pPr>
            <w:r w:rsidRPr="00AB08CF">
              <w:rPr>
                <w:sz w:val="18"/>
                <w:szCs w:val="18"/>
              </w:rPr>
              <w:t>para afrontar y resolver distintas situaciones, problemas o contingencias.</w:t>
            </w:r>
          </w:p>
        </w:tc>
      </w:tr>
      <w:tr w:rsidR="00F571BD" w:rsidRPr="00AB08CF" w:rsidTr="00F571BD">
        <w:trPr>
          <w:trHeight w:val="641"/>
        </w:trPr>
        <w:tc>
          <w:tcPr>
            <w:tcW w:w="4706" w:type="dxa"/>
            <w:shd w:val="clear" w:color="auto" w:fill="auto"/>
          </w:tcPr>
          <w:p w:rsidR="00F571BD" w:rsidRPr="00AB08CF" w:rsidRDefault="00F571BD" w:rsidP="00F571BD">
            <w:pPr>
              <w:rPr>
                <w:sz w:val="18"/>
                <w:szCs w:val="18"/>
              </w:rPr>
            </w:pPr>
            <w:r w:rsidRPr="00AB08CF">
              <w:rPr>
                <w:sz w:val="18"/>
                <w:szCs w:val="18"/>
              </w:rPr>
              <w:t xml:space="preserve">Desarrollar técnicas de liderazgo, motivación, supervisión y comunicación en contextos de trabajo en grupo, </w:t>
            </w:r>
          </w:p>
        </w:tc>
        <w:tc>
          <w:tcPr>
            <w:tcW w:w="4536" w:type="dxa"/>
            <w:shd w:val="clear" w:color="auto" w:fill="auto"/>
          </w:tcPr>
          <w:p w:rsidR="00F571BD" w:rsidRPr="00AB08CF" w:rsidRDefault="00F571BD" w:rsidP="00F571BD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F571BD" w:rsidRPr="00AB08CF" w:rsidRDefault="00F571BD" w:rsidP="00F571BD">
            <w:pPr>
              <w:rPr>
                <w:sz w:val="18"/>
                <w:szCs w:val="18"/>
              </w:rPr>
            </w:pPr>
            <w:r w:rsidRPr="00AB08CF">
              <w:rPr>
                <w:sz w:val="18"/>
                <w:szCs w:val="18"/>
              </w:rPr>
              <w:t>para facilitar la organización y coordinación de equipos de trabajo.</w:t>
            </w:r>
          </w:p>
        </w:tc>
      </w:tr>
      <w:tr w:rsidR="00F571BD" w:rsidRPr="00AB08CF" w:rsidTr="00F571BD">
        <w:trPr>
          <w:trHeight w:val="641"/>
        </w:trPr>
        <w:tc>
          <w:tcPr>
            <w:tcW w:w="4706" w:type="dxa"/>
            <w:shd w:val="clear" w:color="auto" w:fill="auto"/>
          </w:tcPr>
          <w:p w:rsidR="00F571BD" w:rsidRPr="00AB08CF" w:rsidRDefault="00F571BD" w:rsidP="00F571BD">
            <w:pPr>
              <w:rPr>
                <w:sz w:val="18"/>
                <w:szCs w:val="18"/>
              </w:rPr>
            </w:pPr>
            <w:r w:rsidRPr="00AB08CF">
              <w:rPr>
                <w:sz w:val="18"/>
                <w:szCs w:val="18"/>
              </w:rPr>
              <w:t>Aplicar estrategias y técnicas de comunicación,</w:t>
            </w:r>
          </w:p>
        </w:tc>
        <w:tc>
          <w:tcPr>
            <w:tcW w:w="4536" w:type="dxa"/>
            <w:shd w:val="clear" w:color="auto" w:fill="auto"/>
          </w:tcPr>
          <w:p w:rsidR="00F571BD" w:rsidRPr="00AB08CF" w:rsidRDefault="00F571BD" w:rsidP="00F571BD">
            <w:pPr>
              <w:rPr>
                <w:sz w:val="18"/>
                <w:szCs w:val="18"/>
              </w:rPr>
            </w:pPr>
            <w:r w:rsidRPr="00AB08CF">
              <w:rPr>
                <w:sz w:val="18"/>
                <w:szCs w:val="18"/>
              </w:rPr>
              <w:t>adaptándose a los contenidos que se van a transmitir, a la finalidad y a las características de los receptores,</w:t>
            </w:r>
          </w:p>
        </w:tc>
        <w:tc>
          <w:tcPr>
            <w:tcW w:w="4536" w:type="dxa"/>
            <w:shd w:val="clear" w:color="auto" w:fill="auto"/>
          </w:tcPr>
          <w:p w:rsidR="00F571BD" w:rsidRPr="00AB08CF" w:rsidRDefault="00F571BD" w:rsidP="00F571BD">
            <w:pPr>
              <w:rPr>
                <w:sz w:val="18"/>
                <w:szCs w:val="18"/>
              </w:rPr>
            </w:pPr>
            <w:r w:rsidRPr="00AB08CF">
              <w:rPr>
                <w:sz w:val="18"/>
                <w:szCs w:val="18"/>
              </w:rPr>
              <w:t xml:space="preserve"> para asegurar la eficacia en los procesos de comunicación</w:t>
            </w:r>
          </w:p>
        </w:tc>
      </w:tr>
      <w:tr w:rsidR="00F571BD" w:rsidRPr="00AB08CF" w:rsidTr="00F571BD">
        <w:trPr>
          <w:trHeight w:val="641"/>
        </w:trPr>
        <w:tc>
          <w:tcPr>
            <w:tcW w:w="4706" w:type="dxa"/>
            <w:shd w:val="clear" w:color="auto" w:fill="auto"/>
          </w:tcPr>
          <w:p w:rsidR="00F571BD" w:rsidRPr="00AB08CF" w:rsidRDefault="00F571BD" w:rsidP="00F571BD">
            <w:pPr>
              <w:rPr>
                <w:sz w:val="18"/>
                <w:szCs w:val="18"/>
              </w:rPr>
            </w:pPr>
            <w:r w:rsidRPr="00AB08CF">
              <w:rPr>
                <w:sz w:val="18"/>
                <w:szCs w:val="18"/>
              </w:rPr>
              <w:lastRenderedPageBreak/>
              <w:t xml:space="preserve">Evaluar situaciones de prevención de riesgos laborales y de protección ambiental, </w:t>
            </w:r>
          </w:p>
        </w:tc>
        <w:tc>
          <w:tcPr>
            <w:tcW w:w="4536" w:type="dxa"/>
            <w:shd w:val="clear" w:color="auto" w:fill="auto"/>
          </w:tcPr>
          <w:p w:rsidR="00F571BD" w:rsidRPr="00AB08CF" w:rsidRDefault="00F571BD" w:rsidP="00F571BD">
            <w:pPr>
              <w:rPr>
                <w:sz w:val="18"/>
                <w:szCs w:val="18"/>
              </w:rPr>
            </w:pPr>
            <w:r w:rsidRPr="00AB08CF">
              <w:rPr>
                <w:sz w:val="18"/>
                <w:szCs w:val="18"/>
              </w:rPr>
              <w:t xml:space="preserve">proponiendo y aplicando medidas de prevención personales y colectivas, de acuerdo con la normativa aplicable en los procesos del trabajo, </w:t>
            </w:r>
          </w:p>
        </w:tc>
        <w:tc>
          <w:tcPr>
            <w:tcW w:w="4536" w:type="dxa"/>
            <w:shd w:val="clear" w:color="auto" w:fill="auto"/>
          </w:tcPr>
          <w:p w:rsidR="00F571BD" w:rsidRPr="00AB08CF" w:rsidRDefault="00F571BD" w:rsidP="00F571BD">
            <w:pPr>
              <w:rPr>
                <w:sz w:val="18"/>
                <w:szCs w:val="18"/>
              </w:rPr>
            </w:pPr>
            <w:r w:rsidRPr="00AB08CF">
              <w:rPr>
                <w:sz w:val="18"/>
                <w:szCs w:val="18"/>
              </w:rPr>
              <w:t>para garantizar entornos seguros.</w:t>
            </w:r>
          </w:p>
        </w:tc>
      </w:tr>
      <w:tr w:rsidR="00F571BD" w:rsidRPr="00AB08CF" w:rsidTr="00F571BD">
        <w:trPr>
          <w:trHeight w:val="641"/>
        </w:trPr>
        <w:tc>
          <w:tcPr>
            <w:tcW w:w="4706" w:type="dxa"/>
            <w:shd w:val="clear" w:color="auto" w:fill="auto"/>
          </w:tcPr>
          <w:p w:rsidR="00F571BD" w:rsidRPr="00AB08CF" w:rsidRDefault="00F571BD" w:rsidP="00F571BD">
            <w:pPr>
              <w:rPr>
                <w:sz w:val="18"/>
                <w:szCs w:val="18"/>
              </w:rPr>
            </w:pPr>
            <w:r w:rsidRPr="00AB08CF">
              <w:rPr>
                <w:sz w:val="18"/>
                <w:szCs w:val="18"/>
              </w:rPr>
              <w:t>Identificar y aplicar parámetros de calidad en los trabajos y actividades realizados en el proceso de aprendizaje,</w:t>
            </w:r>
          </w:p>
        </w:tc>
        <w:tc>
          <w:tcPr>
            <w:tcW w:w="4536" w:type="dxa"/>
            <w:shd w:val="clear" w:color="auto" w:fill="auto"/>
          </w:tcPr>
          <w:p w:rsidR="00F571BD" w:rsidRPr="00AB08CF" w:rsidRDefault="00F571BD" w:rsidP="00F571BD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F571BD" w:rsidRPr="00AB08CF" w:rsidRDefault="00F571BD" w:rsidP="00F571BD">
            <w:pPr>
              <w:rPr>
                <w:sz w:val="18"/>
                <w:szCs w:val="18"/>
              </w:rPr>
            </w:pPr>
            <w:r w:rsidRPr="00AB08CF">
              <w:rPr>
                <w:sz w:val="18"/>
                <w:szCs w:val="18"/>
              </w:rPr>
              <w:t>para valorar la cultura de la evaluación y de la calidad y ser capaces de supervisar y mejorar procedimientos de gestión de calidad.</w:t>
            </w:r>
          </w:p>
        </w:tc>
      </w:tr>
      <w:tr w:rsidR="00F571BD" w:rsidRPr="00AB08CF" w:rsidTr="00F571BD">
        <w:trPr>
          <w:trHeight w:val="641"/>
        </w:trPr>
        <w:tc>
          <w:tcPr>
            <w:tcW w:w="4706" w:type="dxa"/>
            <w:shd w:val="clear" w:color="auto" w:fill="auto"/>
          </w:tcPr>
          <w:p w:rsidR="00F571BD" w:rsidRPr="00AB08CF" w:rsidRDefault="00F571BD" w:rsidP="00F571BD">
            <w:pPr>
              <w:rPr>
                <w:sz w:val="18"/>
                <w:szCs w:val="18"/>
              </w:rPr>
            </w:pPr>
            <w:r w:rsidRPr="00AB08CF">
              <w:rPr>
                <w:sz w:val="18"/>
                <w:szCs w:val="18"/>
              </w:rPr>
              <w:t xml:space="preserve">Utilizar procedimientos relacionados con la cultura emprendedora, empresarial y de iniciativa profesional, </w:t>
            </w:r>
          </w:p>
        </w:tc>
        <w:tc>
          <w:tcPr>
            <w:tcW w:w="4536" w:type="dxa"/>
            <w:shd w:val="clear" w:color="auto" w:fill="auto"/>
          </w:tcPr>
          <w:p w:rsidR="00F571BD" w:rsidRPr="00AB08CF" w:rsidRDefault="00F571BD" w:rsidP="00F571BD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F571BD" w:rsidRPr="00AB08CF" w:rsidRDefault="00F571BD" w:rsidP="00F571BD">
            <w:pPr>
              <w:rPr>
                <w:sz w:val="18"/>
                <w:szCs w:val="18"/>
              </w:rPr>
            </w:pPr>
            <w:r w:rsidRPr="00AB08CF">
              <w:rPr>
                <w:sz w:val="18"/>
                <w:szCs w:val="18"/>
              </w:rPr>
              <w:t>para realizar la gestión básica de una pequeña empresa o emprender un trabajo</w:t>
            </w:r>
          </w:p>
        </w:tc>
      </w:tr>
    </w:tbl>
    <w:p w:rsidR="00AA6666" w:rsidRPr="00AB08CF" w:rsidRDefault="00AA6666" w:rsidP="00C5256A">
      <w:pPr>
        <w:jc w:val="center"/>
        <w:rPr>
          <w:rFonts w:ascii="Trebuchet MS" w:hAnsi="Trebuchet MS"/>
        </w:rPr>
      </w:pPr>
    </w:p>
    <w:p w:rsidR="00F571BD" w:rsidRPr="00854F08" w:rsidRDefault="00F571BD" w:rsidP="00C5256A">
      <w:pPr>
        <w:jc w:val="center"/>
        <w:rPr>
          <w:rFonts w:ascii="Trebuchet MS" w:hAnsi="Trebuchet MS"/>
          <w:b/>
        </w:rPr>
      </w:pPr>
    </w:p>
    <w:p w:rsidR="002252A7" w:rsidRPr="00854F08" w:rsidRDefault="00AA6666" w:rsidP="00C5256A">
      <w:pPr>
        <w:jc w:val="center"/>
        <w:rPr>
          <w:rFonts w:ascii="Trebuchet MS" w:hAnsi="Trebuchet MS"/>
          <w:b/>
        </w:rPr>
      </w:pPr>
      <w:r w:rsidRPr="00854F08">
        <w:rPr>
          <w:rFonts w:ascii="Trebuchet MS" w:hAnsi="Trebuchet MS"/>
          <w:sz w:val="28"/>
          <w:szCs w:val="28"/>
        </w:rPr>
        <w:t>TABLA 7: Identificación de las partes del RA</w:t>
      </w:r>
    </w:p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2518"/>
        <w:gridCol w:w="4763"/>
        <w:gridCol w:w="6378"/>
        <w:gridCol w:w="908"/>
      </w:tblGrid>
      <w:tr w:rsidR="000F4D43" w:rsidRPr="00854F08" w:rsidTr="000F4D43">
        <w:trPr>
          <w:trHeight w:val="390"/>
          <w:jc w:val="center"/>
        </w:trPr>
        <w:tc>
          <w:tcPr>
            <w:tcW w:w="1027" w:type="dxa"/>
            <w:shd w:val="clear" w:color="auto" w:fill="auto"/>
          </w:tcPr>
          <w:p w:rsidR="000F4D43" w:rsidRPr="00854F08" w:rsidRDefault="000F4D43" w:rsidP="00667959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RA</w:t>
            </w:r>
          </w:p>
        </w:tc>
        <w:tc>
          <w:tcPr>
            <w:tcW w:w="2518" w:type="dxa"/>
            <w:shd w:val="clear" w:color="auto" w:fill="auto"/>
          </w:tcPr>
          <w:p w:rsidR="000F4D43" w:rsidRPr="00854F08" w:rsidRDefault="000F4D43" w:rsidP="00667959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Logro</w:t>
            </w:r>
          </w:p>
        </w:tc>
        <w:tc>
          <w:tcPr>
            <w:tcW w:w="4763" w:type="dxa"/>
            <w:shd w:val="clear" w:color="auto" w:fill="auto"/>
          </w:tcPr>
          <w:p w:rsidR="000F4D43" w:rsidRPr="00854F08" w:rsidRDefault="000F4D43" w:rsidP="00667959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Objeto</w:t>
            </w:r>
          </w:p>
        </w:tc>
        <w:tc>
          <w:tcPr>
            <w:tcW w:w="6378" w:type="dxa"/>
            <w:shd w:val="clear" w:color="auto" w:fill="auto"/>
          </w:tcPr>
          <w:p w:rsidR="000F4D43" w:rsidRPr="00854F08" w:rsidRDefault="000F4D43" w:rsidP="00667959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Acciones en el contexto del aprendizaje</w:t>
            </w:r>
          </w:p>
        </w:tc>
        <w:tc>
          <w:tcPr>
            <w:tcW w:w="908" w:type="dxa"/>
            <w:shd w:val="clear" w:color="auto" w:fill="auto"/>
          </w:tcPr>
          <w:p w:rsidR="000F4D43" w:rsidRPr="00854F08" w:rsidRDefault="000F4D43" w:rsidP="00667959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%</w:t>
            </w:r>
          </w:p>
        </w:tc>
      </w:tr>
      <w:tr w:rsidR="00F571BD" w:rsidRPr="00854F08" w:rsidTr="000F4D43">
        <w:trPr>
          <w:trHeight w:val="840"/>
          <w:jc w:val="center"/>
        </w:trPr>
        <w:tc>
          <w:tcPr>
            <w:tcW w:w="1027" w:type="dxa"/>
            <w:shd w:val="clear" w:color="auto" w:fill="auto"/>
          </w:tcPr>
          <w:p w:rsidR="00F571BD" w:rsidRPr="00854F08" w:rsidRDefault="00F571BD" w:rsidP="00F571B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</w:tcPr>
          <w:p w:rsidR="00F571BD" w:rsidRDefault="00F571BD" w:rsidP="00F571BD">
            <w:pPr>
              <w:widowControl w:val="0"/>
            </w:pPr>
            <w:r>
              <w:t>R.A. 1. Organiza</w:t>
            </w:r>
          </w:p>
        </w:tc>
        <w:tc>
          <w:tcPr>
            <w:tcW w:w="4763" w:type="dxa"/>
            <w:shd w:val="clear" w:color="auto" w:fill="auto"/>
          </w:tcPr>
          <w:p w:rsidR="00F571BD" w:rsidRDefault="00F571BD" w:rsidP="00F571BD">
            <w:pPr>
              <w:widowControl w:val="0"/>
            </w:pPr>
            <w:r>
              <w:t xml:space="preserve">la instalación y gestión del taller agrario, </w:t>
            </w:r>
          </w:p>
        </w:tc>
        <w:tc>
          <w:tcPr>
            <w:tcW w:w="6378" w:type="dxa"/>
            <w:shd w:val="clear" w:color="auto" w:fill="auto"/>
          </w:tcPr>
          <w:p w:rsidR="00F571BD" w:rsidRDefault="00F571BD" w:rsidP="00F571BD">
            <w:pPr>
              <w:widowControl w:val="0"/>
            </w:pPr>
            <w:r>
              <w:t>analizando las necesidades de mantenimiento y</w:t>
            </w:r>
          </w:p>
          <w:p w:rsidR="00F571BD" w:rsidRDefault="00F571BD" w:rsidP="00F571BD">
            <w:pPr>
              <w:widowControl w:val="0"/>
            </w:pPr>
            <w:r>
              <w:t>reparaciones en la explotación.</w:t>
            </w:r>
          </w:p>
        </w:tc>
        <w:tc>
          <w:tcPr>
            <w:tcW w:w="908" w:type="dxa"/>
            <w:shd w:val="clear" w:color="auto" w:fill="auto"/>
          </w:tcPr>
          <w:p w:rsidR="00F571BD" w:rsidRPr="00854F08" w:rsidRDefault="00F571BD" w:rsidP="00F571B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571BD" w:rsidRPr="00854F08" w:rsidTr="000F4D43">
        <w:trPr>
          <w:trHeight w:val="840"/>
          <w:jc w:val="center"/>
        </w:trPr>
        <w:tc>
          <w:tcPr>
            <w:tcW w:w="1027" w:type="dxa"/>
            <w:shd w:val="clear" w:color="auto" w:fill="auto"/>
          </w:tcPr>
          <w:p w:rsidR="00F571BD" w:rsidRPr="00854F08" w:rsidRDefault="00F571BD" w:rsidP="00F571B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</w:tcPr>
          <w:p w:rsidR="00F571BD" w:rsidRDefault="00F571BD" w:rsidP="00F57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R.A. 2. Supervisa y realiza</w:t>
            </w:r>
          </w:p>
        </w:tc>
        <w:tc>
          <w:tcPr>
            <w:tcW w:w="4763" w:type="dxa"/>
            <w:shd w:val="clear" w:color="auto" w:fill="auto"/>
          </w:tcPr>
          <w:p w:rsidR="00F571BD" w:rsidRDefault="00F571BD" w:rsidP="00F571BD">
            <w:pPr>
              <w:widowControl w:val="0"/>
            </w:pPr>
            <w:r>
              <w:t xml:space="preserve">las operaciones de mecanizado básico y de soldadura, </w:t>
            </w:r>
          </w:p>
        </w:tc>
        <w:tc>
          <w:tcPr>
            <w:tcW w:w="6378" w:type="dxa"/>
            <w:shd w:val="clear" w:color="auto" w:fill="auto"/>
          </w:tcPr>
          <w:p w:rsidR="00F571BD" w:rsidRDefault="00F571BD" w:rsidP="00F571BD">
            <w:pPr>
              <w:widowControl w:val="0"/>
            </w:pPr>
            <w:r>
              <w:t>analizando las técnicas y</w:t>
            </w:r>
          </w:p>
          <w:p w:rsidR="00F571BD" w:rsidRDefault="00F571BD" w:rsidP="00F571BD">
            <w:pPr>
              <w:widowControl w:val="0"/>
            </w:pPr>
            <w:r>
              <w:t>comprobando la calidad del producto final.</w:t>
            </w:r>
          </w:p>
        </w:tc>
        <w:tc>
          <w:tcPr>
            <w:tcW w:w="908" w:type="dxa"/>
            <w:shd w:val="clear" w:color="auto" w:fill="auto"/>
          </w:tcPr>
          <w:p w:rsidR="00F571BD" w:rsidRPr="00854F08" w:rsidRDefault="00F571BD" w:rsidP="00F571B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571BD" w:rsidRPr="00854F08" w:rsidTr="000F4D43">
        <w:trPr>
          <w:trHeight w:val="840"/>
          <w:jc w:val="center"/>
        </w:trPr>
        <w:tc>
          <w:tcPr>
            <w:tcW w:w="1027" w:type="dxa"/>
            <w:shd w:val="clear" w:color="auto" w:fill="auto"/>
          </w:tcPr>
          <w:p w:rsidR="00F571BD" w:rsidRPr="00854F08" w:rsidRDefault="00F571BD" w:rsidP="00F571B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</w:tcPr>
          <w:p w:rsidR="00F571BD" w:rsidRDefault="00F571BD" w:rsidP="00F571BD">
            <w:pPr>
              <w:widowControl w:val="0"/>
            </w:pPr>
            <w:r>
              <w:t xml:space="preserve">R.A. 3. Controla </w:t>
            </w:r>
          </w:p>
        </w:tc>
        <w:tc>
          <w:tcPr>
            <w:tcW w:w="4763" w:type="dxa"/>
            <w:shd w:val="clear" w:color="auto" w:fill="auto"/>
          </w:tcPr>
          <w:p w:rsidR="00F571BD" w:rsidRDefault="00F571BD" w:rsidP="00F571BD">
            <w:pPr>
              <w:widowControl w:val="0"/>
            </w:pPr>
            <w:r>
              <w:t xml:space="preserve">el funcionamiento de la maquinaria y equipos agroforestales y de jardinería, </w:t>
            </w:r>
          </w:p>
        </w:tc>
        <w:tc>
          <w:tcPr>
            <w:tcW w:w="6378" w:type="dxa"/>
            <w:shd w:val="clear" w:color="auto" w:fill="auto"/>
          </w:tcPr>
          <w:p w:rsidR="00F571BD" w:rsidRDefault="00F571BD" w:rsidP="00F571BD">
            <w:pPr>
              <w:widowControl w:val="0"/>
            </w:pPr>
            <w:r>
              <w:t>analizando los</w:t>
            </w:r>
          </w:p>
          <w:p w:rsidR="00F571BD" w:rsidRDefault="00F571BD" w:rsidP="00F571BD">
            <w:pPr>
              <w:widowControl w:val="0"/>
            </w:pPr>
            <w:r>
              <w:t>manuales y planes de uso.</w:t>
            </w:r>
          </w:p>
        </w:tc>
        <w:tc>
          <w:tcPr>
            <w:tcW w:w="908" w:type="dxa"/>
            <w:shd w:val="clear" w:color="auto" w:fill="auto"/>
          </w:tcPr>
          <w:p w:rsidR="00F571BD" w:rsidRPr="00854F08" w:rsidRDefault="00F571BD" w:rsidP="00F571B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571BD" w:rsidRPr="00854F08" w:rsidTr="000F4D43">
        <w:trPr>
          <w:trHeight w:val="840"/>
          <w:jc w:val="center"/>
        </w:trPr>
        <w:tc>
          <w:tcPr>
            <w:tcW w:w="1027" w:type="dxa"/>
            <w:shd w:val="clear" w:color="auto" w:fill="auto"/>
          </w:tcPr>
          <w:p w:rsidR="00F571BD" w:rsidRPr="00854F08" w:rsidRDefault="00F571BD" w:rsidP="00F571B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</w:tcPr>
          <w:p w:rsidR="00F571BD" w:rsidRDefault="00F571BD" w:rsidP="00F571BD">
            <w:pPr>
              <w:widowControl w:val="0"/>
            </w:pPr>
            <w:r>
              <w:t xml:space="preserve">R.A. 4. Programa </w:t>
            </w:r>
          </w:p>
        </w:tc>
        <w:tc>
          <w:tcPr>
            <w:tcW w:w="4763" w:type="dxa"/>
            <w:shd w:val="clear" w:color="auto" w:fill="auto"/>
          </w:tcPr>
          <w:p w:rsidR="00F571BD" w:rsidRDefault="00F571BD" w:rsidP="00F571BD">
            <w:pPr>
              <w:widowControl w:val="0"/>
            </w:pPr>
            <w:r>
              <w:t xml:space="preserve">el funcionamiento y mantenimiento de las instalaciones </w:t>
            </w:r>
          </w:p>
        </w:tc>
        <w:tc>
          <w:tcPr>
            <w:tcW w:w="6378" w:type="dxa"/>
            <w:shd w:val="clear" w:color="auto" w:fill="auto"/>
          </w:tcPr>
          <w:p w:rsidR="00F571BD" w:rsidRDefault="00F571BD" w:rsidP="00F571BD">
            <w:pPr>
              <w:widowControl w:val="0"/>
            </w:pPr>
            <w:r>
              <w:t>analizando sus características e</w:t>
            </w:r>
          </w:p>
          <w:p w:rsidR="00F571BD" w:rsidRDefault="00F571BD" w:rsidP="00F571BD">
            <w:pPr>
              <w:widowControl w:val="0"/>
            </w:pPr>
            <w:r>
              <w:t>interpretando los manuales y planes de uso.</w:t>
            </w:r>
          </w:p>
        </w:tc>
        <w:tc>
          <w:tcPr>
            <w:tcW w:w="908" w:type="dxa"/>
            <w:shd w:val="clear" w:color="auto" w:fill="auto"/>
          </w:tcPr>
          <w:p w:rsidR="00F571BD" w:rsidRPr="00854F08" w:rsidRDefault="00F571BD" w:rsidP="00F571B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571BD" w:rsidRPr="00854F08" w:rsidTr="000F4D43">
        <w:trPr>
          <w:trHeight w:val="840"/>
          <w:jc w:val="center"/>
        </w:trPr>
        <w:tc>
          <w:tcPr>
            <w:tcW w:w="1027" w:type="dxa"/>
            <w:shd w:val="clear" w:color="auto" w:fill="auto"/>
          </w:tcPr>
          <w:p w:rsidR="00F571BD" w:rsidRPr="00854F08" w:rsidRDefault="00F571BD" w:rsidP="00F571B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</w:tcPr>
          <w:p w:rsidR="00F571BD" w:rsidRDefault="00F571BD" w:rsidP="00F571BD">
            <w:pPr>
              <w:widowControl w:val="0"/>
            </w:pPr>
            <w:r>
              <w:t xml:space="preserve">R.A. 5. Evalúa </w:t>
            </w:r>
          </w:p>
        </w:tc>
        <w:tc>
          <w:tcPr>
            <w:tcW w:w="4763" w:type="dxa"/>
            <w:shd w:val="clear" w:color="auto" w:fill="auto"/>
          </w:tcPr>
          <w:p w:rsidR="00F571BD" w:rsidRDefault="00F571BD" w:rsidP="00F571BD">
            <w:pPr>
              <w:widowControl w:val="0"/>
            </w:pPr>
            <w:r>
              <w:t xml:space="preserve">las averías y supervisa las reparaciones y puesta a punto de instalaciones, maquinaria y equipos, </w:t>
            </w:r>
          </w:p>
        </w:tc>
        <w:tc>
          <w:tcPr>
            <w:tcW w:w="6378" w:type="dxa"/>
            <w:shd w:val="clear" w:color="auto" w:fill="auto"/>
          </w:tcPr>
          <w:p w:rsidR="00F571BD" w:rsidRDefault="00F571BD" w:rsidP="00F571BD">
            <w:pPr>
              <w:widowControl w:val="0"/>
            </w:pPr>
            <w:r>
              <w:t>analizando su alcance, el coste de las intervenciones y los trabajos realizados.</w:t>
            </w:r>
          </w:p>
        </w:tc>
        <w:tc>
          <w:tcPr>
            <w:tcW w:w="908" w:type="dxa"/>
            <w:shd w:val="clear" w:color="auto" w:fill="auto"/>
          </w:tcPr>
          <w:p w:rsidR="00F571BD" w:rsidRPr="00854F08" w:rsidRDefault="00F571BD" w:rsidP="00F571B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571BD" w:rsidRPr="00854F08" w:rsidTr="000F4D43">
        <w:trPr>
          <w:trHeight w:val="840"/>
          <w:jc w:val="center"/>
        </w:trPr>
        <w:tc>
          <w:tcPr>
            <w:tcW w:w="1027" w:type="dxa"/>
            <w:shd w:val="clear" w:color="auto" w:fill="auto"/>
          </w:tcPr>
          <w:p w:rsidR="00F571BD" w:rsidRPr="00854F08" w:rsidRDefault="00F571BD" w:rsidP="00F571B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</w:tcPr>
          <w:p w:rsidR="00F571BD" w:rsidRDefault="00F571BD" w:rsidP="00F571BD">
            <w:pPr>
              <w:widowControl w:val="0"/>
            </w:pPr>
            <w:r>
              <w:t xml:space="preserve">R.A. 6. Programa y supervisa </w:t>
            </w:r>
          </w:p>
        </w:tc>
        <w:tc>
          <w:tcPr>
            <w:tcW w:w="4763" w:type="dxa"/>
            <w:shd w:val="clear" w:color="auto" w:fill="auto"/>
          </w:tcPr>
          <w:p w:rsidR="00F571BD" w:rsidRDefault="00F571BD" w:rsidP="00F571BD">
            <w:pPr>
              <w:widowControl w:val="0"/>
            </w:pPr>
            <w:r>
              <w:t xml:space="preserve">el mantenimiento de la maquinaria y equipos, </w:t>
            </w:r>
          </w:p>
        </w:tc>
        <w:tc>
          <w:tcPr>
            <w:tcW w:w="6378" w:type="dxa"/>
            <w:shd w:val="clear" w:color="auto" w:fill="auto"/>
          </w:tcPr>
          <w:p w:rsidR="00F571BD" w:rsidRDefault="00F571BD" w:rsidP="00F571BD">
            <w:pPr>
              <w:widowControl w:val="0"/>
            </w:pPr>
            <w:r>
              <w:t>analizando sus especificaciones</w:t>
            </w:r>
          </w:p>
          <w:p w:rsidR="00F571BD" w:rsidRDefault="00F571BD" w:rsidP="00F571BD">
            <w:pPr>
              <w:widowControl w:val="0"/>
            </w:pPr>
            <w:r>
              <w:t>técnicas y los objetivos productivos de la explotación.</w:t>
            </w:r>
          </w:p>
        </w:tc>
        <w:tc>
          <w:tcPr>
            <w:tcW w:w="908" w:type="dxa"/>
            <w:shd w:val="clear" w:color="auto" w:fill="auto"/>
          </w:tcPr>
          <w:p w:rsidR="00F571BD" w:rsidRPr="00854F08" w:rsidRDefault="00F571BD" w:rsidP="00F571B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571BD" w:rsidRPr="00854F08" w:rsidTr="000F4D43">
        <w:trPr>
          <w:trHeight w:val="840"/>
          <w:jc w:val="center"/>
        </w:trPr>
        <w:tc>
          <w:tcPr>
            <w:tcW w:w="1027" w:type="dxa"/>
            <w:shd w:val="clear" w:color="auto" w:fill="auto"/>
          </w:tcPr>
          <w:p w:rsidR="00F571BD" w:rsidRPr="00854F08" w:rsidRDefault="00F571BD" w:rsidP="00F571B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</w:tcPr>
          <w:p w:rsidR="00F571BD" w:rsidRDefault="00F571BD" w:rsidP="00F57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R.A. 7. Elabora </w:t>
            </w:r>
          </w:p>
        </w:tc>
        <w:tc>
          <w:tcPr>
            <w:tcW w:w="4763" w:type="dxa"/>
            <w:shd w:val="clear" w:color="auto" w:fill="auto"/>
          </w:tcPr>
          <w:p w:rsidR="00F571BD" w:rsidRDefault="00F571BD" w:rsidP="00F571BD">
            <w:pPr>
              <w:widowControl w:val="0"/>
            </w:pPr>
            <w:r>
              <w:t>planes de adquisición, sustitución o desecho de maquinaria, equipos e instalaciones,</w:t>
            </w:r>
          </w:p>
        </w:tc>
        <w:tc>
          <w:tcPr>
            <w:tcW w:w="6378" w:type="dxa"/>
            <w:shd w:val="clear" w:color="auto" w:fill="auto"/>
          </w:tcPr>
          <w:p w:rsidR="00F571BD" w:rsidRDefault="00F571BD" w:rsidP="00F571BD">
            <w:pPr>
              <w:widowControl w:val="0"/>
            </w:pPr>
            <w:r>
              <w:t>analizando criterios técnicos, económicos y el plan de producción de la explotación.</w:t>
            </w:r>
          </w:p>
        </w:tc>
        <w:tc>
          <w:tcPr>
            <w:tcW w:w="908" w:type="dxa"/>
            <w:shd w:val="clear" w:color="auto" w:fill="auto"/>
          </w:tcPr>
          <w:p w:rsidR="00F571BD" w:rsidRPr="00854F08" w:rsidRDefault="00F571BD" w:rsidP="00F571B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571BD" w:rsidRPr="00854F08" w:rsidTr="000F4D43">
        <w:trPr>
          <w:trHeight w:val="840"/>
          <w:jc w:val="center"/>
        </w:trPr>
        <w:tc>
          <w:tcPr>
            <w:tcW w:w="1027" w:type="dxa"/>
            <w:shd w:val="clear" w:color="auto" w:fill="auto"/>
          </w:tcPr>
          <w:p w:rsidR="00F571BD" w:rsidRPr="00854F08" w:rsidRDefault="00F571BD" w:rsidP="00F571B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</w:tcPr>
          <w:p w:rsidR="00F571BD" w:rsidRDefault="00F571BD" w:rsidP="00F571BD">
            <w:pPr>
              <w:widowControl w:val="0"/>
            </w:pPr>
            <w:r>
              <w:t>R.A. 8. Aplica</w:t>
            </w:r>
          </w:p>
        </w:tc>
        <w:tc>
          <w:tcPr>
            <w:tcW w:w="4763" w:type="dxa"/>
            <w:shd w:val="clear" w:color="auto" w:fill="auto"/>
          </w:tcPr>
          <w:p w:rsidR="00F571BD" w:rsidRDefault="00F571BD" w:rsidP="00F571BD">
            <w:pPr>
              <w:widowControl w:val="0"/>
            </w:pPr>
            <w:r>
              <w:t>las medidas de prevención de riesgos, de seguridad personal y de protección ambiental</w:t>
            </w:r>
          </w:p>
        </w:tc>
        <w:tc>
          <w:tcPr>
            <w:tcW w:w="6378" w:type="dxa"/>
            <w:shd w:val="clear" w:color="auto" w:fill="auto"/>
          </w:tcPr>
          <w:p w:rsidR="00F571BD" w:rsidRDefault="00F571BD" w:rsidP="00F571BD">
            <w:pPr>
              <w:widowControl w:val="0"/>
            </w:pPr>
            <w:r>
              <w:t>valorando las condiciones de trabajo y los factores de riesgo.</w:t>
            </w:r>
          </w:p>
        </w:tc>
        <w:tc>
          <w:tcPr>
            <w:tcW w:w="908" w:type="dxa"/>
            <w:shd w:val="clear" w:color="auto" w:fill="auto"/>
          </w:tcPr>
          <w:p w:rsidR="00F571BD" w:rsidRPr="00854F08" w:rsidRDefault="00F571BD" w:rsidP="00F571B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C5256A" w:rsidRPr="00854F08" w:rsidRDefault="00C5256A" w:rsidP="00526154">
      <w:pPr>
        <w:jc w:val="center"/>
        <w:rPr>
          <w:rFonts w:ascii="Trebuchet MS" w:hAnsi="Trebuchet MS"/>
          <w:sz w:val="28"/>
          <w:szCs w:val="28"/>
        </w:rPr>
      </w:pPr>
    </w:p>
    <w:p w:rsidR="00526154" w:rsidRPr="00854F08" w:rsidRDefault="00AA6666" w:rsidP="00526154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t xml:space="preserve">TABLA 8: </w:t>
      </w:r>
      <w:r w:rsidR="00526154" w:rsidRPr="00854F08">
        <w:rPr>
          <w:rFonts w:ascii="Trebuchet MS" w:hAnsi="Trebuchet MS"/>
          <w:sz w:val="28"/>
          <w:szCs w:val="28"/>
        </w:rPr>
        <w:t>Asociación de RA y Objetivos y Competencias</w:t>
      </w:r>
    </w:p>
    <w:tbl>
      <w:tblPr>
        <w:tblW w:w="8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3118"/>
        <w:gridCol w:w="2977"/>
      </w:tblGrid>
      <w:tr w:rsidR="00526154" w:rsidRPr="00854F08" w:rsidTr="00AB08CF">
        <w:trPr>
          <w:trHeight w:val="208"/>
          <w:jc w:val="center"/>
        </w:trPr>
        <w:tc>
          <w:tcPr>
            <w:tcW w:w="2722" w:type="dxa"/>
            <w:shd w:val="clear" w:color="auto" w:fill="365F91"/>
            <w:vAlign w:val="center"/>
          </w:tcPr>
          <w:p w:rsidR="00526154" w:rsidRPr="00854F08" w:rsidRDefault="00526154" w:rsidP="00526154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RA</w:t>
            </w:r>
          </w:p>
        </w:tc>
        <w:tc>
          <w:tcPr>
            <w:tcW w:w="3118" w:type="dxa"/>
            <w:shd w:val="clear" w:color="auto" w:fill="365F91"/>
            <w:vAlign w:val="center"/>
          </w:tcPr>
          <w:p w:rsidR="00526154" w:rsidRPr="00854F08" w:rsidRDefault="00526154" w:rsidP="00526154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Objetivos</w:t>
            </w:r>
          </w:p>
        </w:tc>
        <w:tc>
          <w:tcPr>
            <w:tcW w:w="2977" w:type="dxa"/>
            <w:shd w:val="clear" w:color="auto" w:fill="365F91"/>
            <w:vAlign w:val="center"/>
          </w:tcPr>
          <w:p w:rsidR="00526154" w:rsidRPr="00854F08" w:rsidRDefault="00526154" w:rsidP="00526154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Competencias</w:t>
            </w:r>
          </w:p>
        </w:tc>
      </w:tr>
      <w:tr w:rsidR="00F571BD" w:rsidRPr="00854F08" w:rsidTr="00AB08CF">
        <w:trPr>
          <w:trHeight w:val="333"/>
          <w:jc w:val="center"/>
        </w:trPr>
        <w:tc>
          <w:tcPr>
            <w:tcW w:w="2722" w:type="dxa"/>
            <w:shd w:val="clear" w:color="auto" w:fill="auto"/>
          </w:tcPr>
          <w:p w:rsidR="00F571BD" w:rsidRDefault="00AB08CF" w:rsidP="00F571B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R.A. 1. </w:t>
            </w:r>
          </w:p>
        </w:tc>
        <w:tc>
          <w:tcPr>
            <w:tcW w:w="3118" w:type="dxa"/>
          </w:tcPr>
          <w:p w:rsidR="00F571BD" w:rsidRPr="00AB08CF" w:rsidRDefault="00F571BD" w:rsidP="00AB08CF">
            <w:pPr>
              <w:jc w:val="center"/>
              <w:rPr>
                <w:sz w:val="18"/>
                <w:szCs w:val="18"/>
              </w:rPr>
            </w:pPr>
            <w:r w:rsidRPr="00AB08CF">
              <w:rPr>
                <w:sz w:val="18"/>
                <w:szCs w:val="18"/>
              </w:rPr>
              <w:t>j)</w:t>
            </w:r>
          </w:p>
        </w:tc>
        <w:tc>
          <w:tcPr>
            <w:tcW w:w="2977" w:type="dxa"/>
            <w:shd w:val="clear" w:color="auto" w:fill="auto"/>
          </w:tcPr>
          <w:p w:rsidR="00F571BD" w:rsidRPr="00AB08CF" w:rsidRDefault="00F571BD" w:rsidP="00AB08CF">
            <w:pPr>
              <w:jc w:val="center"/>
              <w:rPr>
                <w:sz w:val="18"/>
                <w:szCs w:val="18"/>
              </w:rPr>
            </w:pPr>
            <w:r w:rsidRPr="00AB08CF">
              <w:rPr>
                <w:sz w:val="18"/>
                <w:szCs w:val="18"/>
              </w:rPr>
              <w:t>j)</w:t>
            </w:r>
          </w:p>
        </w:tc>
      </w:tr>
      <w:tr w:rsidR="00F571BD" w:rsidRPr="00854F08" w:rsidTr="00AB08CF">
        <w:trPr>
          <w:trHeight w:val="333"/>
          <w:jc w:val="center"/>
        </w:trPr>
        <w:tc>
          <w:tcPr>
            <w:tcW w:w="2722" w:type="dxa"/>
            <w:shd w:val="clear" w:color="auto" w:fill="auto"/>
          </w:tcPr>
          <w:p w:rsidR="00F571BD" w:rsidRDefault="00F571BD" w:rsidP="00AB08CF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R.A. 2. </w:t>
            </w:r>
          </w:p>
        </w:tc>
        <w:tc>
          <w:tcPr>
            <w:tcW w:w="3118" w:type="dxa"/>
          </w:tcPr>
          <w:p w:rsidR="00F571BD" w:rsidRPr="00AB08CF" w:rsidRDefault="00F571BD" w:rsidP="00AB08CF">
            <w:pPr>
              <w:jc w:val="center"/>
              <w:rPr>
                <w:sz w:val="18"/>
                <w:szCs w:val="18"/>
              </w:rPr>
            </w:pPr>
            <w:r w:rsidRPr="00AB08CF">
              <w:rPr>
                <w:sz w:val="18"/>
                <w:szCs w:val="18"/>
              </w:rPr>
              <w:t>f)</w:t>
            </w:r>
          </w:p>
        </w:tc>
        <w:tc>
          <w:tcPr>
            <w:tcW w:w="2977" w:type="dxa"/>
            <w:shd w:val="clear" w:color="auto" w:fill="auto"/>
          </w:tcPr>
          <w:p w:rsidR="00F571BD" w:rsidRPr="00AB08CF" w:rsidRDefault="00F571BD" w:rsidP="00AB08CF">
            <w:pPr>
              <w:jc w:val="center"/>
              <w:rPr>
                <w:sz w:val="18"/>
                <w:szCs w:val="18"/>
              </w:rPr>
            </w:pPr>
            <w:r w:rsidRPr="00AB08CF">
              <w:rPr>
                <w:sz w:val="18"/>
                <w:szCs w:val="18"/>
              </w:rPr>
              <w:t>f)</w:t>
            </w:r>
          </w:p>
        </w:tc>
      </w:tr>
      <w:tr w:rsidR="00F571BD" w:rsidRPr="00854F08" w:rsidTr="00AB08CF">
        <w:trPr>
          <w:trHeight w:val="333"/>
          <w:jc w:val="center"/>
        </w:trPr>
        <w:tc>
          <w:tcPr>
            <w:tcW w:w="2722" w:type="dxa"/>
            <w:shd w:val="clear" w:color="auto" w:fill="auto"/>
          </w:tcPr>
          <w:p w:rsidR="00F571BD" w:rsidRDefault="00F571BD" w:rsidP="00AB08CF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R.A. 3. </w:t>
            </w:r>
          </w:p>
        </w:tc>
        <w:tc>
          <w:tcPr>
            <w:tcW w:w="3118" w:type="dxa"/>
          </w:tcPr>
          <w:p w:rsidR="00F571BD" w:rsidRPr="00AB08CF" w:rsidRDefault="00F571BD" w:rsidP="00AB08CF">
            <w:pPr>
              <w:jc w:val="center"/>
              <w:rPr>
                <w:sz w:val="18"/>
                <w:szCs w:val="18"/>
              </w:rPr>
            </w:pPr>
            <w:r w:rsidRPr="00AB08CF">
              <w:rPr>
                <w:sz w:val="18"/>
                <w:szCs w:val="18"/>
              </w:rPr>
              <w:t>m)</w:t>
            </w:r>
          </w:p>
        </w:tc>
        <w:tc>
          <w:tcPr>
            <w:tcW w:w="2977" w:type="dxa"/>
            <w:shd w:val="clear" w:color="auto" w:fill="auto"/>
          </w:tcPr>
          <w:p w:rsidR="00F571BD" w:rsidRPr="00AB08CF" w:rsidRDefault="00F571BD" w:rsidP="00AB08CF">
            <w:pPr>
              <w:jc w:val="center"/>
              <w:rPr>
                <w:sz w:val="18"/>
                <w:szCs w:val="18"/>
              </w:rPr>
            </w:pPr>
            <w:r w:rsidRPr="00AB08CF">
              <w:rPr>
                <w:sz w:val="18"/>
                <w:szCs w:val="18"/>
              </w:rPr>
              <w:t>m)</w:t>
            </w:r>
          </w:p>
        </w:tc>
      </w:tr>
      <w:tr w:rsidR="00F571BD" w:rsidRPr="00854F08" w:rsidTr="00AB08CF">
        <w:trPr>
          <w:trHeight w:val="333"/>
          <w:jc w:val="center"/>
        </w:trPr>
        <w:tc>
          <w:tcPr>
            <w:tcW w:w="2722" w:type="dxa"/>
            <w:shd w:val="clear" w:color="auto" w:fill="auto"/>
          </w:tcPr>
          <w:p w:rsidR="00F571BD" w:rsidRDefault="00F571BD" w:rsidP="00AB08CF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R.A. 4. </w:t>
            </w:r>
          </w:p>
        </w:tc>
        <w:tc>
          <w:tcPr>
            <w:tcW w:w="3118" w:type="dxa"/>
          </w:tcPr>
          <w:p w:rsidR="00F571BD" w:rsidRDefault="00F571BD" w:rsidP="00AB08CF">
            <w:pPr>
              <w:jc w:val="center"/>
              <w:rPr>
                <w:sz w:val="18"/>
                <w:szCs w:val="18"/>
              </w:rPr>
            </w:pPr>
            <w:r w:rsidRPr="00AB08CF">
              <w:rPr>
                <w:sz w:val="18"/>
                <w:szCs w:val="18"/>
              </w:rPr>
              <w:t>f)</w:t>
            </w:r>
          </w:p>
          <w:p w:rsidR="00AB08CF" w:rsidRPr="00AB08CF" w:rsidRDefault="00AB08CF" w:rsidP="00AB08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m)</w:t>
            </w:r>
          </w:p>
        </w:tc>
        <w:tc>
          <w:tcPr>
            <w:tcW w:w="2977" w:type="dxa"/>
            <w:shd w:val="clear" w:color="auto" w:fill="auto"/>
          </w:tcPr>
          <w:p w:rsidR="00F571BD" w:rsidRDefault="00F571BD" w:rsidP="00AB08CF">
            <w:pPr>
              <w:jc w:val="center"/>
              <w:rPr>
                <w:sz w:val="18"/>
                <w:szCs w:val="18"/>
              </w:rPr>
            </w:pPr>
            <w:r w:rsidRPr="00AB08CF">
              <w:rPr>
                <w:sz w:val="18"/>
                <w:szCs w:val="18"/>
              </w:rPr>
              <w:t>f)</w:t>
            </w:r>
          </w:p>
          <w:p w:rsidR="00AB08CF" w:rsidRPr="00AB08CF" w:rsidRDefault="00AB08CF" w:rsidP="00AB08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m)</w:t>
            </w:r>
          </w:p>
        </w:tc>
      </w:tr>
      <w:tr w:rsidR="00F571BD" w:rsidRPr="00854F08" w:rsidTr="00AB08CF">
        <w:trPr>
          <w:trHeight w:val="333"/>
          <w:jc w:val="center"/>
        </w:trPr>
        <w:tc>
          <w:tcPr>
            <w:tcW w:w="2722" w:type="dxa"/>
            <w:shd w:val="clear" w:color="auto" w:fill="auto"/>
          </w:tcPr>
          <w:p w:rsidR="00F571BD" w:rsidRDefault="00F571BD" w:rsidP="00AB08CF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R.A. 5. </w:t>
            </w:r>
          </w:p>
        </w:tc>
        <w:tc>
          <w:tcPr>
            <w:tcW w:w="3118" w:type="dxa"/>
          </w:tcPr>
          <w:p w:rsidR="00F571BD" w:rsidRPr="00AB08CF" w:rsidRDefault="00F571BD" w:rsidP="00AB08CF">
            <w:pPr>
              <w:jc w:val="center"/>
              <w:rPr>
                <w:sz w:val="18"/>
                <w:szCs w:val="18"/>
              </w:rPr>
            </w:pPr>
            <w:r w:rsidRPr="00AB08CF">
              <w:rPr>
                <w:sz w:val="18"/>
                <w:szCs w:val="18"/>
              </w:rPr>
              <w:t>m)</w:t>
            </w:r>
          </w:p>
        </w:tc>
        <w:tc>
          <w:tcPr>
            <w:tcW w:w="2977" w:type="dxa"/>
            <w:shd w:val="clear" w:color="auto" w:fill="auto"/>
          </w:tcPr>
          <w:p w:rsidR="00F571BD" w:rsidRPr="00AB08CF" w:rsidRDefault="00F571BD" w:rsidP="00AB08CF">
            <w:pPr>
              <w:jc w:val="center"/>
              <w:rPr>
                <w:sz w:val="18"/>
                <w:szCs w:val="18"/>
              </w:rPr>
            </w:pPr>
            <w:r w:rsidRPr="00AB08CF">
              <w:rPr>
                <w:sz w:val="18"/>
                <w:szCs w:val="18"/>
              </w:rPr>
              <w:t>m)</w:t>
            </w:r>
          </w:p>
        </w:tc>
      </w:tr>
      <w:tr w:rsidR="00F571BD" w:rsidRPr="00854F08" w:rsidTr="00AB08CF">
        <w:trPr>
          <w:trHeight w:val="333"/>
          <w:jc w:val="center"/>
        </w:trPr>
        <w:tc>
          <w:tcPr>
            <w:tcW w:w="2722" w:type="dxa"/>
            <w:shd w:val="clear" w:color="auto" w:fill="auto"/>
          </w:tcPr>
          <w:p w:rsidR="00F571BD" w:rsidRDefault="00F571BD" w:rsidP="00AB08CF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R.A. 6. </w:t>
            </w:r>
          </w:p>
        </w:tc>
        <w:tc>
          <w:tcPr>
            <w:tcW w:w="3118" w:type="dxa"/>
          </w:tcPr>
          <w:p w:rsidR="00F571BD" w:rsidRPr="00AB08CF" w:rsidRDefault="00F571BD" w:rsidP="00AB08CF">
            <w:pPr>
              <w:jc w:val="center"/>
              <w:rPr>
                <w:sz w:val="18"/>
                <w:szCs w:val="18"/>
              </w:rPr>
            </w:pPr>
            <w:r w:rsidRPr="00AB08CF">
              <w:rPr>
                <w:sz w:val="18"/>
                <w:szCs w:val="18"/>
              </w:rPr>
              <w:t>f)</w:t>
            </w:r>
          </w:p>
          <w:p w:rsidR="00AB08CF" w:rsidRPr="00AB08CF" w:rsidRDefault="00AB08CF" w:rsidP="00AB08CF">
            <w:pPr>
              <w:jc w:val="center"/>
              <w:rPr>
                <w:sz w:val="18"/>
                <w:szCs w:val="18"/>
              </w:rPr>
            </w:pPr>
            <w:r w:rsidRPr="00AB08CF">
              <w:rPr>
                <w:sz w:val="18"/>
                <w:szCs w:val="18"/>
              </w:rPr>
              <w:t>m)</w:t>
            </w:r>
          </w:p>
        </w:tc>
        <w:tc>
          <w:tcPr>
            <w:tcW w:w="2977" w:type="dxa"/>
            <w:shd w:val="clear" w:color="auto" w:fill="auto"/>
          </w:tcPr>
          <w:p w:rsidR="00F571BD" w:rsidRPr="00AB08CF" w:rsidRDefault="00F571BD" w:rsidP="00AB08CF">
            <w:pPr>
              <w:jc w:val="center"/>
              <w:rPr>
                <w:sz w:val="18"/>
                <w:szCs w:val="18"/>
              </w:rPr>
            </w:pPr>
            <w:r w:rsidRPr="00AB08CF">
              <w:rPr>
                <w:sz w:val="18"/>
                <w:szCs w:val="18"/>
              </w:rPr>
              <w:t>f)</w:t>
            </w:r>
          </w:p>
          <w:p w:rsidR="00AB08CF" w:rsidRPr="00AB08CF" w:rsidRDefault="00AB08CF" w:rsidP="00AB08CF">
            <w:pPr>
              <w:jc w:val="center"/>
              <w:rPr>
                <w:sz w:val="18"/>
                <w:szCs w:val="18"/>
              </w:rPr>
            </w:pPr>
            <w:r w:rsidRPr="00AB08CF">
              <w:rPr>
                <w:sz w:val="18"/>
                <w:szCs w:val="18"/>
              </w:rPr>
              <w:t>m)</w:t>
            </w:r>
          </w:p>
        </w:tc>
      </w:tr>
      <w:tr w:rsidR="00F571BD" w:rsidRPr="00854F08" w:rsidTr="00AB08CF">
        <w:trPr>
          <w:trHeight w:val="333"/>
          <w:jc w:val="center"/>
        </w:trPr>
        <w:tc>
          <w:tcPr>
            <w:tcW w:w="2722" w:type="dxa"/>
            <w:shd w:val="clear" w:color="auto" w:fill="auto"/>
          </w:tcPr>
          <w:p w:rsidR="00F571BD" w:rsidRDefault="00F571BD" w:rsidP="00AB08CF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R.A. 7. </w:t>
            </w:r>
          </w:p>
        </w:tc>
        <w:tc>
          <w:tcPr>
            <w:tcW w:w="3118" w:type="dxa"/>
          </w:tcPr>
          <w:p w:rsidR="00F571BD" w:rsidRPr="00AB08CF" w:rsidRDefault="00F571BD" w:rsidP="00AB08CF">
            <w:pPr>
              <w:jc w:val="center"/>
              <w:rPr>
                <w:sz w:val="18"/>
                <w:szCs w:val="18"/>
              </w:rPr>
            </w:pPr>
            <w:r w:rsidRPr="00AB08CF">
              <w:rPr>
                <w:sz w:val="18"/>
                <w:szCs w:val="18"/>
              </w:rPr>
              <w:t>m)</w:t>
            </w:r>
          </w:p>
        </w:tc>
        <w:tc>
          <w:tcPr>
            <w:tcW w:w="2977" w:type="dxa"/>
            <w:shd w:val="clear" w:color="auto" w:fill="auto"/>
          </w:tcPr>
          <w:p w:rsidR="00F571BD" w:rsidRPr="00AB08CF" w:rsidRDefault="00F571BD" w:rsidP="00AB08CF">
            <w:pPr>
              <w:jc w:val="center"/>
              <w:rPr>
                <w:sz w:val="18"/>
                <w:szCs w:val="18"/>
              </w:rPr>
            </w:pPr>
            <w:r w:rsidRPr="00AB08CF">
              <w:rPr>
                <w:sz w:val="18"/>
                <w:szCs w:val="18"/>
              </w:rPr>
              <w:t>m)</w:t>
            </w:r>
          </w:p>
        </w:tc>
      </w:tr>
      <w:tr w:rsidR="00F571BD" w:rsidRPr="00854F08" w:rsidTr="00AB08CF">
        <w:trPr>
          <w:trHeight w:val="333"/>
          <w:jc w:val="center"/>
        </w:trPr>
        <w:tc>
          <w:tcPr>
            <w:tcW w:w="2722" w:type="dxa"/>
            <w:shd w:val="clear" w:color="auto" w:fill="auto"/>
          </w:tcPr>
          <w:p w:rsidR="00F571BD" w:rsidRDefault="00F571BD" w:rsidP="00AB08CF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R.A. 8. </w:t>
            </w:r>
          </w:p>
        </w:tc>
        <w:tc>
          <w:tcPr>
            <w:tcW w:w="3118" w:type="dxa"/>
          </w:tcPr>
          <w:p w:rsidR="00F571BD" w:rsidRPr="00AB08CF" w:rsidRDefault="00F571BD" w:rsidP="00AB08CF">
            <w:pPr>
              <w:jc w:val="center"/>
              <w:rPr>
                <w:sz w:val="18"/>
                <w:szCs w:val="18"/>
              </w:rPr>
            </w:pPr>
            <w:r w:rsidRPr="00AB08CF">
              <w:rPr>
                <w:sz w:val="18"/>
                <w:szCs w:val="18"/>
              </w:rPr>
              <w:t>u)</w:t>
            </w:r>
          </w:p>
        </w:tc>
        <w:tc>
          <w:tcPr>
            <w:tcW w:w="2977" w:type="dxa"/>
            <w:shd w:val="clear" w:color="auto" w:fill="auto"/>
          </w:tcPr>
          <w:p w:rsidR="00F571BD" w:rsidRPr="00AB08CF" w:rsidRDefault="00F571BD" w:rsidP="00AB08CF">
            <w:pPr>
              <w:jc w:val="center"/>
              <w:rPr>
                <w:sz w:val="18"/>
                <w:szCs w:val="18"/>
              </w:rPr>
            </w:pPr>
            <w:r w:rsidRPr="00AB08CF">
              <w:rPr>
                <w:sz w:val="18"/>
                <w:szCs w:val="18"/>
              </w:rPr>
              <w:t>v)</w:t>
            </w:r>
          </w:p>
        </w:tc>
      </w:tr>
    </w:tbl>
    <w:p w:rsidR="00854F08" w:rsidRDefault="00854F08" w:rsidP="00526154">
      <w:pPr>
        <w:jc w:val="center"/>
        <w:rPr>
          <w:rFonts w:ascii="Trebuchet MS" w:hAnsi="Trebuchet MS"/>
          <w:sz w:val="28"/>
          <w:szCs w:val="28"/>
        </w:rPr>
      </w:pPr>
    </w:p>
    <w:p w:rsidR="00F571BD" w:rsidRDefault="00F571BD" w:rsidP="00526154">
      <w:pPr>
        <w:jc w:val="center"/>
        <w:rPr>
          <w:rFonts w:ascii="Trebuchet MS" w:hAnsi="Trebuchet MS"/>
          <w:sz w:val="28"/>
          <w:szCs w:val="28"/>
        </w:rPr>
      </w:pPr>
    </w:p>
    <w:p w:rsidR="00F571BD" w:rsidRDefault="00F571BD" w:rsidP="00526154">
      <w:pPr>
        <w:jc w:val="center"/>
        <w:rPr>
          <w:rFonts w:ascii="Trebuchet MS" w:hAnsi="Trebuchet MS"/>
          <w:sz w:val="28"/>
          <w:szCs w:val="28"/>
        </w:rPr>
      </w:pPr>
    </w:p>
    <w:p w:rsidR="00526154" w:rsidRPr="00854F08" w:rsidRDefault="000F4D43" w:rsidP="00526154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t xml:space="preserve">TABLA 9: </w:t>
      </w:r>
      <w:r w:rsidR="00C5256A" w:rsidRPr="00854F08">
        <w:rPr>
          <w:rFonts w:ascii="Trebuchet MS" w:hAnsi="Trebuchet MS"/>
          <w:sz w:val="28"/>
          <w:szCs w:val="28"/>
        </w:rPr>
        <w:t>Elementos Curriculares Básicos</w:t>
      </w:r>
    </w:p>
    <w:p w:rsidR="002252A7" w:rsidRPr="00854F08" w:rsidRDefault="002252A7" w:rsidP="00621B16">
      <w:pPr>
        <w:jc w:val="center"/>
        <w:rPr>
          <w:rFonts w:ascii="Trebuchet MS" w:hAnsi="Trebuchet MS"/>
        </w:rPr>
      </w:pPr>
    </w:p>
    <w:p w:rsidR="002252A7" w:rsidRPr="00854F08" w:rsidRDefault="002252A7">
      <w:pPr>
        <w:rPr>
          <w:rFonts w:ascii="Trebuchet MS" w:hAnsi="Trebuchet MS"/>
        </w:rPr>
      </w:pPr>
    </w:p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3969"/>
        <w:gridCol w:w="1755"/>
        <w:gridCol w:w="1755"/>
        <w:gridCol w:w="6237"/>
      </w:tblGrid>
      <w:tr w:rsidR="000F4D43" w:rsidRPr="00854F08" w:rsidTr="001540B3">
        <w:trPr>
          <w:trHeight w:val="390"/>
          <w:jc w:val="center"/>
        </w:trPr>
        <w:tc>
          <w:tcPr>
            <w:tcW w:w="1878" w:type="dxa"/>
            <w:shd w:val="clear" w:color="auto" w:fill="auto"/>
          </w:tcPr>
          <w:p w:rsidR="000F4D43" w:rsidRPr="00854F08" w:rsidRDefault="000F4D43" w:rsidP="000F4D4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RA</w:t>
            </w:r>
          </w:p>
        </w:tc>
        <w:tc>
          <w:tcPr>
            <w:tcW w:w="3969" w:type="dxa"/>
            <w:shd w:val="clear" w:color="auto" w:fill="auto"/>
          </w:tcPr>
          <w:p w:rsidR="000F4D43" w:rsidRPr="00854F08" w:rsidRDefault="000F4D43" w:rsidP="000F4D4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Criterios de Evaluación</w:t>
            </w:r>
          </w:p>
        </w:tc>
        <w:tc>
          <w:tcPr>
            <w:tcW w:w="1755" w:type="dxa"/>
          </w:tcPr>
          <w:p w:rsidR="000F4D43" w:rsidRPr="00854F08" w:rsidRDefault="000F4D43" w:rsidP="000F4D4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%</w:t>
            </w:r>
          </w:p>
        </w:tc>
        <w:tc>
          <w:tcPr>
            <w:tcW w:w="1755" w:type="dxa"/>
          </w:tcPr>
          <w:p w:rsidR="000F4D43" w:rsidRPr="00854F08" w:rsidRDefault="000F4D43" w:rsidP="000F4D4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IE</w:t>
            </w:r>
          </w:p>
        </w:tc>
        <w:tc>
          <w:tcPr>
            <w:tcW w:w="6237" w:type="dxa"/>
            <w:shd w:val="clear" w:color="auto" w:fill="auto"/>
          </w:tcPr>
          <w:p w:rsidR="000F4D43" w:rsidRPr="00854F08" w:rsidRDefault="000F4D43" w:rsidP="000F4D4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54F08">
              <w:rPr>
                <w:rFonts w:ascii="Trebuchet MS" w:hAnsi="Trebuchet MS"/>
                <w:sz w:val="28"/>
                <w:szCs w:val="28"/>
              </w:rPr>
              <w:t>Contenidos</w:t>
            </w:r>
          </w:p>
        </w:tc>
      </w:tr>
      <w:tr w:rsidR="000F4D43" w:rsidRPr="00854F08" w:rsidTr="001540B3">
        <w:trPr>
          <w:trHeight w:val="699"/>
          <w:jc w:val="center"/>
        </w:trPr>
        <w:tc>
          <w:tcPr>
            <w:tcW w:w="1878" w:type="dxa"/>
            <w:vMerge w:val="restart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4D43" w:rsidRPr="00854F08" w:rsidTr="001540B3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4D43" w:rsidRPr="00854F08" w:rsidTr="001540B3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4D43" w:rsidRPr="00854F08" w:rsidTr="001540B3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4D43" w:rsidRPr="00854F08" w:rsidTr="001540B3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4D43" w:rsidRPr="00854F08" w:rsidTr="001540B3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4D43" w:rsidRPr="00854F08" w:rsidTr="001540B3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4D43" w:rsidRPr="00854F08" w:rsidTr="001540B3">
        <w:trPr>
          <w:trHeight w:val="699"/>
          <w:jc w:val="center"/>
        </w:trPr>
        <w:tc>
          <w:tcPr>
            <w:tcW w:w="1878" w:type="dxa"/>
            <w:vMerge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5" w:type="dxa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0F4D43" w:rsidRPr="00854F08" w:rsidRDefault="000F4D43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2252A7" w:rsidRPr="00854F08" w:rsidRDefault="002252A7" w:rsidP="00621B16">
      <w:pPr>
        <w:jc w:val="center"/>
        <w:rPr>
          <w:rFonts w:ascii="Trebuchet MS" w:hAnsi="Trebuchet MS"/>
          <w:noProof/>
          <w:lang w:val="es-ES"/>
        </w:rPr>
      </w:pPr>
    </w:p>
    <w:p w:rsidR="00526154" w:rsidRPr="00854F08" w:rsidRDefault="00526154" w:rsidP="00621B16">
      <w:pPr>
        <w:jc w:val="center"/>
        <w:rPr>
          <w:rFonts w:ascii="Trebuchet MS" w:hAnsi="Trebuchet MS"/>
          <w:noProof/>
          <w:lang w:val="es-ES"/>
        </w:rPr>
      </w:pPr>
    </w:p>
    <w:p w:rsidR="00526154" w:rsidRPr="00854F08" w:rsidRDefault="00526154" w:rsidP="00621B16">
      <w:pPr>
        <w:jc w:val="center"/>
        <w:rPr>
          <w:rFonts w:ascii="Trebuchet MS" w:hAnsi="Trebuchet MS"/>
          <w:noProof/>
          <w:lang w:val="es-ES"/>
        </w:rPr>
      </w:pPr>
    </w:p>
    <w:p w:rsidR="00526154" w:rsidRPr="00854F08" w:rsidRDefault="00526154" w:rsidP="00621B16">
      <w:pPr>
        <w:jc w:val="center"/>
        <w:rPr>
          <w:rFonts w:ascii="Trebuchet MS" w:hAnsi="Trebuchet MS"/>
          <w:noProof/>
          <w:lang w:val="es-ES"/>
        </w:rPr>
      </w:pPr>
    </w:p>
    <w:p w:rsidR="00526154" w:rsidRPr="00854F08" w:rsidRDefault="00526154" w:rsidP="00621B16">
      <w:pPr>
        <w:jc w:val="center"/>
        <w:rPr>
          <w:rFonts w:ascii="Trebuchet MS" w:hAnsi="Trebuchet MS"/>
          <w:noProof/>
          <w:lang w:val="es-ES"/>
        </w:rPr>
      </w:pPr>
    </w:p>
    <w:p w:rsidR="00526154" w:rsidRPr="00854F08" w:rsidRDefault="00526154" w:rsidP="00621B16">
      <w:pPr>
        <w:jc w:val="center"/>
        <w:rPr>
          <w:rFonts w:ascii="Trebuchet MS" w:hAnsi="Trebuchet MS"/>
          <w:noProof/>
          <w:lang w:val="es-ES"/>
        </w:rPr>
      </w:pPr>
    </w:p>
    <w:p w:rsidR="00526154" w:rsidRPr="00854F08" w:rsidRDefault="00526154" w:rsidP="00621B16">
      <w:pPr>
        <w:jc w:val="center"/>
        <w:rPr>
          <w:rFonts w:ascii="Trebuchet MS" w:hAnsi="Trebuchet MS"/>
        </w:rPr>
      </w:pPr>
    </w:p>
    <w:p w:rsidR="00970D64" w:rsidRPr="00854F08" w:rsidRDefault="00970D64" w:rsidP="00621B16">
      <w:pPr>
        <w:jc w:val="center"/>
        <w:rPr>
          <w:rFonts w:ascii="Trebuchet MS" w:hAnsi="Trebuchet MS"/>
        </w:rPr>
      </w:pPr>
    </w:p>
    <w:p w:rsidR="000F4D43" w:rsidRPr="00854F08" w:rsidRDefault="000F4D43" w:rsidP="00621B16">
      <w:pPr>
        <w:jc w:val="center"/>
        <w:rPr>
          <w:rFonts w:ascii="Trebuchet MS" w:hAnsi="Trebuchet MS"/>
        </w:rPr>
      </w:pPr>
    </w:p>
    <w:p w:rsidR="00526154" w:rsidRPr="00854F08" w:rsidRDefault="00526154" w:rsidP="00621B16">
      <w:pPr>
        <w:jc w:val="center"/>
        <w:rPr>
          <w:rFonts w:ascii="Trebuchet MS" w:hAnsi="Trebuchet MS"/>
        </w:rPr>
      </w:pPr>
    </w:p>
    <w:p w:rsidR="00970D64" w:rsidRPr="00854F08" w:rsidRDefault="00970D64" w:rsidP="00970D64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t xml:space="preserve">TABLA </w:t>
      </w:r>
      <w:r w:rsidR="00DD6BE6" w:rsidRPr="00854F08">
        <w:rPr>
          <w:rFonts w:ascii="Trebuchet MS" w:hAnsi="Trebuchet MS"/>
          <w:sz w:val="28"/>
          <w:szCs w:val="28"/>
        </w:rPr>
        <w:t>10</w:t>
      </w:r>
      <w:r w:rsidRPr="00854F08">
        <w:rPr>
          <w:rFonts w:ascii="Trebuchet MS" w:hAnsi="Trebuchet MS"/>
          <w:sz w:val="28"/>
          <w:szCs w:val="28"/>
        </w:rPr>
        <w:t>: Elementos Curriculares Básicos</w:t>
      </w:r>
    </w:p>
    <w:p w:rsidR="00970D64" w:rsidRPr="00854F08" w:rsidRDefault="00970D64" w:rsidP="00970D64">
      <w:pPr>
        <w:jc w:val="center"/>
        <w:rPr>
          <w:rFonts w:ascii="Trebuchet MS" w:hAnsi="Trebuchet MS"/>
        </w:rPr>
      </w:pPr>
    </w:p>
    <w:p w:rsidR="00970D64" w:rsidRPr="00854F08" w:rsidRDefault="00970D64" w:rsidP="00970D64">
      <w:pPr>
        <w:rPr>
          <w:rFonts w:ascii="Trebuchet MS" w:hAnsi="Trebuchet MS"/>
        </w:rPr>
      </w:pPr>
    </w:p>
    <w:tbl>
      <w:tblPr>
        <w:tblW w:w="13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4536"/>
        <w:gridCol w:w="4536"/>
        <w:gridCol w:w="2237"/>
      </w:tblGrid>
      <w:tr w:rsidR="00DD6BE6" w:rsidRPr="00854F08" w:rsidTr="00DD6BE6">
        <w:trPr>
          <w:trHeight w:val="1653"/>
          <w:jc w:val="center"/>
        </w:trPr>
        <w:tc>
          <w:tcPr>
            <w:tcW w:w="2407" w:type="dxa"/>
            <w:shd w:val="clear" w:color="auto" w:fill="auto"/>
            <w:vAlign w:val="center"/>
          </w:tcPr>
          <w:p w:rsidR="00DD6BE6" w:rsidRPr="00854F08" w:rsidRDefault="00DD6BE6" w:rsidP="00DD6BE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54F08">
              <w:rPr>
                <w:rFonts w:ascii="Trebuchet MS" w:hAnsi="Trebuchet MS"/>
                <w:sz w:val="20"/>
                <w:szCs w:val="20"/>
              </w:rPr>
              <w:t>Resultado de Aprendizaje</w:t>
            </w:r>
          </w:p>
        </w:tc>
        <w:tc>
          <w:tcPr>
            <w:tcW w:w="4536" w:type="dxa"/>
            <w:vAlign w:val="center"/>
          </w:tcPr>
          <w:p w:rsidR="00DD6BE6" w:rsidRPr="00854F08" w:rsidRDefault="00DD6BE6" w:rsidP="00DD6BE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DD6BE6" w:rsidRPr="00854F08" w:rsidRDefault="00DD6BE6" w:rsidP="00DD6BE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DD6BE6" w:rsidRPr="00854F08" w:rsidRDefault="00DD6BE6" w:rsidP="00DD6BE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54F08">
              <w:rPr>
                <w:rFonts w:ascii="Trebuchet MS" w:hAnsi="Trebuchet MS"/>
                <w:sz w:val="20"/>
                <w:szCs w:val="20"/>
              </w:rPr>
              <w:t>Bloque de contenidos</w:t>
            </w:r>
          </w:p>
        </w:tc>
      </w:tr>
      <w:tr w:rsidR="00DD6BE6" w:rsidRPr="00854F08" w:rsidTr="00DD6BE6">
        <w:trPr>
          <w:trHeight w:val="5802"/>
          <w:jc w:val="center"/>
        </w:trPr>
        <w:tc>
          <w:tcPr>
            <w:tcW w:w="2407" w:type="dxa"/>
            <w:shd w:val="clear" w:color="auto" w:fill="auto"/>
            <w:vAlign w:val="center"/>
          </w:tcPr>
          <w:p w:rsidR="00DD6BE6" w:rsidRPr="00854F08" w:rsidRDefault="00DD6BE6" w:rsidP="00DD6BE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54F08">
              <w:rPr>
                <w:rFonts w:ascii="Trebuchet MS" w:hAnsi="Trebuchet MS"/>
                <w:sz w:val="20"/>
                <w:szCs w:val="20"/>
              </w:rPr>
              <w:lastRenderedPageBreak/>
              <w:t>Criterios de Evaluación</w:t>
            </w:r>
          </w:p>
        </w:tc>
        <w:tc>
          <w:tcPr>
            <w:tcW w:w="4536" w:type="dxa"/>
            <w:vAlign w:val="center"/>
          </w:tcPr>
          <w:p w:rsidR="00DD6BE6" w:rsidRPr="00854F08" w:rsidRDefault="00DD6BE6" w:rsidP="00DD6BE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DD6BE6" w:rsidRPr="00854F08" w:rsidRDefault="00DD6BE6" w:rsidP="00DD6BE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DD6BE6" w:rsidRPr="00854F08" w:rsidRDefault="00DD6BE6" w:rsidP="00DD6BE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54F08">
              <w:rPr>
                <w:rFonts w:ascii="Trebuchet MS" w:hAnsi="Trebuchet MS"/>
                <w:sz w:val="20"/>
                <w:szCs w:val="20"/>
              </w:rPr>
              <w:t>Contenidos Básicos</w:t>
            </w:r>
          </w:p>
        </w:tc>
      </w:tr>
    </w:tbl>
    <w:p w:rsidR="00970D64" w:rsidRPr="00854F08" w:rsidRDefault="00970D64" w:rsidP="00970D64">
      <w:pPr>
        <w:jc w:val="center"/>
        <w:rPr>
          <w:rFonts w:ascii="Trebuchet MS" w:hAnsi="Trebuchet MS"/>
          <w:noProof/>
          <w:lang w:val="es-ES"/>
        </w:rPr>
      </w:pPr>
    </w:p>
    <w:p w:rsidR="00970D64" w:rsidRPr="00854F08" w:rsidRDefault="00970D64" w:rsidP="00970D64">
      <w:pPr>
        <w:jc w:val="center"/>
        <w:rPr>
          <w:rFonts w:ascii="Trebuchet MS" w:hAnsi="Trebuchet MS"/>
          <w:noProof/>
          <w:lang w:val="es-ES"/>
        </w:rPr>
      </w:pPr>
    </w:p>
    <w:p w:rsidR="00970D64" w:rsidRPr="00854F08" w:rsidRDefault="00970D64" w:rsidP="00970D64">
      <w:pPr>
        <w:jc w:val="center"/>
        <w:rPr>
          <w:rFonts w:ascii="Trebuchet MS" w:hAnsi="Trebuchet MS"/>
          <w:noProof/>
          <w:lang w:val="es-ES"/>
        </w:rPr>
      </w:pPr>
    </w:p>
    <w:p w:rsidR="00DD6BE6" w:rsidRPr="00854F08" w:rsidRDefault="00DD6BE6" w:rsidP="00970D64">
      <w:pPr>
        <w:jc w:val="center"/>
        <w:rPr>
          <w:rFonts w:ascii="Trebuchet MS" w:hAnsi="Trebuchet MS"/>
          <w:noProof/>
          <w:lang w:val="es-ES"/>
        </w:rPr>
      </w:pPr>
    </w:p>
    <w:p w:rsidR="00526154" w:rsidRPr="00854F08" w:rsidRDefault="00526154" w:rsidP="00621B16">
      <w:pPr>
        <w:jc w:val="center"/>
        <w:rPr>
          <w:rFonts w:ascii="Trebuchet MS" w:hAnsi="Trebuchet MS"/>
        </w:rPr>
      </w:pPr>
    </w:p>
    <w:p w:rsidR="00BC5E9D" w:rsidRPr="00854F08" w:rsidRDefault="000F4D43" w:rsidP="00DA4C13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t>TABLA 1</w:t>
      </w:r>
      <w:r w:rsidR="00DD6BE6" w:rsidRPr="00854F08">
        <w:rPr>
          <w:rFonts w:ascii="Trebuchet MS" w:hAnsi="Trebuchet MS"/>
          <w:sz w:val="28"/>
          <w:szCs w:val="28"/>
        </w:rPr>
        <w:t>1</w:t>
      </w:r>
      <w:r w:rsidRPr="00854F08">
        <w:rPr>
          <w:rFonts w:ascii="Trebuchet MS" w:hAnsi="Trebuchet MS"/>
          <w:sz w:val="28"/>
          <w:szCs w:val="28"/>
        </w:rPr>
        <w:t xml:space="preserve">: </w:t>
      </w:r>
      <w:r w:rsidR="00E33B8D" w:rsidRPr="00854F08">
        <w:rPr>
          <w:rFonts w:ascii="Trebuchet MS" w:hAnsi="Trebuchet MS"/>
          <w:sz w:val="28"/>
          <w:szCs w:val="28"/>
        </w:rPr>
        <w:t>Secuenciación</w:t>
      </w:r>
    </w:p>
    <w:p w:rsidR="00E33B8D" w:rsidRPr="00854F08" w:rsidRDefault="00E33B8D" w:rsidP="00DA4C13">
      <w:pPr>
        <w:jc w:val="center"/>
        <w:rPr>
          <w:rFonts w:ascii="Trebuchet MS" w:hAnsi="Trebuchet MS"/>
          <w:sz w:val="28"/>
          <w:szCs w:val="28"/>
        </w:rPr>
      </w:pPr>
    </w:p>
    <w:tbl>
      <w:tblPr>
        <w:tblW w:w="15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"/>
        <w:gridCol w:w="1064"/>
        <w:gridCol w:w="496"/>
        <w:gridCol w:w="609"/>
        <w:gridCol w:w="1701"/>
        <w:gridCol w:w="1417"/>
        <w:gridCol w:w="851"/>
        <w:gridCol w:w="4111"/>
        <w:gridCol w:w="1370"/>
        <w:gridCol w:w="1370"/>
        <w:gridCol w:w="1371"/>
      </w:tblGrid>
      <w:tr w:rsidR="00E33B8D" w:rsidRPr="00854F08" w:rsidTr="001540B3">
        <w:tc>
          <w:tcPr>
            <w:tcW w:w="2127" w:type="dxa"/>
            <w:gridSpan w:val="2"/>
            <w:shd w:val="clear" w:color="auto" w:fill="2E74B5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Ámbito General</w:t>
            </w:r>
          </w:p>
        </w:tc>
        <w:tc>
          <w:tcPr>
            <w:tcW w:w="4223" w:type="dxa"/>
            <w:gridSpan w:val="4"/>
            <w:shd w:val="clear" w:color="auto" w:fill="47838F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Concreción Curricular</w:t>
            </w:r>
          </w:p>
        </w:tc>
        <w:tc>
          <w:tcPr>
            <w:tcW w:w="9073" w:type="dxa"/>
            <w:gridSpan w:val="5"/>
            <w:shd w:val="clear" w:color="auto" w:fill="29A0AD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Estructura de Aprendizaje</w:t>
            </w:r>
          </w:p>
        </w:tc>
      </w:tr>
      <w:tr w:rsidR="00E33B8D" w:rsidRPr="00854F08" w:rsidTr="001540B3">
        <w:tc>
          <w:tcPr>
            <w:tcW w:w="1063" w:type="dxa"/>
            <w:shd w:val="clear" w:color="auto" w:fill="2E74B5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CPPS</w:t>
            </w:r>
          </w:p>
        </w:tc>
        <w:tc>
          <w:tcPr>
            <w:tcW w:w="1064" w:type="dxa"/>
            <w:shd w:val="clear" w:color="auto" w:fill="2E74B5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OG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47838F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RA</w:t>
            </w:r>
          </w:p>
        </w:tc>
        <w:tc>
          <w:tcPr>
            <w:tcW w:w="609" w:type="dxa"/>
            <w:tcBorders>
              <w:bottom w:val="single" w:sz="18" w:space="0" w:color="auto"/>
            </w:tcBorders>
            <w:shd w:val="clear" w:color="auto" w:fill="47838F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 xml:space="preserve"> %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47838F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CE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47838F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IE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29A0AD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UA</w:t>
            </w:r>
          </w:p>
        </w:tc>
        <w:tc>
          <w:tcPr>
            <w:tcW w:w="4111" w:type="dxa"/>
            <w:tcBorders>
              <w:bottom w:val="single" w:sz="18" w:space="0" w:color="auto"/>
            </w:tcBorders>
            <w:shd w:val="clear" w:color="auto" w:fill="29A0AD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Denominación</w:t>
            </w:r>
          </w:p>
        </w:tc>
        <w:tc>
          <w:tcPr>
            <w:tcW w:w="1370" w:type="dxa"/>
            <w:shd w:val="clear" w:color="auto" w:fill="29A0AD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%</w:t>
            </w:r>
          </w:p>
        </w:tc>
        <w:tc>
          <w:tcPr>
            <w:tcW w:w="1370" w:type="dxa"/>
            <w:shd w:val="clear" w:color="auto" w:fill="29A0AD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Horas</w:t>
            </w:r>
          </w:p>
        </w:tc>
        <w:tc>
          <w:tcPr>
            <w:tcW w:w="1371" w:type="dxa"/>
            <w:shd w:val="clear" w:color="auto" w:fill="29A0AD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Trimestre</w:t>
            </w:r>
          </w:p>
        </w:tc>
      </w:tr>
      <w:tr w:rsidR="00E33B8D" w:rsidRPr="00854F08" w:rsidTr="001540B3">
        <w:trPr>
          <w:trHeight w:val="1141"/>
        </w:trPr>
        <w:tc>
          <w:tcPr>
            <w:tcW w:w="1063" w:type="dxa"/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1064" w:type="dxa"/>
            <w:tcBorders>
              <w:right w:val="single" w:sz="18" w:space="0" w:color="auto"/>
            </w:tcBorders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6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</w:tr>
      <w:tr w:rsidR="00E33B8D" w:rsidRPr="00854F08" w:rsidTr="001540B3">
        <w:trPr>
          <w:trHeight w:val="1141"/>
        </w:trPr>
        <w:tc>
          <w:tcPr>
            <w:tcW w:w="1063" w:type="dxa"/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1064" w:type="dxa"/>
            <w:tcBorders>
              <w:right w:val="single" w:sz="18" w:space="0" w:color="auto"/>
            </w:tcBorders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6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</w:tr>
      <w:tr w:rsidR="00E33B8D" w:rsidRPr="00854F08" w:rsidTr="001540B3">
        <w:trPr>
          <w:trHeight w:val="1141"/>
        </w:trPr>
        <w:tc>
          <w:tcPr>
            <w:tcW w:w="1063" w:type="dxa"/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1064" w:type="dxa"/>
            <w:tcBorders>
              <w:right w:val="single" w:sz="18" w:space="0" w:color="auto"/>
            </w:tcBorders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6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</w:tr>
      <w:tr w:rsidR="00E33B8D" w:rsidRPr="00854F08" w:rsidTr="001540B3">
        <w:trPr>
          <w:trHeight w:val="1141"/>
        </w:trPr>
        <w:tc>
          <w:tcPr>
            <w:tcW w:w="1063" w:type="dxa"/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1064" w:type="dxa"/>
            <w:tcBorders>
              <w:right w:val="single" w:sz="18" w:space="0" w:color="auto"/>
            </w:tcBorders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6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</w:tr>
      <w:tr w:rsidR="00E33B8D" w:rsidRPr="00854F08" w:rsidTr="001540B3">
        <w:trPr>
          <w:trHeight w:val="1141"/>
        </w:trPr>
        <w:tc>
          <w:tcPr>
            <w:tcW w:w="1063" w:type="dxa"/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1064" w:type="dxa"/>
            <w:tcBorders>
              <w:right w:val="single" w:sz="18" w:space="0" w:color="auto"/>
            </w:tcBorders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6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</w:tr>
      <w:tr w:rsidR="00E33B8D" w:rsidRPr="00854F08" w:rsidTr="001540B3">
        <w:trPr>
          <w:trHeight w:val="1141"/>
        </w:trPr>
        <w:tc>
          <w:tcPr>
            <w:tcW w:w="1063" w:type="dxa"/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1064" w:type="dxa"/>
            <w:tcBorders>
              <w:right w:val="single" w:sz="18" w:space="0" w:color="auto"/>
            </w:tcBorders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6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</w:tr>
      <w:tr w:rsidR="00E33B8D" w:rsidRPr="00854F08" w:rsidTr="001540B3">
        <w:trPr>
          <w:trHeight w:val="1141"/>
        </w:trPr>
        <w:tc>
          <w:tcPr>
            <w:tcW w:w="1063" w:type="dxa"/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1064" w:type="dxa"/>
            <w:tcBorders>
              <w:right w:val="single" w:sz="18" w:space="0" w:color="auto"/>
            </w:tcBorders>
            <w:shd w:val="clear" w:color="auto" w:fill="DEEAF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609" w:type="dxa"/>
            <w:tcBorders>
              <w:top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BDD9D6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4111" w:type="dxa"/>
            <w:tcBorders>
              <w:top w:val="single" w:sz="18" w:space="0" w:color="auto"/>
              <w:right w:val="single" w:sz="18" w:space="0" w:color="auto"/>
            </w:tcBorders>
            <w:shd w:val="clear" w:color="auto" w:fill="DBF1F0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</w:tr>
    </w:tbl>
    <w:p w:rsidR="00BC5E9D" w:rsidRPr="00854F08" w:rsidRDefault="00BC5E9D">
      <w:pPr>
        <w:rPr>
          <w:rFonts w:ascii="Trebuchet MS" w:hAnsi="Trebuchet MS"/>
        </w:rPr>
      </w:pPr>
    </w:p>
    <w:p w:rsidR="00DA4C13" w:rsidRPr="00854F08" w:rsidRDefault="00DA4C13" w:rsidP="00DA4C13">
      <w:pPr>
        <w:rPr>
          <w:rFonts w:ascii="Trebuchet MS" w:hAnsi="Trebuchet MS"/>
        </w:rPr>
        <w:sectPr w:rsidR="00DA4C13" w:rsidRPr="00854F08" w:rsidSect="00AA6666">
          <w:pgSz w:w="16840" w:h="11900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DA4C13" w:rsidRPr="00854F08" w:rsidRDefault="00E33B8D" w:rsidP="00DA4C13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lastRenderedPageBreak/>
        <w:t>TABLA 1</w:t>
      </w:r>
      <w:r w:rsidR="00DD6BE6" w:rsidRPr="00854F08">
        <w:rPr>
          <w:rFonts w:ascii="Trebuchet MS" w:hAnsi="Trebuchet MS"/>
          <w:sz w:val="28"/>
          <w:szCs w:val="28"/>
        </w:rPr>
        <w:t>2</w:t>
      </w:r>
      <w:r w:rsidRPr="00854F08">
        <w:rPr>
          <w:rFonts w:ascii="Trebuchet MS" w:hAnsi="Trebuchet MS"/>
          <w:sz w:val="28"/>
          <w:szCs w:val="28"/>
        </w:rPr>
        <w:t xml:space="preserve">: </w:t>
      </w:r>
      <w:r w:rsidR="00DA4C13" w:rsidRPr="00854F08">
        <w:rPr>
          <w:rFonts w:ascii="Trebuchet MS" w:hAnsi="Trebuchet MS"/>
          <w:sz w:val="28"/>
          <w:szCs w:val="28"/>
        </w:rPr>
        <w:t>Unidades de Aprendizaje</w:t>
      </w:r>
    </w:p>
    <w:p w:rsidR="00DA4C13" w:rsidRPr="00854F08" w:rsidRDefault="00DA4C13" w:rsidP="00DA4C13">
      <w:pPr>
        <w:rPr>
          <w:rFonts w:ascii="Trebuchet MS" w:hAnsi="Trebuchet MS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8"/>
        <w:gridCol w:w="3071"/>
        <w:gridCol w:w="3047"/>
      </w:tblGrid>
      <w:tr w:rsidR="00DA4C13" w:rsidRPr="00854F08" w:rsidTr="00885F4F">
        <w:trPr>
          <w:jc w:val="center"/>
        </w:trPr>
        <w:tc>
          <w:tcPr>
            <w:tcW w:w="9356" w:type="dxa"/>
            <w:gridSpan w:val="3"/>
            <w:shd w:val="clear" w:color="auto" w:fill="D9E2F3"/>
          </w:tcPr>
          <w:p w:rsidR="00DA4C13" w:rsidRPr="00854F08" w:rsidRDefault="00DA4C13" w:rsidP="00885F4F">
            <w:pPr>
              <w:rPr>
                <w:rFonts w:ascii="Trebuchet MS" w:hAnsi="Trebuchet MS"/>
                <w:b/>
                <w:color w:val="000000"/>
              </w:rPr>
            </w:pPr>
            <w:r w:rsidRPr="00854F08">
              <w:rPr>
                <w:rFonts w:ascii="Trebuchet MS" w:hAnsi="Trebuchet MS"/>
                <w:b/>
                <w:color w:val="000000"/>
              </w:rPr>
              <w:t xml:space="preserve">Unidad de Aprendizaje Nº </w:t>
            </w:r>
          </w:p>
          <w:p w:rsidR="00DA4C13" w:rsidRPr="00854F08" w:rsidRDefault="00DA4C13" w:rsidP="00885F4F">
            <w:pPr>
              <w:rPr>
                <w:rFonts w:ascii="Trebuchet MS" w:hAnsi="Trebuchet MS"/>
                <w:color w:val="000000"/>
              </w:rPr>
            </w:pPr>
          </w:p>
        </w:tc>
      </w:tr>
      <w:tr w:rsidR="00DA4C13" w:rsidRPr="00854F08" w:rsidTr="00885F4F">
        <w:trPr>
          <w:jc w:val="center"/>
        </w:trPr>
        <w:tc>
          <w:tcPr>
            <w:tcW w:w="3238" w:type="dxa"/>
            <w:shd w:val="clear" w:color="auto" w:fill="D9E2F3"/>
          </w:tcPr>
          <w:p w:rsidR="00DA4C13" w:rsidRPr="00854F08" w:rsidRDefault="00DA4C13" w:rsidP="00885F4F">
            <w:pPr>
              <w:rPr>
                <w:rFonts w:ascii="Trebuchet MS" w:hAnsi="Trebuchet MS"/>
                <w:color w:val="000000"/>
              </w:rPr>
            </w:pPr>
            <w:r w:rsidRPr="00854F08">
              <w:rPr>
                <w:rFonts w:ascii="Trebuchet MS" w:hAnsi="Trebuchet MS"/>
                <w:b/>
                <w:color w:val="000000"/>
              </w:rPr>
              <w:t>Temporalización</w:t>
            </w:r>
            <w:r w:rsidRPr="00854F08">
              <w:rPr>
                <w:rFonts w:ascii="Trebuchet MS" w:hAnsi="Trebuchet MS"/>
                <w:color w:val="000000"/>
              </w:rPr>
              <w:t xml:space="preserve">: </w:t>
            </w:r>
          </w:p>
          <w:p w:rsidR="00DA4C13" w:rsidRPr="00854F08" w:rsidRDefault="00DA4C13" w:rsidP="00885F4F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3071" w:type="dxa"/>
            <w:shd w:val="clear" w:color="auto" w:fill="D9E2F3"/>
          </w:tcPr>
          <w:p w:rsidR="00DA4C13" w:rsidRPr="00854F08" w:rsidRDefault="00DA4C13" w:rsidP="00885F4F">
            <w:pPr>
              <w:rPr>
                <w:rFonts w:ascii="Trebuchet MS" w:hAnsi="Trebuchet MS"/>
                <w:color w:val="000000"/>
              </w:rPr>
            </w:pPr>
            <w:r w:rsidRPr="00854F08">
              <w:rPr>
                <w:rFonts w:ascii="Trebuchet MS" w:hAnsi="Trebuchet MS"/>
                <w:b/>
                <w:color w:val="000000"/>
              </w:rPr>
              <w:t>Duración</w:t>
            </w:r>
            <w:r w:rsidRPr="00854F08">
              <w:rPr>
                <w:rFonts w:ascii="Trebuchet MS" w:hAnsi="Trebuchet MS"/>
                <w:color w:val="000000"/>
              </w:rPr>
              <w:t xml:space="preserve">: </w:t>
            </w:r>
          </w:p>
        </w:tc>
        <w:tc>
          <w:tcPr>
            <w:tcW w:w="3047" w:type="dxa"/>
            <w:shd w:val="clear" w:color="auto" w:fill="D9E2F3"/>
          </w:tcPr>
          <w:p w:rsidR="00DA4C13" w:rsidRPr="00854F08" w:rsidRDefault="00DA4C13" w:rsidP="00885F4F">
            <w:pPr>
              <w:rPr>
                <w:rFonts w:ascii="Trebuchet MS" w:hAnsi="Trebuchet MS"/>
                <w:color w:val="000000"/>
              </w:rPr>
            </w:pPr>
            <w:r w:rsidRPr="00854F08">
              <w:rPr>
                <w:rFonts w:ascii="Trebuchet MS" w:hAnsi="Trebuchet MS"/>
                <w:b/>
                <w:color w:val="000000"/>
              </w:rPr>
              <w:t>Ponderación</w:t>
            </w:r>
            <w:r w:rsidRPr="00854F08">
              <w:rPr>
                <w:rFonts w:ascii="Trebuchet MS" w:hAnsi="Trebuchet MS"/>
                <w:color w:val="000000"/>
              </w:rPr>
              <w:t>:</w:t>
            </w:r>
          </w:p>
        </w:tc>
      </w:tr>
    </w:tbl>
    <w:p w:rsidR="00DA4C13" w:rsidRPr="00854F08" w:rsidRDefault="00DA4C13" w:rsidP="00DA4C13">
      <w:pPr>
        <w:rPr>
          <w:rFonts w:ascii="Trebuchet MS" w:hAnsi="Trebuchet MS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3"/>
        <w:gridCol w:w="875"/>
        <w:gridCol w:w="2280"/>
        <w:gridCol w:w="556"/>
        <w:gridCol w:w="1842"/>
      </w:tblGrid>
      <w:tr w:rsidR="00DA4C13" w:rsidRPr="00854F08" w:rsidTr="00885F4F">
        <w:trPr>
          <w:trHeight w:val="278"/>
          <w:jc w:val="center"/>
        </w:trPr>
        <w:tc>
          <w:tcPr>
            <w:tcW w:w="4678" w:type="dxa"/>
            <w:gridSpan w:val="2"/>
            <w:shd w:val="clear" w:color="auto" w:fill="2194BD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Objetivos Generales</w:t>
            </w:r>
          </w:p>
        </w:tc>
        <w:tc>
          <w:tcPr>
            <w:tcW w:w="4678" w:type="dxa"/>
            <w:gridSpan w:val="3"/>
            <w:shd w:val="clear" w:color="auto" w:fill="2194BD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Competencias</w:t>
            </w:r>
          </w:p>
        </w:tc>
      </w:tr>
      <w:tr w:rsidR="00DA4C13" w:rsidRPr="00854F08" w:rsidTr="00885F4F">
        <w:trPr>
          <w:trHeight w:val="277"/>
          <w:jc w:val="center"/>
        </w:trPr>
        <w:tc>
          <w:tcPr>
            <w:tcW w:w="4678" w:type="dxa"/>
            <w:gridSpan w:val="2"/>
            <w:shd w:val="clear" w:color="auto" w:fill="auto"/>
          </w:tcPr>
          <w:p w:rsidR="00DA4C13" w:rsidRPr="00854F08" w:rsidRDefault="00DA4C13" w:rsidP="00885F4F">
            <w:pPr>
              <w:rPr>
                <w:rFonts w:ascii="Trebuchet MS" w:hAnsi="Trebuchet MS"/>
                <w:b/>
                <w:color w:val="2E74B5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  <w:b/>
                <w:color w:val="2E74B5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DA4C13" w:rsidRPr="00854F08" w:rsidRDefault="00DA4C13" w:rsidP="00885F4F">
            <w:pPr>
              <w:rPr>
                <w:rFonts w:ascii="Trebuchet MS" w:hAnsi="Trebuchet MS"/>
                <w:b/>
                <w:color w:val="2E74B5"/>
              </w:rPr>
            </w:pPr>
          </w:p>
        </w:tc>
      </w:tr>
      <w:tr w:rsidR="00DA4C13" w:rsidRPr="00854F08" w:rsidTr="00885F4F">
        <w:trPr>
          <w:trHeight w:val="281"/>
          <w:jc w:val="center"/>
        </w:trPr>
        <w:tc>
          <w:tcPr>
            <w:tcW w:w="9356" w:type="dxa"/>
            <w:gridSpan w:val="5"/>
            <w:shd w:val="clear" w:color="auto" w:fill="2194BD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Resultados de Aprendizaje</w:t>
            </w:r>
          </w:p>
        </w:tc>
      </w:tr>
      <w:tr w:rsidR="00DA4C13" w:rsidRPr="00854F08" w:rsidTr="00885F4F">
        <w:trPr>
          <w:trHeight w:val="412"/>
          <w:jc w:val="center"/>
        </w:trPr>
        <w:tc>
          <w:tcPr>
            <w:tcW w:w="9356" w:type="dxa"/>
            <w:gridSpan w:val="5"/>
            <w:shd w:val="clear" w:color="auto" w:fill="auto"/>
          </w:tcPr>
          <w:p w:rsidR="00DA4C13" w:rsidRPr="00854F08" w:rsidRDefault="00DA4C13" w:rsidP="00885F4F">
            <w:pPr>
              <w:ind w:left="601" w:hanging="601"/>
              <w:rPr>
                <w:rFonts w:ascii="Trebuchet MS" w:hAnsi="Trebuchet MS"/>
                <w:b/>
                <w:color w:val="C45911"/>
              </w:rPr>
            </w:pPr>
          </w:p>
          <w:p w:rsidR="00DA4C13" w:rsidRPr="00854F08" w:rsidRDefault="00DA4C13" w:rsidP="00885F4F">
            <w:pPr>
              <w:ind w:left="601" w:hanging="601"/>
              <w:rPr>
                <w:rFonts w:ascii="Trebuchet MS" w:hAnsi="Trebuchet MS"/>
                <w:b/>
                <w:color w:val="C45911"/>
              </w:rPr>
            </w:pPr>
          </w:p>
          <w:p w:rsidR="00DA4C13" w:rsidRPr="00854F08" w:rsidRDefault="00DA4C13" w:rsidP="00885F4F">
            <w:pPr>
              <w:ind w:left="601" w:hanging="601"/>
              <w:rPr>
                <w:rFonts w:ascii="Trebuchet MS" w:hAnsi="Trebuchet MS"/>
                <w:b/>
                <w:color w:val="C45911"/>
              </w:rPr>
            </w:pPr>
          </w:p>
        </w:tc>
      </w:tr>
      <w:tr w:rsidR="00DA4C13" w:rsidRPr="00854F08" w:rsidTr="00885F4F">
        <w:trPr>
          <w:trHeight w:val="312"/>
          <w:jc w:val="center"/>
        </w:trPr>
        <w:tc>
          <w:tcPr>
            <w:tcW w:w="9356" w:type="dxa"/>
            <w:gridSpan w:val="5"/>
            <w:shd w:val="clear" w:color="auto" w:fill="2194BD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Objetivos Específicos</w:t>
            </w:r>
          </w:p>
        </w:tc>
      </w:tr>
      <w:tr w:rsidR="00DA4C13" w:rsidRPr="00854F08" w:rsidTr="00885F4F">
        <w:trPr>
          <w:trHeight w:val="676"/>
          <w:jc w:val="center"/>
        </w:trPr>
        <w:tc>
          <w:tcPr>
            <w:tcW w:w="9356" w:type="dxa"/>
            <w:gridSpan w:val="5"/>
            <w:shd w:val="clear" w:color="auto" w:fill="auto"/>
          </w:tcPr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</w:tc>
      </w:tr>
      <w:tr w:rsidR="00DA4C13" w:rsidRPr="00854F08" w:rsidTr="00885F4F">
        <w:trPr>
          <w:jc w:val="center"/>
        </w:trPr>
        <w:tc>
          <w:tcPr>
            <w:tcW w:w="3803" w:type="dxa"/>
            <w:shd w:val="clear" w:color="auto" w:fill="47838F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Aspectos del Saber Hacer/Estar</w:t>
            </w:r>
          </w:p>
        </w:tc>
        <w:tc>
          <w:tcPr>
            <w:tcW w:w="5553" w:type="dxa"/>
            <w:gridSpan w:val="4"/>
            <w:shd w:val="clear" w:color="auto" w:fill="47838F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Aspectos del Saber</w:t>
            </w:r>
          </w:p>
        </w:tc>
      </w:tr>
      <w:tr w:rsidR="00DA4C13" w:rsidRPr="00854F08" w:rsidTr="00885F4F">
        <w:trPr>
          <w:jc w:val="center"/>
        </w:trPr>
        <w:tc>
          <w:tcPr>
            <w:tcW w:w="3803" w:type="dxa"/>
            <w:shd w:val="clear" w:color="auto" w:fill="auto"/>
          </w:tcPr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</w:tc>
        <w:tc>
          <w:tcPr>
            <w:tcW w:w="5553" w:type="dxa"/>
            <w:gridSpan w:val="4"/>
            <w:shd w:val="clear" w:color="auto" w:fill="auto"/>
          </w:tcPr>
          <w:p w:rsidR="00DA4C13" w:rsidRPr="00854F08" w:rsidRDefault="00DA4C13" w:rsidP="00885F4F">
            <w:pPr>
              <w:pStyle w:val="CONTELEMENTO"/>
              <w:numPr>
                <w:ilvl w:val="0"/>
                <w:numId w:val="0"/>
              </w:numPr>
              <w:spacing w:after="60"/>
              <w:jc w:val="left"/>
              <w:rPr>
                <w:rFonts w:ascii="Trebuchet MS" w:hAnsi="Trebuchet MS"/>
                <w:color w:val="000000"/>
              </w:rPr>
            </w:pPr>
          </w:p>
        </w:tc>
      </w:tr>
      <w:tr w:rsidR="00DA4C13" w:rsidRPr="00854F08" w:rsidTr="00885F4F">
        <w:trPr>
          <w:trHeight w:val="310"/>
          <w:jc w:val="center"/>
        </w:trPr>
        <w:tc>
          <w:tcPr>
            <w:tcW w:w="9356" w:type="dxa"/>
            <w:gridSpan w:val="5"/>
            <w:shd w:val="clear" w:color="auto" w:fill="47838F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Tareas y Actividades</w:t>
            </w:r>
          </w:p>
        </w:tc>
      </w:tr>
      <w:tr w:rsidR="00DA4C13" w:rsidRPr="00854F08" w:rsidTr="00885F4F">
        <w:trPr>
          <w:trHeight w:val="310"/>
          <w:jc w:val="center"/>
        </w:trPr>
        <w:tc>
          <w:tcPr>
            <w:tcW w:w="9356" w:type="dxa"/>
            <w:gridSpan w:val="5"/>
            <w:shd w:val="clear" w:color="auto" w:fill="FFFFFF"/>
          </w:tcPr>
          <w:p w:rsidR="00DA4C13" w:rsidRPr="00854F08" w:rsidRDefault="00DA4C13" w:rsidP="00885F4F">
            <w:pPr>
              <w:pStyle w:val="Listavistosa-nfasis11"/>
              <w:ind w:left="0"/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pStyle w:val="Listavistosa-nfasis11"/>
              <w:ind w:left="0"/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pStyle w:val="Listavistosa-nfasis11"/>
              <w:ind w:left="0"/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pStyle w:val="Listavistosa-nfasis11"/>
              <w:ind w:left="0"/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pStyle w:val="Listavistosa-nfasis11"/>
              <w:ind w:left="0"/>
              <w:rPr>
                <w:rFonts w:ascii="Trebuchet MS" w:hAnsi="Trebuchet MS"/>
              </w:rPr>
            </w:pPr>
          </w:p>
        </w:tc>
      </w:tr>
      <w:tr w:rsidR="00DA4C13" w:rsidRPr="00854F08" w:rsidTr="00885F4F">
        <w:trPr>
          <w:trHeight w:val="310"/>
          <w:jc w:val="center"/>
        </w:trPr>
        <w:tc>
          <w:tcPr>
            <w:tcW w:w="6958" w:type="dxa"/>
            <w:gridSpan w:val="3"/>
            <w:shd w:val="clear" w:color="auto" w:fill="29A0AD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Criterios de Evaluación</w:t>
            </w:r>
          </w:p>
        </w:tc>
        <w:tc>
          <w:tcPr>
            <w:tcW w:w="556" w:type="dxa"/>
            <w:shd w:val="clear" w:color="auto" w:fill="29A0AD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%</w:t>
            </w:r>
          </w:p>
        </w:tc>
        <w:tc>
          <w:tcPr>
            <w:tcW w:w="1842" w:type="dxa"/>
            <w:shd w:val="clear" w:color="auto" w:fill="29A0AD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IE</w:t>
            </w:r>
          </w:p>
        </w:tc>
      </w:tr>
      <w:tr w:rsidR="00DA4C13" w:rsidRPr="00854F08" w:rsidTr="00885F4F">
        <w:trPr>
          <w:trHeight w:val="310"/>
          <w:jc w:val="center"/>
        </w:trPr>
        <w:tc>
          <w:tcPr>
            <w:tcW w:w="6958" w:type="dxa"/>
            <w:gridSpan w:val="3"/>
            <w:shd w:val="clear" w:color="auto" w:fill="auto"/>
          </w:tcPr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</w:tc>
        <w:tc>
          <w:tcPr>
            <w:tcW w:w="556" w:type="dxa"/>
            <w:shd w:val="clear" w:color="auto" w:fill="auto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842" w:type="dxa"/>
            <w:shd w:val="clear" w:color="auto" w:fill="auto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</w:rPr>
            </w:pPr>
          </w:p>
        </w:tc>
      </w:tr>
      <w:tr w:rsidR="00DA4C13" w:rsidRPr="00854F08" w:rsidTr="00885F4F">
        <w:trPr>
          <w:trHeight w:val="278"/>
          <w:jc w:val="center"/>
        </w:trPr>
        <w:tc>
          <w:tcPr>
            <w:tcW w:w="9356" w:type="dxa"/>
            <w:gridSpan w:val="5"/>
            <w:shd w:val="clear" w:color="auto" w:fill="29859B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b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Recursos</w:t>
            </w:r>
          </w:p>
        </w:tc>
      </w:tr>
      <w:tr w:rsidR="00DA4C13" w:rsidRPr="00854F08" w:rsidTr="00885F4F">
        <w:trPr>
          <w:trHeight w:val="277"/>
          <w:jc w:val="center"/>
        </w:trPr>
        <w:tc>
          <w:tcPr>
            <w:tcW w:w="9356" w:type="dxa"/>
            <w:gridSpan w:val="5"/>
            <w:shd w:val="clear" w:color="auto" w:fill="auto"/>
          </w:tcPr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</w:tc>
      </w:tr>
      <w:tr w:rsidR="00DA4C13" w:rsidRPr="00854F08" w:rsidTr="00885F4F">
        <w:trPr>
          <w:trHeight w:val="213"/>
          <w:jc w:val="center"/>
        </w:trPr>
        <w:tc>
          <w:tcPr>
            <w:tcW w:w="9356" w:type="dxa"/>
            <w:gridSpan w:val="5"/>
            <w:shd w:val="clear" w:color="auto" w:fill="29859B"/>
          </w:tcPr>
          <w:p w:rsidR="00DA4C13" w:rsidRPr="00854F08" w:rsidRDefault="00DA4C13" w:rsidP="00885F4F">
            <w:pPr>
              <w:jc w:val="center"/>
              <w:rPr>
                <w:rFonts w:ascii="Trebuchet MS" w:hAnsi="Trebuchet MS"/>
                <w:b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Observaciones</w:t>
            </w:r>
          </w:p>
        </w:tc>
      </w:tr>
      <w:tr w:rsidR="00DA4C13" w:rsidRPr="00854F08" w:rsidTr="00885F4F">
        <w:trPr>
          <w:trHeight w:val="412"/>
          <w:jc w:val="center"/>
        </w:trPr>
        <w:tc>
          <w:tcPr>
            <w:tcW w:w="9356" w:type="dxa"/>
            <w:gridSpan w:val="5"/>
            <w:shd w:val="clear" w:color="auto" w:fill="auto"/>
          </w:tcPr>
          <w:p w:rsidR="00DA4C13" w:rsidRPr="00854F08" w:rsidRDefault="00DA4C13" w:rsidP="00885F4F">
            <w:pPr>
              <w:rPr>
                <w:rFonts w:ascii="Trebuchet MS" w:hAnsi="Trebuchet MS"/>
              </w:rPr>
            </w:pPr>
          </w:p>
        </w:tc>
      </w:tr>
    </w:tbl>
    <w:p w:rsidR="00DA4C13" w:rsidRPr="00854F08" w:rsidRDefault="00DA4C13" w:rsidP="00DA4C13">
      <w:pPr>
        <w:rPr>
          <w:rFonts w:ascii="Trebuchet MS" w:hAnsi="Trebuchet MS"/>
        </w:rPr>
      </w:pPr>
    </w:p>
    <w:p w:rsidR="00521CDE" w:rsidRPr="00854F08" w:rsidRDefault="00521CDE">
      <w:pPr>
        <w:rPr>
          <w:rFonts w:ascii="Trebuchet MS" w:hAnsi="Trebuchet MS"/>
        </w:rPr>
      </w:pPr>
    </w:p>
    <w:sectPr w:rsidR="00521CDE" w:rsidRPr="00854F08" w:rsidSect="00DA4C13">
      <w:pgSz w:w="11901" w:h="16840"/>
      <w:pgMar w:top="992" w:right="992" w:bottom="709" w:left="70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B7F" w:rsidRDefault="00795B7F" w:rsidP="00E46B89">
      <w:r>
        <w:separator/>
      </w:r>
    </w:p>
  </w:endnote>
  <w:endnote w:type="continuationSeparator" w:id="0">
    <w:p w:rsidR="00795B7F" w:rsidRDefault="00795B7F" w:rsidP="00E4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GotT">
    <w:altName w:val="Times New Roman"/>
    <w:panose1 w:val="00000000000000000000"/>
    <w:charset w:val="00"/>
    <w:family w:val="auto"/>
    <w:pitch w:val="variable"/>
    <w:sig w:usb0="800000AF" w:usb1="000078F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ewsGotT-Regu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1BD" w:rsidRPr="00854F08" w:rsidRDefault="00F571BD">
    <w:pPr>
      <w:pStyle w:val="Piedepgina"/>
      <w:jc w:val="right"/>
      <w:rPr>
        <w:rFonts w:ascii="Trebuchet MS" w:hAnsi="Trebuchet MS"/>
        <w:b/>
      </w:rPr>
    </w:pPr>
    <w:r w:rsidRPr="00854F08">
      <w:rPr>
        <w:rFonts w:ascii="Trebuchet MS" w:hAnsi="Trebuchet MS"/>
        <w:b/>
      </w:rPr>
      <w:fldChar w:fldCharType="begin"/>
    </w:r>
    <w:r w:rsidRPr="00854F08">
      <w:rPr>
        <w:rFonts w:ascii="Trebuchet MS" w:hAnsi="Trebuchet MS"/>
        <w:b/>
      </w:rPr>
      <w:instrText>PAGE   \* MERGEFORMAT</w:instrText>
    </w:r>
    <w:r w:rsidRPr="00854F08">
      <w:rPr>
        <w:rFonts w:ascii="Trebuchet MS" w:hAnsi="Trebuchet MS"/>
        <w:b/>
      </w:rPr>
      <w:fldChar w:fldCharType="separate"/>
    </w:r>
    <w:r w:rsidR="00CF013A" w:rsidRPr="00CF013A">
      <w:rPr>
        <w:rFonts w:ascii="Trebuchet MS" w:hAnsi="Trebuchet MS"/>
        <w:b/>
        <w:noProof/>
        <w:lang w:val="es-ES"/>
      </w:rPr>
      <w:t>1</w:t>
    </w:r>
    <w:r w:rsidRPr="00854F08">
      <w:rPr>
        <w:rFonts w:ascii="Trebuchet MS" w:hAnsi="Trebuchet MS"/>
        <w:b/>
      </w:rPr>
      <w:fldChar w:fldCharType="end"/>
    </w:r>
  </w:p>
  <w:p w:rsidR="00F571BD" w:rsidRDefault="00F571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B7F" w:rsidRDefault="00795B7F" w:rsidP="00E46B89">
      <w:r>
        <w:separator/>
      </w:r>
    </w:p>
  </w:footnote>
  <w:footnote w:type="continuationSeparator" w:id="0">
    <w:p w:rsidR="00795B7F" w:rsidRDefault="00795B7F" w:rsidP="00E46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43692"/>
    <w:multiLevelType w:val="multilevel"/>
    <w:tmpl w:val="8AE853A4"/>
    <w:lvl w:ilvl="0">
      <w:start w:val="1"/>
      <w:numFmt w:val="bullet"/>
      <w:pStyle w:val="CONTELEMENTO"/>
      <w:lvlText w:val=""/>
      <w:lvlJc w:val="left"/>
      <w:pPr>
        <w:tabs>
          <w:tab w:val="num" w:pos="646"/>
        </w:tabs>
        <w:ind w:left="646" w:firstLine="205"/>
      </w:pPr>
      <w:rPr>
        <w:rFonts w:ascii="Symbol" w:hAnsi="Symbol" w:hint="default"/>
        <w:strike w:val="0"/>
      </w:rPr>
    </w:lvl>
    <w:lvl w:ilvl="1">
      <w:start w:val="1"/>
      <w:numFmt w:val="decimal"/>
      <w:lvlText w:val="%1%2)"/>
      <w:lvlJc w:val="left"/>
      <w:pPr>
        <w:tabs>
          <w:tab w:val="num" w:pos="2268"/>
        </w:tabs>
        <w:ind w:left="3005" w:hanging="94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" w15:restartNumberingAfterBreak="0">
    <w:nsid w:val="3AAD3FDE"/>
    <w:multiLevelType w:val="hybridMultilevel"/>
    <w:tmpl w:val="E27A12BE"/>
    <w:lvl w:ilvl="0" w:tplc="3F0ABC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153AB"/>
    <w:multiLevelType w:val="hybridMultilevel"/>
    <w:tmpl w:val="75C6A6E6"/>
    <w:lvl w:ilvl="0" w:tplc="6A7C9210">
      <w:start w:val="1"/>
      <w:numFmt w:val="bullet"/>
      <w:pStyle w:val="CONTSUBBLOQUE"/>
      <w:lvlText w:val=""/>
      <w:lvlJc w:val="left"/>
      <w:pPr>
        <w:tabs>
          <w:tab w:val="num" w:pos="851"/>
        </w:tabs>
        <w:ind w:left="567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6C775EA9"/>
    <w:multiLevelType w:val="hybridMultilevel"/>
    <w:tmpl w:val="20244F6A"/>
    <w:lvl w:ilvl="0" w:tplc="AABA174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DE"/>
    <w:rsid w:val="000F4D43"/>
    <w:rsid w:val="00127547"/>
    <w:rsid w:val="001540B3"/>
    <w:rsid w:val="001B0A3C"/>
    <w:rsid w:val="001E766A"/>
    <w:rsid w:val="002252A7"/>
    <w:rsid w:val="00287B05"/>
    <w:rsid w:val="003267F8"/>
    <w:rsid w:val="003567EC"/>
    <w:rsid w:val="00365F43"/>
    <w:rsid w:val="003B7770"/>
    <w:rsid w:val="003C4602"/>
    <w:rsid w:val="00521CDE"/>
    <w:rsid w:val="00526154"/>
    <w:rsid w:val="00536497"/>
    <w:rsid w:val="00615C31"/>
    <w:rsid w:val="00621B16"/>
    <w:rsid w:val="00667959"/>
    <w:rsid w:val="00795B7F"/>
    <w:rsid w:val="007D1977"/>
    <w:rsid w:val="00854F08"/>
    <w:rsid w:val="00885F4F"/>
    <w:rsid w:val="008B3D94"/>
    <w:rsid w:val="009179E5"/>
    <w:rsid w:val="009342B8"/>
    <w:rsid w:val="0095387D"/>
    <w:rsid w:val="00970D64"/>
    <w:rsid w:val="00A05D2B"/>
    <w:rsid w:val="00AA6666"/>
    <w:rsid w:val="00AB08CF"/>
    <w:rsid w:val="00B42820"/>
    <w:rsid w:val="00B67AF4"/>
    <w:rsid w:val="00BC5E9D"/>
    <w:rsid w:val="00BD6009"/>
    <w:rsid w:val="00C5256A"/>
    <w:rsid w:val="00C662EC"/>
    <w:rsid w:val="00C748F8"/>
    <w:rsid w:val="00CE191A"/>
    <w:rsid w:val="00CF013A"/>
    <w:rsid w:val="00DA4C13"/>
    <w:rsid w:val="00DA7BF4"/>
    <w:rsid w:val="00DC09A4"/>
    <w:rsid w:val="00DC2241"/>
    <w:rsid w:val="00DD6BE6"/>
    <w:rsid w:val="00E33B8D"/>
    <w:rsid w:val="00E46B89"/>
    <w:rsid w:val="00E705ED"/>
    <w:rsid w:val="00F5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6B638E"/>
  <w15:docId w15:val="{D796A99B-84E1-4F29-A140-BA1ED096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2B8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1CD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aconcuadrcula">
    <w:name w:val="Table Grid"/>
    <w:basedOn w:val="Tablanormal"/>
    <w:uiPriority w:val="39"/>
    <w:rsid w:val="00521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46B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46B89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46B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46B89"/>
    <w:rPr>
      <w:sz w:val="24"/>
      <w:szCs w:val="24"/>
      <w:lang w:val="es-ES_tradnl"/>
    </w:rPr>
  </w:style>
  <w:style w:type="paragraph" w:customStyle="1" w:styleId="CONTSUBBLOQUE">
    <w:name w:val="CONT  SUBBLOQUE"/>
    <w:next w:val="Normal"/>
    <w:link w:val="CONTSUBBLOQUECar"/>
    <w:uiPriority w:val="99"/>
    <w:rsid w:val="00287B05"/>
    <w:pPr>
      <w:numPr>
        <w:numId w:val="1"/>
      </w:numPr>
      <w:tabs>
        <w:tab w:val="left" w:pos="1843"/>
      </w:tabs>
      <w:spacing w:after="120"/>
      <w:jc w:val="both"/>
    </w:pPr>
    <w:rPr>
      <w:rFonts w:ascii="NewsGotT" w:eastAsia="Times New Roman" w:hAnsi="NewsGotT"/>
      <w:sz w:val="24"/>
      <w:szCs w:val="24"/>
      <w:lang w:val="es-ES_tradnl"/>
    </w:rPr>
  </w:style>
  <w:style w:type="character" w:customStyle="1" w:styleId="CONTSUBBLOQUECar">
    <w:name w:val="CONT  SUBBLOQUE Car"/>
    <w:link w:val="CONTSUBBLOQUE"/>
    <w:uiPriority w:val="99"/>
    <w:rsid w:val="00287B05"/>
    <w:rPr>
      <w:rFonts w:ascii="NewsGotT" w:eastAsia="Times New Roman" w:hAnsi="NewsGotT"/>
      <w:sz w:val="24"/>
      <w:szCs w:val="24"/>
      <w:lang w:val="es-ES_tradnl"/>
    </w:rPr>
  </w:style>
  <w:style w:type="paragraph" w:customStyle="1" w:styleId="CONTELEMENTO">
    <w:name w:val="CONT ELEMENTO"/>
    <w:next w:val="Normal"/>
    <w:link w:val="CONTELEMENTOCar"/>
    <w:rsid w:val="00287B05"/>
    <w:pPr>
      <w:numPr>
        <w:numId w:val="2"/>
      </w:numPr>
      <w:tabs>
        <w:tab w:val="clear" w:pos="646"/>
        <w:tab w:val="num" w:pos="1134"/>
      </w:tabs>
      <w:spacing w:after="120"/>
      <w:ind w:left="993" w:hanging="79"/>
      <w:jc w:val="both"/>
    </w:pPr>
    <w:rPr>
      <w:rFonts w:ascii="NewsGotT" w:eastAsia="Times New Roman" w:hAnsi="NewsGotT"/>
      <w:sz w:val="24"/>
      <w:szCs w:val="24"/>
      <w:lang w:val="es-ES_tradnl"/>
    </w:rPr>
  </w:style>
  <w:style w:type="character" w:customStyle="1" w:styleId="CONTELEMENTOCar">
    <w:name w:val="CONT ELEMENTO Car"/>
    <w:link w:val="CONTELEMENTO"/>
    <w:rsid w:val="00287B05"/>
    <w:rPr>
      <w:rFonts w:ascii="NewsGotT" w:eastAsia="Times New Roman" w:hAnsi="NewsGotT"/>
      <w:sz w:val="24"/>
      <w:szCs w:val="24"/>
      <w:lang w:val="es-ES_tradnl"/>
    </w:rPr>
  </w:style>
  <w:style w:type="paragraph" w:customStyle="1" w:styleId="Listavistosa-nfasis11">
    <w:name w:val="Lista vistosa - Énfasis 11"/>
    <w:basedOn w:val="Normal"/>
    <w:uiPriority w:val="34"/>
    <w:qFormat/>
    <w:rsid w:val="00287B05"/>
    <w:pPr>
      <w:ind w:left="720"/>
      <w:contextualSpacing/>
    </w:pPr>
    <w:rPr>
      <w:rFonts w:ascii="Calibri" w:hAnsi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256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5256A"/>
    <w:rPr>
      <w:rFonts w:ascii="Segoe UI" w:hAnsi="Segoe UI" w:cs="Segoe UI"/>
      <w:sz w:val="18"/>
      <w:szCs w:val="18"/>
      <w:lang w:val="es-ES_tradnl"/>
    </w:rPr>
  </w:style>
  <w:style w:type="paragraph" w:customStyle="1" w:styleId="Pa44">
    <w:name w:val="Pa44"/>
    <w:basedOn w:val="Normal"/>
    <w:next w:val="Normal"/>
    <w:uiPriority w:val="99"/>
    <w:rsid w:val="00DC2241"/>
    <w:pPr>
      <w:autoSpaceDE w:val="0"/>
      <w:autoSpaceDN w:val="0"/>
      <w:adjustRightInd w:val="0"/>
      <w:spacing w:line="201" w:lineRule="atLeast"/>
    </w:pPr>
    <w:rPr>
      <w:rFonts w:ascii="Arial" w:hAnsi="Arial" w:cs="Arial"/>
      <w:lang w:val="en-US"/>
    </w:rPr>
  </w:style>
  <w:style w:type="paragraph" w:customStyle="1" w:styleId="Pa46">
    <w:name w:val="Pa46"/>
    <w:basedOn w:val="Normal"/>
    <w:next w:val="Normal"/>
    <w:uiPriority w:val="99"/>
    <w:rsid w:val="00DC2241"/>
    <w:pPr>
      <w:autoSpaceDE w:val="0"/>
      <w:autoSpaceDN w:val="0"/>
      <w:adjustRightInd w:val="0"/>
      <w:spacing w:line="181" w:lineRule="atLeast"/>
    </w:pPr>
    <w:rPr>
      <w:rFonts w:ascii="Arial" w:hAnsi="Arial" w:cs="Arial"/>
      <w:lang w:val="en-US"/>
    </w:rPr>
  </w:style>
  <w:style w:type="character" w:customStyle="1" w:styleId="A1">
    <w:name w:val="A1"/>
    <w:uiPriority w:val="99"/>
    <w:rsid w:val="00DC2241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2555</Words>
  <Characters>14568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Floren</dc:creator>
  <cp:lastModifiedBy>Usuario de Windows</cp:lastModifiedBy>
  <cp:revision>6</cp:revision>
  <cp:lastPrinted>2018-09-12T11:43:00Z</cp:lastPrinted>
  <dcterms:created xsi:type="dcterms:W3CDTF">2020-03-02T16:17:00Z</dcterms:created>
  <dcterms:modified xsi:type="dcterms:W3CDTF">2020-04-20T10:16:00Z</dcterms:modified>
</cp:coreProperties>
</file>