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63031" w14:textId="39D20DE2" w:rsidR="008B3D94" w:rsidRPr="00854F08" w:rsidRDefault="00B34E2C" w:rsidP="00526154">
      <w:pPr>
        <w:rPr>
          <w:rFonts w:ascii="Trebuchet MS" w:hAnsi="Trebuchet MS"/>
          <w:sz w:val="28"/>
          <w:szCs w:val="28"/>
        </w:rPr>
      </w:pPr>
      <w:r>
        <w:rPr>
          <w:rFonts w:eastAsia="Times New Roman"/>
          <w:b/>
          <w:bCs/>
          <w:color w:val="000000"/>
        </w:rPr>
        <w:t>Sembrar, plantar o trasplantar cultivos, distribuyéndolos sobre el terreno de acuerdo a las especificaciones y consiguiendo una buena “</w:t>
      </w:r>
      <w:r>
        <w:rPr>
          <w:b/>
          <w:bCs/>
        </w:rPr>
        <w:t>nascencia” o</w:t>
      </w:r>
      <w:r>
        <w:rPr>
          <w:rFonts w:eastAsia="Times New Roman"/>
          <w:b/>
          <w:bCs/>
          <w:color w:val="000000"/>
        </w:rPr>
        <w:t xml:space="preserve"> arraigo.</w:t>
      </w:r>
    </w:p>
    <w:p w14:paraId="43237B0D" w14:textId="77777777" w:rsidR="003C4602" w:rsidRPr="00854F08" w:rsidRDefault="00AA6666" w:rsidP="00521CDE">
      <w:pPr>
        <w:jc w:val="center"/>
        <w:rPr>
          <w:rFonts w:ascii="Trebuchet MS" w:hAnsi="Trebuchet MS"/>
          <w:sz w:val="28"/>
          <w:szCs w:val="28"/>
        </w:rPr>
      </w:pPr>
      <w:r w:rsidRPr="00854F08">
        <w:rPr>
          <w:rFonts w:ascii="Trebuchet MS" w:hAnsi="Trebuchet MS"/>
          <w:sz w:val="28"/>
          <w:szCs w:val="28"/>
        </w:rPr>
        <w:t xml:space="preserve">TABLA 1: </w:t>
      </w:r>
      <w:r w:rsidR="00E46B89" w:rsidRPr="00854F08">
        <w:rPr>
          <w:rFonts w:ascii="Trebuchet MS" w:hAnsi="Trebuchet MS"/>
          <w:sz w:val="28"/>
          <w:szCs w:val="28"/>
        </w:rPr>
        <w:t>Identificación</w:t>
      </w:r>
    </w:p>
    <w:p w14:paraId="433484DA" w14:textId="77777777" w:rsidR="00521CDE" w:rsidRPr="00854F08" w:rsidRDefault="00521CDE">
      <w:pPr>
        <w:rPr>
          <w:rFonts w:ascii="Trebuchet MS" w:hAnsi="Trebuchet MS"/>
        </w:rPr>
      </w:pPr>
    </w:p>
    <w:tbl>
      <w:tblPr>
        <w:tblW w:w="12477" w:type="dxa"/>
        <w:tblInd w:w="1647" w:type="dxa"/>
        <w:tblCellMar>
          <w:left w:w="0" w:type="dxa"/>
          <w:right w:w="0" w:type="dxa"/>
        </w:tblCellMar>
        <w:tblLook w:val="0420" w:firstRow="1" w:lastRow="0" w:firstColumn="0" w:lastColumn="0" w:noHBand="0" w:noVBand="1"/>
      </w:tblPr>
      <w:tblGrid>
        <w:gridCol w:w="1987"/>
        <w:gridCol w:w="2552"/>
        <w:gridCol w:w="7938"/>
      </w:tblGrid>
      <w:tr w:rsidR="00521CDE" w:rsidRPr="00854F08" w14:paraId="5762FE8E" w14:textId="77777777" w:rsidTr="00854F08">
        <w:trPr>
          <w:trHeight w:val="296"/>
        </w:trPr>
        <w:tc>
          <w:tcPr>
            <w:tcW w:w="198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50D984F2" w14:textId="77777777" w:rsidR="00521CDE" w:rsidRPr="00854F08" w:rsidRDefault="00521CDE" w:rsidP="00854F08">
            <w:pPr>
              <w:rPr>
                <w:rFonts w:ascii="Trebuchet MS" w:eastAsia="Times New Roman" w:hAnsi="Trebuchet MS" w:cs="Arial"/>
              </w:rPr>
            </w:pPr>
          </w:p>
        </w:tc>
        <w:tc>
          <w:tcPr>
            <w:tcW w:w="10490" w:type="dxa"/>
            <w:gridSpan w:val="2"/>
            <w:tcBorders>
              <w:top w:val="single" w:sz="4" w:space="0" w:color="auto"/>
              <w:left w:val="single" w:sz="4" w:space="0" w:color="auto"/>
              <w:bottom w:val="single" w:sz="4" w:space="0" w:color="auto"/>
              <w:right w:val="single" w:sz="4" w:space="0" w:color="auto"/>
            </w:tcBorders>
            <w:shd w:val="clear" w:color="auto" w:fill="4F81BD"/>
            <w:tcMar>
              <w:top w:w="72" w:type="dxa"/>
              <w:left w:w="144" w:type="dxa"/>
              <w:bottom w:w="72" w:type="dxa"/>
              <w:right w:w="144" w:type="dxa"/>
            </w:tcMar>
            <w:hideMark/>
          </w:tcPr>
          <w:p w14:paraId="43CE2B61" w14:textId="77777777" w:rsidR="00521CDE" w:rsidRPr="00854F08" w:rsidRDefault="00521CDE" w:rsidP="00854F08">
            <w:pPr>
              <w:jc w:val="center"/>
              <w:rPr>
                <w:rFonts w:ascii="Trebuchet MS" w:hAnsi="Trebuchet MS" w:cs="Arial"/>
              </w:rPr>
            </w:pPr>
            <w:r w:rsidRPr="00854F08">
              <w:rPr>
                <w:rFonts w:ascii="Trebuchet MS" w:hAnsi="Trebuchet MS"/>
                <w:b/>
                <w:bCs/>
                <w:color w:val="FFFFFF"/>
                <w:kern w:val="24"/>
                <w:lang w:val="es-ES"/>
              </w:rPr>
              <w:t>Descripción</w:t>
            </w:r>
          </w:p>
        </w:tc>
      </w:tr>
      <w:tr w:rsidR="00521CDE" w:rsidRPr="00854F08" w14:paraId="42F782AF" w14:textId="77777777" w:rsidTr="00854F08">
        <w:trPr>
          <w:trHeight w:val="291"/>
        </w:trPr>
        <w:tc>
          <w:tcPr>
            <w:tcW w:w="1987" w:type="dxa"/>
            <w:vMerge w:val="restart"/>
            <w:tcBorders>
              <w:top w:val="single" w:sz="4" w:space="0" w:color="auto"/>
              <w:left w:val="single" w:sz="4" w:space="0" w:color="auto"/>
              <w:bottom w:val="single" w:sz="4" w:space="0" w:color="auto"/>
              <w:right w:val="single" w:sz="4" w:space="0" w:color="auto"/>
            </w:tcBorders>
            <w:shd w:val="clear" w:color="auto" w:fill="4F81BD"/>
            <w:tcMar>
              <w:top w:w="72" w:type="dxa"/>
              <w:left w:w="144" w:type="dxa"/>
              <w:bottom w:w="72" w:type="dxa"/>
              <w:right w:w="144" w:type="dxa"/>
            </w:tcMar>
            <w:vAlign w:val="center"/>
            <w:hideMark/>
          </w:tcPr>
          <w:p w14:paraId="0BCC7105" w14:textId="77777777" w:rsidR="00521CDE" w:rsidRPr="00854F08" w:rsidRDefault="00521CDE" w:rsidP="00854F08">
            <w:pPr>
              <w:spacing w:line="291" w:lineRule="atLeast"/>
              <w:rPr>
                <w:rFonts w:ascii="Trebuchet MS" w:hAnsi="Trebuchet MS" w:cs="Arial"/>
              </w:rPr>
            </w:pPr>
            <w:r w:rsidRPr="00854F08">
              <w:rPr>
                <w:rFonts w:ascii="Trebuchet MS" w:hAnsi="Trebuchet MS"/>
                <w:b/>
                <w:bCs/>
                <w:color w:val="FFFFFF"/>
                <w:kern w:val="24"/>
                <w:lang w:val="es-ES"/>
              </w:rPr>
              <w:t>Identificación</w:t>
            </w:r>
          </w:p>
        </w:tc>
        <w:tc>
          <w:tcPr>
            <w:tcW w:w="2552"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hideMark/>
          </w:tcPr>
          <w:p w14:paraId="3D1881B7" w14:textId="77777777" w:rsidR="00521CDE" w:rsidRPr="00854F08" w:rsidRDefault="00521CDE" w:rsidP="00854F08">
            <w:pPr>
              <w:spacing w:line="291" w:lineRule="atLeast"/>
              <w:rPr>
                <w:rFonts w:ascii="Trebuchet MS" w:hAnsi="Trebuchet MS" w:cs="Arial"/>
              </w:rPr>
            </w:pPr>
            <w:r w:rsidRPr="00854F08">
              <w:rPr>
                <w:rFonts w:ascii="Trebuchet MS" w:hAnsi="Trebuchet MS" w:cs="Arial"/>
                <w:color w:val="000000"/>
                <w:kern w:val="24"/>
                <w:lang w:val="es-ES"/>
              </w:rPr>
              <w:t>Código</w:t>
            </w:r>
          </w:p>
        </w:tc>
        <w:tc>
          <w:tcPr>
            <w:tcW w:w="7938"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hideMark/>
          </w:tcPr>
          <w:p w14:paraId="70352C75" w14:textId="440A4211" w:rsidR="00521CDE" w:rsidRPr="00854F08" w:rsidRDefault="0011129F" w:rsidP="00854F08">
            <w:pPr>
              <w:spacing w:line="291" w:lineRule="atLeast"/>
              <w:rPr>
                <w:rFonts w:ascii="Trebuchet MS" w:hAnsi="Trebuchet MS" w:cs="Arial"/>
              </w:rPr>
            </w:pPr>
            <w:r>
              <w:rPr>
                <w:rFonts w:ascii="Trebuchet MS" w:hAnsi="Trebuchet MS" w:cs="Arial"/>
              </w:rPr>
              <w:t>3055</w:t>
            </w:r>
          </w:p>
        </w:tc>
      </w:tr>
      <w:tr w:rsidR="00521CDE" w:rsidRPr="00854F08" w14:paraId="18F5C282" w14:textId="77777777" w:rsidTr="00854F08">
        <w:trPr>
          <w:trHeight w:val="291"/>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2C5D48EB" w14:textId="77777777" w:rsidR="00521CDE" w:rsidRPr="00854F08" w:rsidRDefault="00521CDE" w:rsidP="00854F08">
            <w:pPr>
              <w:rPr>
                <w:rFonts w:ascii="Trebuchet MS" w:hAnsi="Trebuchet MS" w:cs="Arial"/>
              </w:rPr>
            </w:pPr>
          </w:p>
        </w:tc>
        <w:tc>
          <w:tcPr>
            <w:tcW w:w="2552"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hideMark/>
          </w:tcPr>
          <w:p w14:paraId="11C334F1" w14:textId="77777777" w:rsidR="00521CDE" w:rsidRPr="00854F08" w:rsidRDefault="00521CDE" w:rsidP="00854F08">
            <w:pPr>
              <w:spacing w:line="291" w:lineRule="atLeast"/>
              <w:rPr>
                <w:rFonts w:ascii="Trebuchet MS" w:hAnsi="Trebuchet MS" w:cs="Arial"/>
              </w:rPr>
            </w:pPr>
            <w:r w:rsidRPr="00854F08">
              <w:rPr>
                <w:rFonts w:ascii="Trebuchet MS" w:hAnsi="Trebuchet MS" w:cs="Arial"/>
                <w:color w:val="000000"/>
                <w:kern w:val="24"/>
                <w:lang w:val="es-ES"/>
              </w:rPr>
              <w:t>Módulo Profesional</w:t>
            </w:r>
          </w:p>
        </w:tc>
        <w:tc>
          <w:tcPr>
            <w:tcW w:w="7938"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hideMark/>
          </w:tcPr>
          <w:p w14:paraId="08D2C5AA" w14:textId="5F48C29D" w:rsidR="00E46B89" w:rsidRPr="00854F08" w:rsidRDefault="0011129F" w:rsidP="00854F08">
            <w:pPr>
              <w:spacing w:line="291" w:lineRule="atLeast"/>
              <w:rPr>
                <w:rFonts w:ascii="Trebuchet MS" w:hAnsi="Trebuchet MS" w:cs="Arial"/>
              </w:rPr>
            </w:pPr>
            <w:r>
              <w:rPr>
                <w:rFonts w:ascii="Trebuchet MS" w:hAnsi="Trebuchet MS" w:cs="Arial"/>
              </w:rPr>
              <w:t>Operaciones Básicas en Instalaciones de Jardines, Parques y Zonas Verdes</w:t>
            </w:r>
          </w:p>
        </w:tc>
      </w:tr>
      <w:tr w:rsidR="00521CDE" w:rsidRPr="00854F08" w14:paraId="181E0839" w14:textId="77777777" w:rsidTr="00854F08">
        <w:trPr>
          <w:trHeight w:val="291"/>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2733AE19" w14:textId="77777777" w:rsidR="00521CDE" w:rsidRPr="00854F08" w:rsidRDefault="00521CDE" w:rsidP="00854F08">
            <w:pPr>
              <w:rPr>
                <w:rFonts w:ascii="Trebuchet MS" w:hAnsi="Trebuchet MS" w:cs="Arial"/>
              </w:rPr>
            </w:pPr>
          </w:p>
        </w:tc>
        <w:tc>
          <w:tcPr>
            <w:tcW w:w="2552"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hideMark/>
          </w:tcPr>
          <w:p w14:paraId="04AAC9C1" w14:textId="77777777" w:rsidR="00521CDE" w:rsidRPr="00854F08" w:rsidRDefault="00521CDE" w:rsidP="00854F08">
            <w:pPr>
              <w:spacing w:line="291" w:lineRule="atLeast"/>
              <w:rPr>
                <w:rFonts w:ascii="Trebuchet MS" w:hAnsi="Trebuchet MS" w:cs="Arial"/>
              </w:rPr>
            </w:pPr>
            <w:r w:rsidRPr="00854F08">
              <w:rPr>
                <w:rFonts w:ascii="Trebuchet MS" w:hAnsi="Trebuchet MS" w:cs="Arial"/>
                <w:color w:val="000000"/>
                <w:kern w:val="24"/>
                <w:lang w:val="es-ES"/>
              </w:rPr>
              <w:t>Familia Profesional</w:t>
            </w:r>
          </w:p>
        </w:tc>
        <w:tc>
          <w:tcPr>
            <w:tcW w:w="7938"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hideMark/>
          </w:tcPr>
          <w:p w14:paraId="5FCEB5B7" w14:textId="1A17C3AF" w:rsidR="00E46B89" w:rsidRPr="00854F08" w:rsidRDefault="0011129F" w:rsidP="00854F08">
            <w:pPr>
              <w:spacing w:line="291" w:lineRule="atLeast"/>
              <w:rPr>
                <w:rFonts w:ascii="Trebuchet MS" w:hAnsi="Trebuchet MS" w:cs="Arial"/>
              </w:rPr>
            </w:pPr>
            <w:r>
              <w:rPr>
                <w:rFonts w:ascii="Trebuchet MS" w:hAnsi="Trebuchet MS" w:cs="Arial"/>
              </w:rPr>
              <w:t>Agraria</w:t>
            </w:r>
          </w:p>
        </w:tc>
      </w:tr>
      <w:tr w:rsidR="00521CDE" w:rsidRPr="00854F08" w14:paraId="78945F11" w14:textId="77777777" w:rsidTr="00854F08">
        <w:trPr>
          <w:trHeight w:val="291"/>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532E24E8" w14:textId="77777777" w:rsidR="00521CDE" w:rsidRPr="00854F08" w:rsidRDefault="00521CDE" w:rsidP="00854F08">
            <w:pPr>
              <w:rPr>
                <w:rFonts w:ascii="Trebuchet MS" w:hAnsi="Trebuchet MS" w:cs="Arial"/>
              </w:rPr>
            </w:pPr>
          </w:p>
        </w:tc>
        <w:tc>
          <w:tcPr>
            <w:tcW w:w="2552"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hideMark/>
          </w:tcPr>
          <w:p w14:paraId="2C4ACCF2" w14:textId="77777777" w:rsidR="00521CDE" w:rsidRPr="00854F08" w:rsidRDefault="00521CDE" w:rsidP="00854F08">
            <w:pPr>
              <w:spacing w:line="291" w:lineRule="atLeast"/>
              <w:rPr>
                <w:rFonts w:ascii="Trebuchet MS" w:hAnsi="Trebuchet MS" w:cs="Arial"/>
              </w:rPr>
            </w:pPr>
            <w:r w:rsidRPr="00854F08">
              <w:rPr>
                <w:rFonts w:ascii="Trebuchet MS" w:hAnsi="Trebuchet MS" w:cs="Arial"/>
                <w:color w:val="000000"/>
                <w:kern w:val="24"/>
                <w:lang w:val="es-ES"/>
              </w:rPr>
              <w:t>Título</w:t>
            </w:r>
          </w:p>
        </w:tc>
        <w:tc>
          <w:tcPr>
            <w:tcW w:w="7938"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hideMark/>
          </w:tcPr>
          <w:p w14:paraId="4CA532A2" w14:textId="550F0F39" w:rsidR="00E46B89" w:rsidRPr="00854F08" w:rsidRDefault="0011129F" w:rsidP="00854F08">
            <w:pPr>
              <w:spacing w:line="291" w:lineRule="atLeast"/>
              <w:rPr>
                <w:rFonts w:ascii="Trebuchet MS" w:hAnsi="Trebuchet MS" w:cs="Arial"/>
              </w:rPr>
            </w:pPr>
            <w:r>
              <w:rPr>
                <w:rFonts w:ascii="Trebuchet MS" w:hAnsi="Trebuchet MS" w:cs="Arial"/>
              </w:rPr>
              <w:t>Título de Formación Profesional Básico en Agro-jardinería y Composiciones Florales</w:t>
            </w:r>
          </w:p>
        </w:tc>
      </w:tr>
      <w:tr w:rsidR="00521CDE" w:rsidRPr="00854F08" w14:paraId="69870838" w14:textId="77777777" w:rsidTr="00854F08">
        <w:trPr>
          <w:trHeight w:val="291"/>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6F1016CB" w14:textId="77777777" w:rsidR="00521CDE" w:rsidRPr="00854F08" w:rsidRDefault="00521CDE" w:rsidP="00854F08">
            <w:pPr>
              <w:rPr>
                <w:rFonts w:ascii="Trebuchet MS" w:hAnsi="Trebuchet MS" w:cs="Arial"/>
              </w:rPr>
            </w:pPr>
          </w:p>
        </w:tc>
        <w:tc>
          <w:tcPr>
            <w:tcW w:w="2552"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hideMark/>
          </w:tcPr>
          <w:p w14:paraId="57476141" w14:textId="77777777" w:rsidR="00521CDE" w:rsidRPr="00854F08" w:rsidRDefault="00521CDE" w:rsidP="00854F08">
            <w:pPr>
              <w:spacing w:line="291" w:lineRule="atLeast"/>
              <w:rPr>
                <w:rFonts w:ascii="Trebuchet MS" w:hAnsi="Trebuchet MS" w:cs="Arial"/>
              </w:rPr>
            </w:pPr>
            <w:r w:rsidRPr="00854F08">
              <w:rPr>
                <w:rFonts w:ascii="Trebuchet MS" w:hAnsi="Trebuchet MS" w:cs="Arial"/>
                <w:color w:val="000000"/>
                <w:kern w:val="24"/>
                <w:lang w:val="es-ES"/>
              </w:rPr>
              <w:t>Grado</w:t>
            </w:r>
          </w:p>
        </w:tc>
        <w:tc>
          <w:tcPr>
            <w:tcW w:w="7938"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hideMark/>
          </w:tcPr>
          <w:p w14:paraId="686AF006" w14:textId="5F7B5D37" w:rsidR="00521CDE" w:rsidRPr="00854F08" w:rsidRDefault="0011129F" w:rsidP="00854F08">
            <w:pPr>
              <w:spacing w:line="291" w:lineRule="atLeast"/>
              <w:rPr>
                <w:rFonts w:ascii="Trebuchet MS" w:hAnsi="Trebuchet MS" w:cs="Arial"/>
              </w:rPr>
            </w:pPr>
            <w:r>
              <w:rPr>
                <w:rFonts w:ascii="Trebuchet MS" w:hAnsi="Trebuchet MS" w:cs="Arial"/>
              </w:rPr>
              <w:t>Básico</w:t>
            </w:r>
          </w:p>
        </w:tc>
      </w:tr>
      <w:tr w:rsidR="00521CDE" w:rsidRPr="00854F08" w14:paraId="6A2001F7" w14:textId="77777777" w:rsidTr="00854F08">
        <w:trPr>
          <w:trHeight w:val="484"/>
        </w:trPr>
        <w:tc>
          <w:tcPr>
            <w:tcW w:w="1987" w:type="dxa"/>
            <w:vMerge w:val="restart"/>
            <w:tcBorders>
              <w:top w:val="single" w:sz="4" w:space="0" w:color="auto"/>
              <w:left w:val="single" w:sz="4" w:space="0" w:color="auto"/>
              <w:bottom w:val="single" w:sz="4" w:space="0" w:color="auto"/>
              <w:right w:val="single" w:sz="4" w:space="0" w:color="auto"/>
            </w:tcBorders>
            <w:shd w:val="clear" w:color="auto" w:fill="4F81BD"/>
            <w:tcMar>
              <w:top w:w="72" w:type="dxa"/>
              <w:left w:w="144" w:type="dxa"/>
              <w:bottom w:w="72" w:type="dxa"/>
              <w:right w:w="144" w:type="dxa"/>
            </w:tcMar>
            <w:vAlign w:val="center"/>
            <w:hideMark/>
          </w:tcPr>
          <w:p w14:paraId="7C5337B6" w14:textId="77777777" w:rsidR="00521CDE" w:rsidRPr="00854F08" w:rsidRDefault="00521CDE" w:rsidP="00854F08">
            <w:pPr>
              <w:rPr>
                <w:rFonts w:ascii="Trebuchet MS" w:hAnsi="Trebuchet MS" w:cs="Arial"/>
              </w:rPr>
            </w:pPr>
            <w:r w:rsidRPr="00854F08">
              <w:rPr>
                <w:rFonts w:ascii="Trebuchet MS" w:hAnsi="Trebuchet MS"/>
                <w:b/>
                <w:bCs/>
                <w:color w:val="FFFFFF"/>
                <w:kern w:val="24"/>
                <w:lang w:val="es-ES"/>
              </w:rPr>
              <w:t>Distribución</w:t>
            </w:r>
            <w:r w:rsidRPr="00854F08">
              <w:rPr>
                <w:rFonts w:ascii="Trebuchet MS" w:hAnsi="Trebuchet MS" w:cs="Arial"/>
                <w:color w:val="000000"/>
                <w:kern w:val="24"/>
                <w:lang w:val="es-ES"/>
              </w:rPr>
              <w:t xml:space="preserve"> </w:t>
            </w:r>
            <w:r w:rsidRPr="00854F08">
              <w:rPr>
                <w:rFonts w:ascii="Trebuchet MS" w:hAnsi="Trebuchet MS"/>
                <w:b/>
                <w:bCs/>
                <w:color w:val="FFFFFF"/>
                <w:kern w:val="24"/>
                <w:lang w:val="es-ES"/>
              </w:rPr>
              <w:t>Horaria</w:t>
            </w:r>
          </w:p>
        </w:tc>
        <w:tc>
          <w:tcPr>
            <w:tcW w:w="2552"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hideMark/>
          </w:tcPr>
          <w:p w14:paraId="1F8D4C7C" w14:textId="77777777" w:rsidR="00521CDE" w:rsidRPr="00854F08" w:rsidRDefault="00521CDE" w:rsidP="00854F08">
            <w:pPr>
              <w:rPr>
                <w:rFonts w:ascii="Trebuchet MS" w:hAnsi="Trebuchet MS" w:cs="Arial"/>
              </w:rPr>
            </w:pPr>
            <w:r w:rsidRPr="00854F08">
              <w:rPr>
                <w:rFonts w:ascii="Trebuchet MS" w:hAnsi="Trebuchet MS" w:cs="Arial"/>
                <w:color w:val="000000"/>
                <w:kern w:val="24"/>
                <w:lang w:val="es-ES"/>
              </w:rPr>
              <w:t>Curso</w:t>
            </w:r>
          </w:p>
        </w:tc>
        <w:tc>
          <w:tcPr>
            <w:tcW w:w="7938"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hideMark/>
          </w:tcPr>
          <w:p w14:paraId="0ABC0532" w14:textId="37E5B31D" w:rsidR="00521CDE" w:rsidRPr="00854F08" w:rsidRDefault="0011129F" w:rsidP="00854F08">
            <w:pPr>
              <w:rPr>
                <w:rFonts w:ascii="Trebuchet MS" w:hAnsi="Trebuchet MS" w:cs="Arial"/>
              </w:rPr>
            </w:pPr>
            <w:r>
              <w:rPr>
                <w:rFonts w:ascii="Trebuchet MS" w:hAnsi="Trebuchet MS" w:cs="Arial"/>
              </w:rPr>
              <w:t>1</w:t>
            </w:r>
          </w:p>
        </w:tc>
      </w:tr>
      <w:tr w:rsidR="00521CDE" w:rsidRPr="00854F08" w14:paraId="705EE044" w14:textId="77777777" w:rsidTr="00854F08">
        <w:trPr>
          <w:trHeight w:val="484"/>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68F84069" w14:textId="77777777" w:rsidR="00521CDE" w:rsidRPr="00854F08" w:rsidRDefault="00521CDE" w:rsidP="00854F08">
            <w:pPr>
              <w:rPr>
                <w:rFonts w:ascii="Trebuchet MS" w:hAnsi="Trebuchet MS" w:cs="Arial"/>
              </w:rPr>
            </w:pPr>
          </w:p>
        </w:tc>
        <w:tc>
          <w:tcPr>
            <w:tcW w:w="2552"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hideMark/>
          </w:tcPr>
          <w:p w14:paraId="16CBFAA0" w14:textId="77777777" w:rsidR="00521CDE" w:rsidRPr="00854F08" w:rsidRDefault="00521CDE" w:rsidP="00854F08">
            <w:pPr>
              <w:rPr>
                <w:rFonts w:ascii="Trebuchet MS" w:hAnsi="Trebuchet MS" w:cs="Arial"/>
              </w:rPr>
            </w:pPr>
            <w:r w:rsidRPr="00854F08">
              <w:rPr>
                <w:rFonts w:ascii="Trebuchet MS" w:hAnsi="Trebuchet MS" w:cs="Arial"/>
                <w:color w:val="000000"/>
                <w:kern w:val="24"/>
                <w:lang w:val="es-ES"/>
              </w:rPr>
              <w:t>Horas</w:t>
            </w:r>
          </w:p>
        </w:tc>
        <w:tc>
          <w:tcPr>
            <w:tcW w:w="7938"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hideMark/>
          </w:tcPr>
          <w:p w14:paraId="2A5A96FB" w14:textId="5CFF8679" w:rsidR="00521CDE" w:rsidRPr="00854F08" w:rsidRDefault="0011129F" w:rsidP="00854F08">
            <w:pPr>
              <w:rPr>
                <w:rFonts w:ascii="Trebuchet MS" w:hAnsi="Trebuchet MS" w:cs="Arial"/>
              </w:rPr>
            </w:pPr>
            <w:r>
              <w:rPr>
                <w:rFonts w:ascii="Trebuchet MS" w:hAnsi="Trebuchet MS" w:cs="Arial"/>
              </w:rPr>
              <w:t>160</w:t>
            </w:r>
          </w:p>
        </w:tc>
      </w:tr>
      <w:tr w:rsidR="00521CDE" w:rsidRPr="00854F08" w14:paraId="086D3A48" w14:textId="77777777" w:rsidTr="00854F08">
        <w:trPr>
          <w:trHeight w:val="484"/>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02CE7CAE" w14:textId="77777777" w:rsidR="00521CDE" w:rsidRPr="00854F08" w:rsidRDefault="00521CDE" w:rsidP="00854F08">
            <w:pPr>
              <w:rPr>
                <w:rFonts w:ascii="Trebuchet MS" w:hAnsi="Trebuchet MS" w:cs="Arial"/>
              </w:rPr>
            </w:pPr>
          </w:p>
        </w:tc>
        <w:tc>
          <w:tcPr>
            <w:tcW w:w="2552"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hideMark/>
          </w:tcPr>
          <w:p w14:paraId="4691C8F2" w14:textId="77777777" w:rsidR="00521CDE" w:rsidRPr="00854F08" w:rsidRDefault="00521CDE" w:rsidP="00854F08">
            <w:pPr>
              <w:rPr>
                <w:rFonts w:ascii="Trebuchet MS" w:hAnsi="Trebuchet MS" w:cs="Arial"/>
              </w:rPr>
            </w:pPr>
            <w:r w:rsidRPr="00854F08">
              <w:rPr>
                <w:rFonts w:ascii="Trebuchet MS" w:hAnsi="Trebuchet MS" w:cs="Arial"/>
                <w:color w:val="000000"/>
                <w:kern w:val="24"/>
                <w:lang w:val="es-ES"/>
              </w:rPr>
              <w:t>Horas Semanales</w:t>
            </w:r>
          </w:p>
        </w:tc>
        <w:tc>
          <w:tcPr>
            <w:tcW w:w="7938"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hideMark/>
          </w:tcPr>
          <w:p w14:paraId="61D6CC6C" w14:textId="021522AD" w:rsidR="00521CDE" w:rsidRPr="00854F08" w:rsidRDefault="0011129F" w:rsidP="00854F08">
            <w:pPr>
              <w:rPr>
                <w:rFonts w:ascii="Trebuchet MS" w:hAnsi="Trebuchet MS" w:cs="Arial"/>
              </w:rPr>
            </w:pPr>
            <w:r>
              <w:rPr>
                <w:rFonts w:ascii="Trebuchet MS" w:hAnsi="Trebuchet MS" w:cs="Arial"/>
              </w:rPr>
              <w:t>5</w:t>
            </w:r>
          </w:p>
        </w:tc>
      </w:tr>
      <w:tr w:rsidR="00521CDE" w:rsidRPr="00854F08" w14:paraId="33084DB6" w14:textId="77777777" w:rsidTr="00854F08">
        <w:trPr>
          <w:trHeight w:val="484"/>
        </w:trPr>
        <w:tc>
          <w:tcPr>
            <w:tcW w:w="1987" w:type="dxa"/>
            <w:vMerge w:val="restart"/>
            <w:tcBorders>
              <w:top w:val="single" w:sz="4" w:space="0" w:color="auto"/>
              <w:left w:val="single" w:sz="4" w:space="0" w:color="auto"/>
              <w:bottom w:val="single" w:sz="4" w:space="0" w:color="auto"/>
              <w:right w:val="single" w:sz="4" w:space="0" w:color="auto"/>
            </w:tcBorders>
            <w:shd w:val="clear" w:color="auto" w:fill="4F81BD"/>
            <w:tcMar>
              <w:top w:w="72" w:type="dxa"/>
              <w:left w:w="144" w:type="dxa"/>
              <w:bottom w:w="72" w:type="dxa"/>
              <w:right w:w="144" w:type="dxa"/>
            </w:tcMar>
            <w:vAlign w:val="center"/>
            <w:hideMark/>
          </w:tcPr>
          <w:p w14:paraId="616196F9" w14:textId="77777777" w:rsidR="00521CDE" w:rsidRPr="00854F08" w:rsidRDefault="00521CDE" w:rsidP="00854F08">
            <w:pPr>
              <w:rPr>
                <w:rFonts w:ascii="Trebuchet MS" w:hAnsi="Trebuchet MS" w:cs="Arial"/>
              </w:rPr>
            </w:pPr>
            <w:r w:rsidRPr="00854F08">
              <w:rPr>
                <w:rFonts w:ascii="Trebuchet MS" w:hAnsi="Trebuchet MS"/>
                <w:b/>
                <w:bCs/>
                <w:color w:val="FFFFFF"/>
                <w:kern w:val="24"/>
                <w:lang w:val="es-ES"/>
              </w:rPr>
              <w:t>Tipología</w:t>
            </w:r>
            <w:r w:rsidRPr="00854F08">
              <w:rPr>
                <w:rFonts w:ascii="Trebuchet MS" w:hAnsi="Trebuchet MS" w:cs="Arial"/>
                <w:color w:val="000000"/>
                <w:kern w:val="24"/>
                <w:lang w:val="es-ES"/>
              </w:rPr>
              <w:t xml:space="preserve"> </w:t>
            </w:r>
            <w:r w:rsidRPr="00854F08">
              <w:rPr>
                <w:rFonts w:ascii="Trebuchet MS" w:hAnsi="Trebuchet MS"/>
                <w:b/>
                <w:bCs/>
                <w:color w:val="FFFFFF"/>
                <w:kern w:val="24"/>
                <w:lang w:val="es-ES"/>
              </w:rPr>
              <w:t>de</w:t>
            </w:r>
            <w:r w:rsidRPr="00854F08">
              <w:rPr>
                <w:rFonts w:ascii="Trebuchet MS" w:hAnsi="Trebuchet MS" w:cs="Arial"/>
                <w:color w:val="000000"/>
                <w:kern w:val="24"/>
                <w:lang w:val="es-ES"/>
              </w:rPr>
              <w:t xml:space="preserve"> </w:t>
            </w:r>
            <w:r w:rsidRPr="00854F08">
              <w:rPr>
                <w:rFonts w:ascii="Trebuchet MS" w:hAnsi="Trebuchet MS"/>
                <w:b/>
                <w:bCs/>
                <w:color w:val="FFFFFF"/>
                <w:kern w:val="24"/>
                <w:lang w:val="es-ES"/>
              </w:rPr>
              <w:t>Módulo</w:t>
            </w:r>
          </w:p>
        </w:tc>
        <w:tc>
          <w:tcPr>
            <w:tcW w:w="2552"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hideMark/>
          </w:tcPr>
          <w:p w14:paraId="77E9BED9" w14:textId="77777777" w:rsidR="00521CDE" w:rsidRPr="00854F08" w:rsidRDefault="00521CDE" w:rsidP="00854F08">
            <w:pPr>
              <w:rPr>
                <w:rFonts w:ascii="Trebuchet MS" w:hAnsi="Trebuchet MS" w:cs="Arial"/>
              </w:rPr>
            </w:pPr>
            <w:r w:rsidRPr="00854F08">
              <w:rPr>
                <w:rFonts w:ascii="Trebuchet MS" w:hAnsi="Trebuchet MS" w:cs="Arial"/>
                <w:color w:val="000000"/>
                <w:kern w:val="24"/>
                <w:lang w:val="es-ES"/>
              </w:rPr>
              <w:t>Asociado a UC:</w:t>
            </w:r>
          </w:p>
        </w:tc>
        <w:tc>
          <w:tcPr>
            <w:tcW w:w="7938"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hideMark/>
          </w:tcPr>
          <w:p w14:paraId="5D4B765A" w14:textId="769779E1" w:rsidR="00521CDE" w:rsidRPr="00854F08" w:rsidRDefault="0011129F" w:rsidP="00854F08">
            <w:pPr>
              <w:rPr>
                <w:rFonts w:ascii="Trebuchet MS" w:hAnsi="Trebuchet MS" w:cs="Arial"/>
              </w:rPr>
            </w:pPr>
            <w:r w:rsidRPr="0011129F">
              <w:rPr>
                <w:rFonts w:ascii="Trebuchet MS" w:hAnsi="Trebuchet MS" w:cs="Arial"/>
              </w:rPr>
              <w:t>UC0521_1: Realizar operaciones auxiliares para la instalación de jardines, parques y zonas verdes.</w:t>
            </w:r>
          </w:p>
        </w:tc>
      </w:tr>
      <w:tr w:rsidR="00521CDE" w:rsidRPr="00854F08" w14:paraId="77E4FD86" w14:textId="77777777" w:rsidTr="00854F08">
        <w:trPr>
          <w:trHeight w:val="397"/>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609A11FC" w14:textId="77777777" w:rsidR="00521CDE" w:rsidRPr="00854F08" w:rsidRDefault="00521CDE" w:rsidP="00854F08">
            <w:pPr>
              <w:rPr>
                <w:rFonts w:ascii="Trebuchet MS" w:hAnsi="Trebuchet MS" w:cs="Arial"/>
              </w:rPr>
            </w:pPr>
          </w:p>
        </w:tc>
        <w:tc>
          <w:tcPr>
            <w:tcW w:w="2552"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hideMark/>
          </w:tcPr>
          <w:p w14:paraId="11B0ECB5" w14:textId="77777777" w:rsidR="00521CDE" w:rsidRPr="00854F08" w:rsidRDefault="00521CDE" w:rsidP="00854F08">
            <w:pPr>
              <w:rPr>
                <w:rFonts w:ascii="Trebuchet MS" w:hAnsi="Trebuchet MS" w:cs="Arial"/>
              </w:rPr>
            </w:pPr>
            <w:r w:rsidRPr="00854F08">
              <w:rPr>
                <w:rFonts w:ascii="Trebuchet MS" w:hAnsi="Trebuchet MS" w:cs="Arial"/>
                <w:color w:val="000000"/>
                <w:kern w:val="24"/>
                <w:lang w:val="es-ES"/>
              </w:rPr>
              <w:t>Transversal</w:t>
            </w:r>
          </w:p>
        </w:tc>
        <w:tc>
          <w:tcPr>
            <w:tcW w:w="7938" w:type="dxa"/>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hideMark/>
          </w:tcPr>
          <w:p w14:paraId="4B758E68" w14:textId="71A3C8B9" w:rsidR="00521CDE" w:rsidRPr="00854F08" w:rsidRDefault="0011129F" w:rsidP="00854F08">
            <w:pPr>
              <w:rPr>
                <w:rFonts w:ascii="Trebuchet MS" w:hAnsi="Trebuchet MS" w:cs="Arial"/>
              </w:rPr>
            </w:pPr>
            <w:r>
              <w:rPr>
                <w:rFonts w:ascii="Trebuchet MS" w:hAnsi="Trebuchet MS" w:cs="Arial"/>
              </w:rPr>
              <w:t>Si</w:t>
            </w:r>
          </w:p>
        </w:tc>
      </w:tr>
      <w:tr w:rsidR="00521CDE" w:rsidRPr="00854F08" w14:paraId="23A2D670" w14:textId="77777777" w:rsidTr="00854F08">
        <w:trPr>
          <w:trHeight w:val="484"/>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26DF0467" w14:textId="77777777" w:rsidR="00521CDE" w:rsidRPr="00854F08" w:rsidRDefault="00521CDE" w:rsidP="00854F08">
            <w:pPr>
              <w:rPr>
                <w:rFonts w:ascii="Trebuchet MS" w:hAnsi="Trebuchet MS" w:cs="Arial"/>
              </w:rPr>
            </w:pPr>
          </w:p>
        </w:tc>
        <w:tc>
          <w:tcPr>
            <w:tcW w:w="2552"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hideMark/>
          </w:tcPr>
          <w:p w14:paraId="54B8ADAC" w14:textId="77777777" w:rsidR="00521CDE" w:rsidRPr="00854F08" w:rsidRDefault="00521CDE" w:rsidP="00854F08">
            <w:pPr>
              <w:rPr>
                <w:rFonts w:ascii="Trebuchet MS" w:hAnsi="Trebuchet MS" w:cs="Arial"/>
              </w:rPr>
            </w:pPr>
            <w:r w:rsidRPr="00854F08">
              <w:rPr>
                <w:rFonts w:ascii="Trebuchet MS" w:hAnsi="Trebuchet MS" w:cs="Arial"/>
                <w:color w:val="000000"/>
                <w:kern w:val="24"/>
                <w:lang w:val="es-ES"/>
              </w:rPr>
              <w:t>Soporte</w:t>
            </w:r>
          </w:p>
        </w:tc>
        <w:tc>
          <w:tcPr>
            <w:tcW w:w="7938" w:type="dxa"/>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hideMark/>
          </w:tcPr>
          <w:p w14:paraId="4BEB798C" w14:textId="77777777" w:rsidR="00521CDE" w:rsidRPr="00854F08" w:rsidRDefault="00521CDE" w:rsidP="00854F08">
            <w:pPr>
              <w:rPr>
                <w:rFonts w:ascii="Trebuchet MS" w:hAnsi="Trebuchet MS" w:cs="Arial"/>
              </w:rPr>
            </w:pPr>
          </w:p>
        </w:tc>
      </w:tr>
      <w:tr w:rsidR="00521CDE" w:rsidRPr="00854F08" w14:paraId="5F71CB04" w14:textId="77777777" w:rsidTr="00854F08">
        <w:trPr>
          <w:trHeight w:val="1453"/>
        </w:trPr>
        <w:tc>
          <w:tcPr>
            <w:tcW w:w="1987" w:type="dxa"/>
            <w:tcBorders>
              <w:top w:val="single" w:sz="4" w:space="0" w:color="auto"/>
              <w:left w:val="single" w:sz="4" w:space="0" w:color="auto"/>
              <w:bottom w:val="single" w:sz="4" w:space="0" w:color="auto"/>
              <w:right w:val="single" w:sz="4" w:space="0" w:color="auto"/>
            </w:tcBorders>
            <w:shd w:val="clear" w:color="auto" w:fill="4F81BD"/>
            <w:tcMar>
              <w:top w:w="72" w:type="dxa"/>
              <w:left w:w="144" w:type="dxa"/>
              <w:bottom w:w="72" w:type="dxa"/>
              <w:right w:w="144" w:type="dxa"/>
            </w:tcMar>
            <w:vAlign w:val="center"/>
            <w:hideMark/>
          </w:tcPr>
          <w:p w14:paraId="390953B7" w14:textId="77777777" w:rsidR="00521CDE" w:rsidRPr="00854F08" w:rsidRDefault="00521CDE" w:rsidP="00854F08">
            <w:pPr>
              <w:rPr>
                <w:rFonts w:ascii="Trebuchet MS" w:hAnsi="Trebuchet MS" w:cs="Arial"/>
              </w:rPr>
            </w:pPr>
            <w:r w:rsidRPr="00854F08">
              <w:rPr>
                <w:rFonts w:ascii="Trebuchet MS" w:hAnsi="Trebuchet MS"/>
                <w:b/>
                <w:bCs/>
                <w:color w:val="FFFFFF"/>
                <w:kern w:val="24"/>
                <w:lang w:val="es-ES"/>
              </w:rPr>
              <w:lastRenderedPageBreak/>
              <w:t>Síntesis</w:t>
            </w:r>
            <w:r w:rsidRPr="00854F08">
              <w:rPr>
                <w:rFonts w:ascii="Trebuchet MS" w:hAnsi="Trebuchet MS" w:cs="Arial"/>
                <w:color w:val="000000"/>
                <w:kern w:val="24"/>
                <w:lang w:val="es-ES"/>
              </w:rPr>
              <w:t xml:space="preserve"> </w:t>
            </w:r>
            <w:r w:rsidRPr="00854F08">
              <w:rPr>
                <w:rFonts w:ascii="Trebuchet MS" w:hAnsi="Trebuchet MS"/>
                <w:b/>
                <w:bCs/>
                <w:color w:val="FFFFFF"/>
                <w:kern w:val="24"/>
                <w:lang w:val="es-ES"/>
              </w:rPr>
              <w:t>del</w:t>
            </w:r>
            <w:r w:rsidRPr="00854F08">
              <w:rPr>
                <w:rFonts w:ascii="Trebuchet MS" w:hAnsi="Trebuchet MS" w:cs="Arial"/>
                <w:color w:val="000000"/>
                <w:kern w:val="24"/>
                <w:lang w:val="es-ES"/>
              </w:rPr>
              <w:t xml:space="preserve"> </w:t>
            </w:r>
            <w:r w:rsidRPr="00854F08">
              <w:rPr>
                <w:rFonts w:ascii="Trebuchet MS" w:hAnsi="Trebuchet MS"/>
                <w:b/>
                <w:bCs/>
                <w:color w:val="FFFFFF"/>
                <w:kern w:val="24"/>
                <w:lang w:val="es-ES"/>
              </w:rPr>
              <w:t>Módulo</w:t>
            </w:r>
          </w:p>
        </w:tc>
        <w:tc>
          <w:tcPr>
            <w:tcW w:w="10490" w:type="dxa"/>
            <w:gridSpan w:val="2"/>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hideMark/>
          </w:tcPr>
          <w:p w14:paraId="35DD62D5" w14:textId="77777777" w:rsidR="00521CDE" w:rsidRPr="00854F08" w:rsidRDefault="00521CDE" w:rsidP="00854F08">
            <w:pPr>
              <w:rPr>
                <w:rFonts w:ascii="Trebuchet MS" w:hAnsi="Trebuchet MS" w:cs="Arial"/>
              </w:rPr>
            </w:pPr>
          </w:p>
          <w:p w14:paraId="09254692" w14:textId="623DDC1D" w:rsidR="00E46B89" w:rsidRPr="00854F08" w:rsidRDefault="0011129F" w:rsidP="00854F08">
            <w:pPr>
              <w:rPr>
                <w:rFonts w:ascii="Trebuchet MS" w:hAnsi="Trebuchet MS" w:cs="Arial"/>
              </w:rPr>
            </w:pPr>
            <w:r>
              <w:rPr>
                <w:rFonts w:ascii="Trebuchet MS" w:hAnsi="Trebuchet MS" w:cs="Arial"/>
              </w:rPr>
              <w:t xml:space="preserve">En el </w:t>
            </w:r>
            <w:proofErr w:type="spellStart"/>
            <w:r>
              <w:rPr>
                <w:rFonts w:ascii="Trebuchet MS" w:hAnsi="Trebuchet MS" w:cs="Arial"/>
              </w:rPr>
              <w:t>modulo</w:t>
            </w:r>
            <w:proofErr w:type="spellEnd"/>
            <w:r>
              <w:rPr>
                <w:rFonts w:ascii="Trebuchet MS" w:hAnsi="Trebuchet MS" w:cs="Arial"/>
              </w:rPr>
              <w:t xml:space="preserve"> de OBIJPZV, se prepara al alumnado para realizas operaciones básicas de instalación y mantenimiento de las zonas verdes</w:t>
            </w:r>
          </w:p>
          <w:p w14:paraId="76110390" w14:textId="77777777" w:rsidR="00E46B89" w:rsidRPr="00854F08" w:rsidRDefault="00E46B89" w:rsidP="00854F08">
            <w:pPr>
              <w:rPr>
                <w:rFonts w:ascii="Trebuchet MS" w:hAnsi="Trebuchet MS" w:cs="Arial"/>
              </w:rPr>
            </w:pPr>
          </w:p>
          <w:p w14:paraId="1460C4FD" w14:textId="77777777" w:rsidR="00E46B89" w:rsidRPr="00854F08" w:rsidRDefault="00E46B89" w:rsidP="00854F08">
            <w:pPr>
              <w:rPr>
                <w:rFonts w:ascii="Trebuchet MS" w:hAnsi="Trebuchet MS" w:cs="Arial"/>
              </w:rPr>
            </w:pPr>
          </w:p>
        </w:tc>
      </w:tr>
    </w:tbl>
    <w:p w14:paraId="2B863FA2" w14:textId="77777777" w:rsidR="00667959" w:rsidRPr="00854F08" w:rsidRDefault="00667959" w:rsidP="00526154">
      <w:pPr>
        <w:rPr>
          <w:rFonts w:ascii="Trebuchet MS" w:hAnsi="Trebuchet MS"/>
        </w:rPr>
      </w:pPr>
    </w:p>
    <w:p w14:paraId="5843E1E6" w14:textId="77777777" w:rsidR="00E46B89" w:rsidRPr="00854F08" w:rsidRDefault="00AA6666" w:rsidP="00E46B89">
      <w:pPr>
        <w:jc w:val="center"/>
        <w:rPr>
          <w:rFonts w:ascii="Trebuchet MS" w:hAnsi="Trebuchet MS"/>
          <w:sz w:val="28"/>
          <w:szCs w:val="28"/>
        </w:rPr>
      </w:pPr>
      <w:r w:rsidRPr="00854F08">
        <w:rPr>
          <w:rFonts w:ascii="Trebuchet MS" w:hAnsi="Trebuchet MS"/>
          <w:sz w:val="28"/>
          <w:szCs w:val="28"/>
        </w:rPr>
        <w:t>TABLA 2: Normativa</w:t>
      </w:r>
    </w:p>
    <w:tbl>
      <w:tblPr>
        <w:tblW w:w="15028" w:type="dxa"/>
        <w:tblLayout w:type="fixed"/>
        <w:tblCellMar>
          <w:left w:w="0" w:type="dxa"/>
          <w:right w:w="0" w:type="dxa"/>
        </w:tblCellMar>
        <w:tblLook w:val="0420" w:firstRow="1" w:lastRow="0" w:firstColumn="0" w:lastColumn="0" w:noHBand="0" w:noVBand="1"/>
      </w:tblPr>
      <w:tblGrid>
        <w:gridCol w:w="763"/>
        <w:gridCol w:w="2958"/>
        <w:gridCol w:w="3564"/>
        <w:gridCol w:w="4058"/>
        <w:gridCol w:w="3685"/>
      </w:tblGrid>
      <w:tr w:rsidR="00E46B89" w:rsidRPr="00854F08" w14:paraId="098A75C2" w14:textId="77777777" w:rsidTr="00854F08">
        <w:trPr>
          <w:trHeight w:val="423"/>
        </w:trPr>
        <w:tc>
          <w:tcPr>
            <w:tcW w:w="763"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14:paraId="49F79328" w14:textId="77777777" w:rsidR="00E46B89" w:rsidRPr="00854F08" w:rsidRDefault="00E46B89" w:rsidP="00B67AF4">
            <w:pPr>
              <w:spacing w:after="160" w:line="259" w:lineRule="auto"/>
              <w:rPr>
                <w:rFonts w:ascii="Trebuchet MS" w:hAnsi="Trebuchet MS"/>
              </w:rPr>
            </w:pPr>
          </w:p>
        </w:tc>
        <w:tc>
          <w:tcPr>
            <w:tcW w:w="2958" w:type="dxa"/>
            <w:tcBorders>
              <w:top w:val="single" w:sz="8" w:space="0" w:color="FFFFFF"/>
              <w:left w:val="single" w:sz="8" w:space="0" w:color="FFFFFF"/>
              <w:bottom w:val="single" w:sz="24" w:space="0" w:color="FFFFFF"/>
              <w:right w:val="single" w:sz="8" w:space="0" w:color="FFFFFF"/>
            </w:tcBorders>
            <w:shd w:val="clear" w:color="auto" w:fill="948A54"/>
            <w:tcMar>
              <w:top w:w="72" w:type="dxa"/>
              <w:left w:w="144" w:type="dxa"/>
              <w:bottom w:w="72" w:type="dxa"/>
              <w:right w:w="144" w:type="dxa"/>
            </w:tcMar>
            <w:vAlign w:val="center"/>
            <w:hideMark/>
          </w:tcPr>
          <w:p w14:paraId="39D54A9C" w14:textId="77777777" w:rsidR="00E46B89" w:rsidRPr="00854F08" w:rsidRDefault="00E46B89" w:rsidP="00B67AF4">
            <w:pPr>
              <w:spacing w:after="160" w:line="259" w:lineRule="auto"/>
              <w:jc w:val="center"/>
              <w:rPr>
                <w:rFonts w:ascii="Trebuchet MS" w:hAnsi="Trebuchet MS"/>
              </w:rPr>
            </w:pPr>
            <w:r w:rsidRPr="00854F08">
              <w:rPr>
                <w:rFonts w:ascii="Trebuchet MS" w:hAnsi="Trebuchet MS"/>
                <w:b/>
                <w:bCs/>
              </w:rPr>
              <w:t>Ordenación</w:t>
            </w:r>
          </w:p>
        </w:tc>
        <w:tc>
          <w:tcPr>
            <w:tcW w:w="3564" w:type="dxa"/>
            <w:tcBorders>
              <w:top w:val="single" w:sz="8" w:space="0" w:color="FFFFFF"/>
              <w:left w:val="single" w:sz="8" w:space="0" w:color="FFFFFF"/>
              <w:bottom w:val="single" w:sz="24" w:space="0" w:color="FFFFFF"/>
              <w:right w:val="single" w:sz="8" w:space="0" w:color="FFFFFF"/>
            </w:tcBorders>
            <w:shd w:val="clear" w:color="auto" w:fill="948A54"/>
            <w:tcMar>
              <w:top w:w="72" w:type="dxa"/>
              <w:left w:w="144" w:type="dxa"/>
              <w:bottom w:w="72" w:type="dxa"/>
              <w:right w:w="144" w:type="dxa"/>
            </w:tcMar>
            <w:vAlign w:val="center"/>
            <w:hideMark/>
          </w:tcPr>
          <w:p w14:paraId="469C1DC9" w14:textId="77777777" w:rsidR="00E46B89" w:rsidRPr="00854F08" w:rsidRDefault="00E46B89" w:rsidP="00B67AF4">
            <w:pPr>
              <w:spacing w:after="160" w:line="259" w:lineRule="auto"/>
              <w:jc w:val="center"/>
              <w:rPr>
                <w:rFonts w:ascii="Trebuchet MS" w:hAnsi="Trebuchet MS"/>
              </w:rPr>
            </w:pPr>
            <w:r w:rsidRPr="00854F08">
              <w:rPr>
                <w:rFonts w:ascii="Trebuchet MS" w:hAnsi="Trebuchet MS"/>
                <w:b/>
                <w:bCs/>
              </w:rPr>
              <w:t>Perfil Profesional</w:t>
            </w:r>
          </w:p>
        </w:tc>
        <w:tc>
          <w:tcPr>
            <w:tcW w:w="4058" w:type="dxa"/>
            <w:tcBorders>
              <w:top w:val="single" w:sz="8" w:space="0" w:color="FFFFFF"/>
              <w:left w:val="single" w:sz="8" w:space="0" w:color="FFFFFF"/>
              <w:bottom w:val="single" w:sz="24" w:space="0" w:color="FFFFFF"/>
              <w:right w:val="single" w:sz="8" w:space="0" w:color="FFFFFF"/>
            </w:tcBorders>
            <w:shd w:val="clear" w:color="auto" w:fill="948A54"/>
            <w:tcMar>
              <w:top w:w="72" w:type="dxa"/>
              <w:left w:w="144" w:type="dxa"/>
              <w:bottom w:w="72" w:type="dxa"/>
              <w:right w:w="144" w:type="dxa"/>
            </w:tcMar>
            <w:vAlign w:val="center"/>
            <w:hideMark/>
          </w:tcPr>
          <w:p w14:paraId="6E2F7D10" w14:textId="77777777" w:rsidR="00E46B89" w:rsidRPr="00854F08" w:rsidRDefault="00E46B89" w:rsidP="00B67AF4">
            <w:pPr>
              <w:spacing w:after="160" w:line="259" w:lineRule="auto"/>
              <w:jc w:val="center"/>
              <w:rPr>
                <w:rFonts w:ascii="Trebuchet MS" w:hAnsi="Trebuchet MS"/>
              </w:rPr>
            </w:pPr>
            <w:r w:rsidRPr="00854F08">
              <w:rPr>
                <w:rFonts w:ascii="Trebuchet MS" w:hAnsi="Trebuchet MS"/>
                <w:b/>
                <w:bCs/>
              </w:rPr>
              <w:t>Título</w:t>
            </w:r>
          </w:p>
        </w:tc>
        <w:tc>
          <w:tcPr>
            <w:tcW w:w="3685" w:type="dxa"/>
            <w:tcBorders>
              <w:top w:val="single" w:sz="8" w:space="0" w:color="FFFFFF"/>
              <w:left w:val="single" w:sz="8" w:space="0" w:color="FFFFFF"/>
              <w:bottom w:val="single" w:sz="24" w:space="0" w:color="FFFFFF"/>
              <w:right w:val="single" w:sz="8" w:space="0" w:color="FFFFFF"/>
            </w:tcBorders>
            <w:shd w:val="clear" w:color="auto" w:fill="948A54"/>
            <w:tcMar>
              <w:top w:w="72" w:type="dxa"/>
              <w:left w:w="144" w:type="dxa"/>
              <w:bottom w:w="72" w:type="dxa"/>
              <w:right w:w="144" w:type="dxa"/>
            </w:tcMar>
            <w:vAlign w:val="center"/>
            <w:hideMark/>
          </w:tcPr>
          <w:p w14:paraId="2EDDAEDF" w14:textId="77777777" w:rsidR="00E46B89" w:rsidRPr="00854F08" w:rsidRDefault="00E46B89" w:rsidP="00B67AF4">
            <w:pPr>
              <w:spacing w:after="160" w:line="259" w:lineRule="auto"/>
              <w:jc w:val="center"/>
              <w:rPr>
                <w:rFonts w:ascii="Trebuchet MS" w:hAnsi="Trebuchet MS"/>
              </w:rPr>
            </w:pPr>
            <w:r w:rsidRPr="00854F08">
              <w:rPr>
                <w:rFonts w:ascii="Trebuchet MS" w:hAnsi="Trebuchet MS"/>
                <w:b/>
                <w:bCs/>
              </w:rPr>
              <w:t>Evaluación</w:t>
            </w:r>
          </w:p>
        </w:tc>
      </w:tr>
      <w:tr w:rsidR="00E46B89" w:rsidRPr="00854F08" w14:paraId="7E2970CA" w14:textId="77777777" w:rsidTr="00854F08">
        <w:trPr>
          <w:trHeight w:val="3314"/>
        </w:trPr>
        <w:tc>
          <w:tcPr>
            <w:tcW w:w="763" w:type="dxa"/>
            <w:tcBorders>
              <w:top w:val="single" w:sz="24" w:space="0" w:color="FFFFFF"/>
              <w:left w:val="single" w:sz="8" w:space="0" w:color="FFFFFF"/>
              <w:bottom w:val="single" w:sz="8" w:space="0" w:color="FFFFFF"/>
              <w:right w:val="single" w:sz="8" w:space="0" w:color="FFFFFF"/>
            </w:tcBorders>
            <w:shd w:val="clear" w:color="auto" w:fill="948A54"/>
            <w:tcMar>
              <w:top w:w="72" w:type="dxa"/>
              <w:left w:w="144" w:type="dxa"/>
              <w:bottom w:w="72" w:type="dxa"/>
              <w:right w:w="144" w:type="dxa"/>
            </w:tcMar>
            <w:textDirection w:val="btLr"/>
            <w:vAlign w:val="center"/>
            <w:hideMark/>
          </w:tcPr>
          <w:p w14:paraId="1FD457AA" w14:textId="77777777" w:rsidR="00E46B89" w:rsidRPr="00854F08" w:rsidRDefault="00E46B89" w:rsidP="00B67AF4">
            <w:pPr>
              <w:spacing w:after="160" w:line="259" w:lineRule="auto"/>
              <w:jc w:val="center"/>
              <w:rPr>
                <w:rFonts w:ascii="Trebuchet MS" w:hAnsi="Trebuchet MS"/>
              </w:rPr>
            </w:pPr>
            <w:r w:rsidRPr="00854F08">
              <w:rPr>
                <w:rFonts w:ascii="Trebuchet MS" w:hAnsi="Trebuchet MS"/>
                <w:b/>
                <w:bCs/>
              </w:rPr>
              <w:t>Estatal</w:t>
            </w:r>
          </w:p>
        </w:tc>
        <w:tc>
          <w:tcPr>
            <w:tcW w:w="2958" w:type="dxa"/>
            <w:tcBorders>
              <w:top w:val="single" w:sz="24" w:space="0" w:color="FFFFFF"/>
              <w:left w:val="single" w:sz="8" w:space="0" w:color="FFFFFF"/>
              <w:bottom w:val="single" w:sz="8" w:space="0" w:color="FFFFFF"/>
              <w:right w:val="single" w:sz="8" w:space="0" w:color="FFFFFF"/>
            </w:tcBorders>
            <w:shd w:val="clear" w:color="auto" w:fill="FBE4D5"/>
            <w:tcMar>
              <w:top w:w="72" w:type="dxa"/>
              <w:left w:w="144" w:type="dxa"/>
              <w:bottom w:w="72" w:type="dxa"/>
              <w:right w:w="144" w:type="dxa"/>
            </w:tcMar>
            <w:hideMark/>
          </w:tcPr>
          <w:p w14:paraId="3033D379" w14:textId="77777777" w:rsidR="00E46B89" w:rsidRPr="00854F08" w:rsidRDefault="00E46B89" w:rsidP="00B67AF4">
            <w:pPr>
              <w:spacing w:after="160" w:line="259" w:lineRule="auto"/>
              <w:rPr>
                <w:rFonts w:ascii="Trebuchet MS" w:hAnsi="Trebuchet MS"/>
              </w:rPr>
            </w:pPr>
            <w:r w:rsidRPr="00854F08">
              <w:rPr>
                <w:rFonts w:ascii="Trebuchet MS" w:hAnsi="Trebuchet MS"/>
                <w:i/>
                <w:iCs/>
              </w:rPr>
              <w:t>Ley Orgánica 2/</w:t>
            </w:r>
            <w:proofErr w:type="gramStart"/>
            <w:r w:rsidRPr="00854F08">
              <w:rPr>
                <w:rFonts w:ascii="Trebuchet MS" w:hAnsi="Trebuchet MS"/>
                <w:i/>
                <w:iCs/>
              </w:rPr>
              <w:t>2006 ,</w:t>
            </w:r>
            <w:proofErr w:type="gramEnd"/>
            <w:r w:rsidRPr="00854F08">
              <w:rPr>
                <w:rFonts w:ascii="Trebuchet MS" w:hAnsi="Trebuchet MS"/>
                <w:i/>
                <w:iCs/>
              </w:rPr>
              <w:t xml:space="preserve"> de 3 de mayo, de Educación</w:t>
            </w:r>
            <w:r w:rsidRPr="00854F08">
              <w:rPr>
                <w:rFonts w:ascii="Trebuchet MS" w:hAnsi="Trebuchet MS"/>
              </w:rPr>
              <w:t xml:space="preserve"> modificada por ley Orgánica 8/2013 , de 9 de diciembre, para la mejora de la calidad educativa.</w:t>
            </w:r>
          </w:p>
          <w:p w14:paraId="4F44A412" w14:textId="77777777" w:rsidR="00E46B89" w:rsidRPr="00854F08" w:rsidRDefault="00E46B89" w:rsidP="00B67AF4">
            <w:pPr>
              <w:spacing w:after="160" w:line="259" w:lineRule="auto"/>
              <w:rPr>
                <w:rFonts w:ascii="Trebuchet MS" w:hAnsi="Trebuchet MS"/>
              </w:rPr>
            </w:pPr>
            <w:r w:rsidRPr="00854F08">
              <w:rPr>
                <w:rFonts w:ascii="Trebuchet MS" w:hAnsi="Trebuchet MS"/>
              </w:rPr>
              <w:t>Real Decreto 1147/2011, de 29 de julio, por el que se establece la ordenación general de la formación profesional del sistema educativo.</w:t>
            </w:r>
          </w:p>
        </w:tc>
        <w:tc>
          <w:tcPr>
            <w:tcW w:w="3564" w:type="dxa"/>
            <w:tcBorders>
              <w:top w:val="single" w:sz="24" w:space="0" w:color="FFFFFF"/>
              <w:left w:val="single" w:sz="8" w:space="0" w:color="FFFFFF"/>
              <w:bottom w:val="single" w:sz="8" w:space="0" w:color="FFFFFF"/>
              <w:right w:val="single" w:sz="8" w:space="0" w:color="FFFFFF"/>
            </w:tcBorders>
            <w:shd w:val="clear" w:color="auto" w:fill="FBE4D5"/>
            <w:tcMar>
              <w:top w:w="72" w:type="dxa"/>
              <w:left w:w="144" w:type="dxa"/>
              <w:bottom w:w="72" w:type="dxa"/>
              <w:right w:w="144" w:type="dxa"/>
            </w:tcMar>
            <w:hideMark/>
          </w:tcPr>
          <w:p w14:paraId="17571B96" w14:textId="77777777" w:rsidR="00E46B89" w:rsidRPr="00854F08" w:rsidRDefault="00E46B89" w:rsidP="00B67AF4">
            <w:pPr>
              <w:spacing w:after="160" w:line="259" w:lineRule="auto"/>
              <w:rPr>
                <w:rFonts w:ascii="Trebuchet MS" w:hAnsi="Trebuchet MS"/>
              </w:rPr>
            </w:pPr>
            <w:r w:rsidRPr="00854F08">
              <w:rPr>
                <w:rFonts w:ascii="Trebuchet MS" w:hAnsi="Trebuchet MS"/>
              </w:rPr>
              <w:t>LO 5/2002 de 19 de junio, de las Cualificaciones y de la Formación Profesional que pone en marcha del Sistema Nacional de Cualificaciones y Formación Profesional</w:t>
            </w:r>
          </w:p>
          <w:p w14:paraId="03CA0331" w14:textId="77777777" w:rsidR="00E46B89" w:rsidRPr="00854F08" w:rsidRDefault="00E46B89" w:rsidP="00B67AF4">
            <w:pPr>
              <w:spacing w:after="160" w:line="259" w:lineRule="auto"/>
              <w:rPr>
                <w:rFonts w:ascii="Trebuchet MS" w:hAnsi="Trebuchet MS"/>
              </w:rPr>
            </w:pPr>
            <w:r w:rsidRPr="00854F08">
              <w:rPr>
                <w:rFonts w:ascii="Trebuchet MS" w:hAnsi="Trebuchet MS"/>
              </w:rPr>
              <w:t>RD 1416/2005 de 25 de noviembre, sobre el Catálogo Nacional de Cualificaciones Profesionales.</w:t>
            </w:r>
          </w:p>
          <w:p w14:paraId="77E91D07" w14:textId="7A322304" w:rsidR="00E46B89" w:rsidRPr="00854F08" w:rsidRDefault="00E46B89" w:rsidP="00B67AF4">
            <w:pPr>
              <w:spacing w:after="160" w:line="259" w:lineRule="auto"/>
              <w:rPr>
                <w:rFonts w:ascii="Trebuchet MS" w:hAnsi="Trebuchet MS"/>
              </w:rPr>
            </w:pPr>
            <w:r w:rsidRPr="00854F08">
              <w:rPr>
                <w:rFonts w:ascii="Trebuchet MS" w:hAnsi="Trebuchet MS"/>
              </w:rPr>
              <w:t>Real Decreto 295/2004, de 20 de febrero, y modificada en el Real Decreto 109/2008, de 1 de febrero</w:t>
            </w:r>
          </w:p>
        </w:tc>
        <w:tc>
          <w:tcPr>
            <w:tcW w:w="4058" w:type="dxa"/>
            <w:tcBorders>
              <w:top w:val="single" w:sz="24" w:space="0" w:color="FFFFFF"/>
              <w:left w:val="single" w:sz="8" w:space="0" w:color="FFFFFF"/>
              <w:bottom w:val="single" w:sz="8" w:space="0" w:color="FFFFFF"/>
              <w:right w:val="single" w:sz="8" w:space="0" w:color="FFFFFF"/>
            </w:tcBorders>
            <w:shd w:val="clear" w:color="auto" w:fill="FBE4D5"/>
            <w:tcMar>
              <w:top w:w="72" w:type="dxa"/>
              <w:left w:w="144" w:type="dxa"/>
              <w:bottom w:w="72" w:type="dxa"/>
              <w:right w:w="144" w:type="dxa"/>
            </w:tcMar>
            <w:hideMark/>
          </w:tcPr>
          <w:p w14:paraId="450B9885" w14:textId="5EFF1FBB" w:rsidR="00E46B89" w:rsidRPr="00854F08" w:rsidRDefault="00505B25" w:rsidP="00B67AF4">
            <w:pPr>
              <w:rPr>
                <w:rFonts w:ascii="Trebuchet MS" w:hAnsi="Trebuchet MS"/>
              </w:rPr>
            </w:pPr>
            <w:r w:rsidRPr="00505B25">
              <w:rPr>
                <w:rFonts w:ascii="Trebuchet MS" w:hAnsi="Trebuchet MS"/>
              </w:rPr>
              <w:t>Real Decreto 127/2014, de 28 de febrero, por el que se regulan aspectos específicos de la Formación Profesional Básica de las enseñanzas de formación profesional del sistema educativo, se aprueban catorce títulos profesionales básicos, se fijan sus currículos básicos</w:t>
            </w:r>
          </w:p>
        </w:tc>
        <w:tc>
          <w:tcPr>
            <w:tcW w:w="3685" w:type="dxa"/>
            <w:tcBorders>
              <w:top w:val="single" w:sz="24" w:space="0" w:color="FFFFFF"/>
              <w:left w:val="single" w:sz="8" w:space="0" w:color="FFFFFF"/>
              <w:bottom w:val="single" w:sz="8" w:space="0" w:color="FFFFFF"/>
              <w:right w:val="single" w:sz="8" w:space="0" w:color="FFFFFF"/>
            </w:tcBorders>
            <w:shd w:val="clear" w:color="auto" w:fill="FBE4D5"/>
            <w:tcMar>
              <w:top w:w="72" w:type="dxa"/>
              <w:left w:w="144" w:type="dxa"/>
              <w:bottom w:w="72" w:type="dxa"/>
              <w:right w:w="144" w:type="dxa"/>
            </w:tcMar>
            <w:hideMark/>
          </w:tcPr>
          <w:p w14:paraId="68E6ED45" w14:textId="77777777" w:rsidR="00E46B89" w:rsidRPr="00854F08" w:rsidRDefault="00E46B89" w:rsidP="00B67AF4">
            <w:pPr>
              <w:spacing w:after="160" w:line="259" w:lineRule="auto"/>
              <w:rPr>
                <w:rFonts w:ascii="Trebuchet MS" w:hAnsi="Trebuchet MS"/>
              </w:rPr>
            </w:pPr>
          </w:p>
        </w:tc>
      </w:tr>
      <w:tr w:rsidR="00E46B89" w:rsidRPr="00854F08" w14:paraId="024FAB70" w14:textId="77777777" w:rsidTr="00854F08">
        <w:trPr>
          <w:trHeight w:val="3314"/>
        </w:trPr>
        <w:tc>
          <w:tcPr>
            <w:tcW w:w="763" w:type="dxa"/>
            <w:tcBorders>
              <w:top w:val="single" w:sz="8" w:space="0" w:color="FFFFFF"/>
              <w:left w:val="single" w:sz="8" w:space="0" w:color="FFFFFF"/>
              <w:bottom w:val="single" w:sz="8" w:space="0" w:color="FFFFFF"/>
              <w:right w:val="single" w:sz="8" w:space="0" w:color="FFFFFF"/>
            </w:tcBorders>
            <w:shd w:val="clear" w:color="auto" w:fill="948A54"/>
            <w:tcMar>
              <w:top w:w="72" w:type="dxa"/>
              <w:left w:w="144" w:type="dxa"/>
              <w:bottom w:w="72" w:type="dxa"/>
              <w:right w:w="144" w:type="dxa"/>
            </w:tcMar>
            <w:textDirection w:val="btLr"/>
            <w:vAlign w:val="center"/>
            <w:hideMark/>
          </w:tcPr>
          <w:p w14:paraId="16D8F7D6" w14:textId="77777777" w:rsidR="00E46B89" w:rsidRPr="00854F08" w:rsidRDefault="00E46B89" w:rsidP="00B67AF4">
            <w:pPr>
              <w:spacing w:after="160" w:line="259" w:lineRule="auto"/>
              <w:jc w:val="center"/>
              <w:rPr>
                <w:rFonts w:ascii="Trebuchet MS" w:hAnsi="Trebuchet MS"/>
              </w:rPr>
            </w:pPr>
            <w:r w:rsidRPr="00854F08">
              <w:rPr>
                <w:rFonts w:ascii="Trebuchet MS" w:hAnsi="Trebuchet MS"/>
                <w:b/>
                <w:bCs/>
              </w:rPr>
              <w:lastRenderedPageBreak/>
              <w:t>Autonómica</w:t>
            </w:r>
          </w:p>
        </w:tc>
        <w:tc>
          <w:tcPr>
            <w:tcW w:w="2958" w:type="dxa"/>
            <w:tcBorders>
              <w:top w:val="single" w:sz="8" w:space="0" w:color="FFFFFF"/>
              <w:left w:val="single" w:sz="8" w:space="0" w:color="FFFFFF"/>
              <w:bottom w:val="single" w:sz="8" w:space="0" w:color="FFFFFF"/>
              <w:right w:val="single" w:sz="8" w:space="0" w:color="FFFFFF"/>
            </w:tcBorders>
            <w:shd w:val="clear" w:color="auto" w:fill="E2EFD9"/>
            <w:tcMar>
              <w:top w:w="72" w:type="dxa"/>
              <w:left w:w="144" w:type="dxa"/>
              <w:bottom w:w="72" w:type="dxa"/>
              <w:right w:w="144" w:type="dxa"/>
            </w:tcMar>
            <w:hideMark/>
          </w:tcPr>
          <w:p w14:paraId="1CA8895D" w14:textId="77777777" w:rsidR="00E46B89" w:rsidRPr="00854F08" w:rsidRDefault="00E46B89" w:rsidP="00B67AF4">
            <w:pPr>
              <w:spacing w:after="160" w:line="259" w:lineRule="auto"/>
              <w:rPr>
                <w:rFonts w:ascii="Trebuchet MS" w:hAnsi="Trebuchet MS"/>
              </w:rPr>
            </w:pPr>
            <w:r w:rsidRPr="00854F08">
              <w:rPr>
                <w:rFonts w:ascii="Trebuchet MS" w:hAnsi="Trebuchet MS"/>
              </w:rPr>
              <w:t>Ley 17/2007, de 10 de diciembre, de Educación de Andalucía.</w:t>
            </w:r>
          </w:p>
          <w:p w14:paraId="08AA663E" w14:textId="77777777" w:rsidR="00E46B89" w:rsidRPr="00854F08" w:rsidRDefault="00E46B89" w:rsidP="00B67AF4">
            <w:pPr>
              <w:spacing w:after="160" w:line="259" w:lineRule="auto"/>
              <w:rPr>
                <w:rFonts w:ascii="Trebuchet MS" w:hAnsi="Trebuchet MS"/>
              </w:rPr>
            </w:pPr>
            <w:r w:rsidRPr="00854F08">
              <w:rPr>
                <w:rFonts w:ascii="Trebuchet MS" w:hAnsi="Trebuchet MS"/>
              </w:rPr>
              <w:t>Decreto 327/2010, de 13 de julio, por el que se aprueba el Reglamento Orgánico de los Institutos de Educación Secundaria.</w:t>
            </w:r>
          </w:p>
        </w:tc>
        <w:tc>
          <w:tcPr>
            <w:tcW w:w="3564" w:type="dxa"/>
            <w:tcBorders>
              <w:top w:val="single" w:sz="8" w:space="0" w:color="FFFFFF"/>
              <w:left w:val="single" w:sz="8" w:space="0" w:color="FFFFFF"/>
              <w:bottom w:val="single" w:sz="8" w:space="0" w:color="FFFFFF"/>
              <w:right w:val="single" w:sz="8" w:space="0" w:color="FFFFFF"/>
            </w:tcBorders>
            <w:shd w:val="clear" w:color="auto" w:fill="E2EFD9"/>
            <w:tcMar>
              <w:top w:w="72" w:type="dxa"/>
              <w:left w:w="144" w:type="dxa"/>
              <w:bottom w:w="72" w:type="dxa"/>
              <w:right w:w="144" w:type="dxa"/>
            </w:tcMar>
            <w:hideMark/>
          </w:tcPr>
          <w:p w14:paraId="0C210782" w14:textId="77777777" w:rsidR="00E46B89" w:rsidRPr="00854F08" w:rsidRDefault="00E46B89" w:rsidP="00B67AF4">
            <w:pPr>
              <w:spacing w:after="160" w:line="259" w:lineRule="auto"/>
              <w:rPr>
                <w:rFonts w:ascii="Trebuchet MS" w:hAnsi="Trebuchet MS"/>
              </w:rPr>
            </w:pPr>
          </w:p>
        </w:tc>
        <w:tc>
          <w:tcPr>
            <w:tcW w:w="4058" w:type="dxa"/>
            <w:tcBorders>
              <w:top w:val="single" w:sz="8" w:space="0" w:color="FFFFFF"/>
              <w:left w:val="single" w:sz="8" w:space="0" w:color="FFFFFF"/>
              <w:bottom w:val="single" w:sz="8" w:space="0" w:color="FFFFFF"/>
              <w:right w:val="single" w:sz="8" w:space="0" w:color="FFFFFF"/>
            </w:tcBorders>
            <w:shd w:val="clear" w:color="auto" w:fill="E2EFD9"/>
            <w:tcMar>
              <w:top w:w="72" w:type="dxa"/>
              <w:left w:w="144" w:type="dxa"/>
              <w:bottom w:w="72" w:type="dxa"/>
              <w:right w:w="144" w:type="dxa"/>
            </w:tcMar>
            <w:hideMark/>
          </w:tcPr>
          <w:p w14:paraId="6A29B56E" w14:textId="17269C71" w:rsidR="00E46B89" w:rsidRPr="00854F08" w:rsidRDefault="00505B25" w:rsidP="00B67AF4">
            <w:pPr>
              <w:rPr>
                <w:rFonts w:ascii="Trebuchet MS" w:hAnsi="Trebuchet MS"/>
              </w:rPr>
            </w:pPr>
            <w:r w:rsidRPr="00505B25">
              <w:rPr>
                <w:rFonts w:ascii="Trebuchet MS" w:hAnsi="Trebuchet MS"/>
              </w:rPr>
              <w:t xml:space="preserve">Orden de 8 de noviembre de 2016, por la que se regulan las enseñanzas de Formación Profesional Básica en Andalucía, los criterios y el procedimiento de admisión a las mismas y se desarrollan los currículos de veintiséis títulos profesionales básicos. (BOJA, </w:t>
            </w:r>
            <w:proofErr w:type="spellStart"/>
            <w:r w:rsidRPr="00505B25">
              <w:rPr>
                <w:rFonts w:ascii="Trebuchet MS" w:hAnsi="Trebuchet MS"/>
              </w:rPr>
              <w:t>nº</w:t>
            </w:r>
            <w:proofErr w:type="spellEnd"/>
            <w:r w:rsidRPr="00505B25">
              <w:rPr>
                <w:rFonts w:ascii="Trebuchet MS" w:hAnsi="Trebuchet MS"/>
              </w:rPr>
              <w:t xml:space="preserve"> 241, 19-12-2016)</w:t>
            </w:r>
          </w:p>
        </w:tc>
        <w:tc>
          <w:tcPr>
            <w:tcW w:w="3685" w:type="dxa"/>
            <w:tcBorders>
              <w:top w:val="single" w:sz="8" w:space="0" w:color="FFFFFF"/>
              <w:left w:val="single" w:sz="8" w:space="0" w:color="FFFFFF"/>
              <w:bottom w:val="single" w:sz="8" w:space="0" w:color="FFFFFF"/>
              <w:right w:val="single" w:sz="8" w:space="0" w:color="FFFFFF"/>
            </w:tcBorders>
            <w:shd w:val="clear" w:color="auto" w:fill="E2EFD9"/>
            <w:tcMar>
              <w:top w:w="72" w:type="dxa"/>
              <w:left w:w="144" w:type="dxa"/>
              <w:bottom w:w="72" w:type="dxa"/>
              <w:right w:w="144" w:type="dxa"/>
            </w:tcMar>
            <w:hideMark/>
          </w:tcPr>
          <w:p w14:paraId="5D22276F" w14:textId="77777777" w:rsidR="00E46B89" w:rsidRPr="00854F08" w:rsidRDefault="00E46B89" w:rsidP="00B67AF4">
            <w:pPr>
              <w:spacing w:after="160" w:line="259" w:lineRule="auto"/>
              <w:rPr>
                <w:rFonts w:ascii="Trebuchet MS" w:hAnsi="Trebuchet MS"/>
              </w:rPr>
            </w:pPr>
            <w:r w:rsidRPr="00854F08">
              <w:rPr>
                <w:rFonts w:ascii="Trebuchet MS" w:hAnsi="Trebuchet MS"/>
              </w:rPr>
              <w:t xml:space="preserve">Orden de 29 de septiembre de 2010, por la que se regula la evaluación, certificación, acreditación y titulación académica del alumnado que cursa enseñanzas de formación profesional inicial que forma parte del sistema educativo en la Comunidad Autónoma de Andalucía. </w:t>
            </w:r>
          </w:p>
        </w:tc>
      </w:tr>
    </w:tbl>
    <w:p w14:paraId="4570A08F" w14:textId="77777777" w:rsidR="00E46B89" w:rsidRPr="00854F08" w:rsidRDefault="00E46B89">
      <w:pPr>
        <w:rPr>
          <w:rFonts w:ascii="Trebuchet MS" w:hAnsi="Trebuchet MS"/>
        </w:rPr>
        <w:sectPr w:rsidR="00E46B89" w:rsidRPr="00854F08" w:rsidSect="00526154">
          <w:footerReference w:type="default" r:id="rId7"/>
          <w:pgSz w:w="16840" w:h="11900" w:orient="landscape"/>
          <w:pgMar w:top="992" w:right="709" w:bottom="703" w:left="992" w:header="709" w:footer="709" w:gutter="0"/>
          <w:cols w:space="708"/>
          <w:docGrid w:linePitch="360"/>
        </w:sectPr>
      </w:pPr>
    </w:p>
    <w:p w14:paraId="0CCC62A0" w14:textId="77777777" w:rsidR="00AA6666" w:rsidRPr="00854F08" w:rsidRDefault="00AA6666" w:rsidP="00AA6666">
      <w:pPr>
        <w:jc w:val="center"/>
        <w:rPr>
          <w:rFonts w:ascii="Trebuchet MS" w:hAnsi="Trebuchet MS"/>
          <w:sz w:val="28"/>
          <w:szCs w:val="28"/>
        </w:rPr>
      </w:pPr>
      <w:r w:rsidRPr="00854F08">
        <w:rPr>
          <w:rFonts w:ascii="Trebuchet MS" w:hAnsi="Trebuchet MS"/>
          <w:sz w:val="28"/>
          <w:szCs w:val="28"/>
        </w:rPr>
        <w:lastRenderedPageBreak/>
        <w:t>TABLA 3: Identificación de las partes de las Competencias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679"/>
        <w:gridCol w:w="4679"/>
        <w:gridCol w:w="4679"/>
      </w:tblGrid>
      <w:tr w:rsidR="00AA6666" w:rsidRPr="00854F08" w14:paraId="1774607E" w14:textId="77777777" w:rsidTr="00AA6666">
        <w:trPr>
          <w:jc w:val="center"/>
        </w:trPr>
        <w:tc>
          <w:tcPr>
            <w:tcW w:w="1242" w:type="dxa"/>
            <w:shd w:val="clear" w:color="auto" w:fill="002060"/>
          </w:tcPr>
          <w:p w14:paraId="17F041FC" w14:textId="77777777" w:rsidR="00AA6666" w:rsidRPr="00854F08" w:rsidRDefault="00AA6666" w:rsidP="001540B3">
            <w:pPr>
              <w:jc w:val="center"/>
              <w:rPr>
                <w:rFonts w:ascii="Trebuchet MS" w:hAnsi="Trebuchet MS"/>
                <w:b/>
                <w:color w:val="FFFFFF"/>
              </w:rPr>
            </w:pPr>
            <w:r w:rsidRPr="00854F08">
              <w:rPr>
                <w:rFonts w:ascii="Trebuchet MS" w:hAnsi="Trebuchet MS"/>
                <w:b/>
                <w:color w:val="FFFFFF"/>
              </w:rPr>
              <w:t>CPPS</w:t>
            </w:r>
          </w:p>
        </w:tc>
        <w:tc>
          <w:tcPr>
            <w:tcW w:w="4679" w:type="dxa"/>
            <w:shd w:val="clear" w:color="auto" w:fill="002060"/>
          </w:tcPr>
          <w:p w14:paraId="77201A50" w14:textId="77777777" w:rsidR="00AA6666" w:rsidRPr="00854F08" w:rsidRDefault="00AA6666" w:rsidP="001540B3">
            <w:pPr>
              <w:jc w:val="center"/>
              <w:rPr>
                <w:rFonts w:ascii="Trebuchet MS" w:hAnsi="Trebuchet MS"/>
                <w:b/>
                <w:color w:val="FFFFFF"/>
              </w:rPr>
            </w:pPr>
            <w:r w:rsidRPr="00854F08">
              <w:rPr>
                <w:rFonts w:ascii="Trebuchet MS" w:hAnsi="Trebuchet MS"/>
                <w:b/>
                <w:color w:val="FFFFFF"/>
              </w:rPr>
              <w:t>Qué</w:t>
            </w:r>
          </w:p>
        </w:tc>
        <w:tc>
          <w:tcPr>
            <w:tcW w:w="4679" w:type="dxa"/>
            <w:shd w:val="clear" w:color="auto" w:fill="002060"/>
          </w:tcPr>
          <w:p w14:paraId="259E70FD" w14:textId="77777777" w:rsidR="00AA6666" w:rsidRPr="00854F08" w:rsidRDefault="00AA6666" w:rsidP="001540B3">
            <w:pPr>
              <w:jc w:val="center"/>
              <w:rPr>
                <w:rFonts w:ascii="Trebuchet MS" w:hAnsi="Trebuchet MS"/>
                <w:b/>
                <w:color w:val="FFFFFF"/>
              </w:rPr>
            </w:pPr>
            <w:r w:rsidRPr="00854F08">
              <w:rPr>
                <w:rFonts w:ascii="Trebuchet MS" w:hAnsi="Trebuchet MS"/>
                <w:b/>
                <w:color w:val="FFFFFF"/>
              </w:rPr>
              <w:t>Cómo</w:t>
            </w:r>
          </w:p>
        </w:tc>
        <w:tc>
          <w:tcPr>
            <w:tcW w:w="4679" w:type="dxa"/>
            <w:shd w:val="clear" w:color="auto" w:fill="002060"/>
          </w:tcPr>
          <w:p w14:paraId="4A61728D" w14:textId="77777777" w:rsidR="00AA6666" w:rsidRPr="00854F08" w:rsidRDefault="00AA6666" w:rsidP="001540B3">
            <w:pPr>
              <w:jc w:val="center"/>
              <w:rPr>
                <w:rFonts w:ascii="Trebuchet MS" w:hAnsi="Trebuchet MS"/>
                <w:b/>
                <w:color w:val="FFFFFF"/>
              </w:rPr>
            </w:pPr>
            <w:r w:rsidRPr="00854F08">
              <w:rPr>
                <w:rFonts w:ascii="Trebuchet MS" w:hAnsi="Trebuchet MS"/>
                <w:b/>
                <w:color w:val="FFFFFF"/>
              </w:rPr>
              <w:t>Para Qué</w:t>
            </w:r>
          </w:p>
        </w:tc>
      </w:tr>
      <w:tr w:rsidR="00AA6666" w:rsidRPr="00854F08" w14:paraId="0ED753AD" w14:textId="77777777" w:rsidTr="000B5C72">
        <w:trPr>
          <w:trHeight w:val="805"/>
          <w:jc w:val="center"/>
        </w:trPr>
        <w:tc>
          <w:tcPr>
            <w:tcW w:w="1242" w:type="dxa"/>
            <w:shd w:val="clear" w:color="auto" w:fill="auto"/>
            <w:vAlign w:val="center"/>
          </w:tcPr>
          <w:p w14:paraId="66A6905F" w14:textId="10F9F02F" w:rsidR="00AA6666" w:rsidRPr="00854F08" w:rsidRDefault="00505B25" w:rsidP="000B5C72">
            <w:pPr>
              <w:jc w:val="both"/>
              <w:rPr>
                <w:rFonts w:ascii="Trebuchet MS" w:hAnsi="Trebuchet MS"/>
                <w:sz w:val="28"/>
                <w:szCs w:val="28"/>
              </w:rPr>
            </w:pPr>
            <w:r>
              <w:rPr>
                <w:rFonts w:ascii="Trebuchet MS" w:hAnsi="Trebuchet MS"/>
                <w:sz w:val="28"/>
                <w:szCs w:val="28"/>
              </w:rPr>
              <w:t>a)</w:t>
            </w:r>
          </w:p>
        </w:tc>
        <w:tc>
          <w:tcPr>
            <w:tcW w:w="4679" w:type="dxa"/>
            <w:shd w:val="clear" w:color="auto" w:fill="auto"/>
            <w:vAlign w:val="center"/>
          </w:tcPr>
          <w:p w14:paraId="1EFD7B1C" w14:textId="39F9BC3E" w:rsidR="00AA6666" w:rsidRPr="00854F08" w:rsidRDefault="00505B25" w:rsidP="000B5C72">
            <w:pPr>
              <w:jc w:val="both"/>
              <w:rPr>
                <w:rFonts w:ascii="Trebuchet MS" w:hAnsi="Trebuchet MS"/>
                <w:sz w:val="28"/>
                <w:szCs w:val="28"/>
              </w:rPr>
            </w:pPr>
            <w:r w:rsidRPr="00505B25">
              <w:rPr>
                <w:rFonts w:ascii="Trebuchet MS" w:hAnsi="Trebuchet MS"/>
                <w:sz w:val="28"/>
                <w:szCs w:val="28"/>
              </w:rPr>
              <w:t>Preparar y realizar operaciones auxiliares de montaje, mantenimiento, limpieza y desinfección de infraestructuras, instalaciones, dependencias de floristería, maquinaria y equipos</w:t>
            </w:r>
          </w:p>
        </w:tc>
        <w:tc>
          <w:tcPr>
            <w:tcW w:w="4679" w:type="dxa"/>
            <w:shd w:val="clear" w:color="auto" w:fill="auto"/>
            <w:vAlign w:val="center"/>
          </w:tcPr>
          <w:p w14:paraId="7D68988A" w14:textId="5B489A73" w:rsidR="00AA6666" w:rsidRPr="00854F08" w:rsidRDefault="00B34E2C" w:rsidP="000B5C72">
            <w:pPr>
              <w:jc w:val="both"/>
              <w:rPr>
                <w:rFonts w:ascii="Trebuchet MS" w:hAnsi="Trebuchet MS"/>
                <w:sz w:val="28"/>
                <w:szCs w:val="28"/>
              </w:rPr>
            </w:pPr>
            <w:r>
              <w:rPr>
                <w:rFonts w:ascii="Trebuchet MS" w:hAnsi="Trebuchet MS"/>
                <w:sz w:val="28"/>
                <w:szCs w:val="28"/>
              </w:rPr>
              <w:t>S</w:t>
            </w:r>
            <w:r w:rsidR="00505B25" w:rsidRPr="00505B25">
              <w:rPr>
                <w:rFonts w:ascii="Trebuchet MS" w:hAnsi="Trebuchet MS"/>
                <w:sz w:val="28"/>
                <w:szCs w:val="28"/>
              </w:rPr>
              <w:t>egún proceda</w:t>
            </w:r>
          </w:p>
        </w:tc>
        <w:tc>
          <w:tcPr>
            <w:tcW w:w="4679" w:type="dxa"/>
            <w:shd w:val="clear" w:color="auto" w:fill="auto"/>
            <w:vAlign w:val="center"/>
          </w:tcPr>
          <w:p w14:paraId="30B0EF41" w14:textId="5D19C754" w:rsidR="00AA6666" w:rsidRPr="00854F08" w:rsidRDefault="00505B25" w:rsidP="000B5C72">
            <w:pPr>
              <w:jc w:val="both"/>
              <w:rPr>
                <w:rFonts w:ascii="Trebuchet MS" w:hAnsi="Trebuchet MS"/>
                <w:sz w:val="28"/>
                <w:szCs w:val="28"/>
              </w:rPr>
            </w:pPr>
            <w:r w:rsidRPr="00505B25">
              <w:rPr>
                <w:rFonts w:ascii="Trebuchet MS" w:hAnsi="Trebuchet MS"/>
                <w:sz w:val="28"/>
                <w:szCs w:val="28"/>
              </w:rPr>
              <w:t>garantizando su funcionamiento e higiene</w:t>
            </w:r>
          </w:p>
        </w:tc>
      </w:tr>
      <w:tr w:rsidR="00AA6666" w:rsidRPr="00854F08" w14:paraId="10A5A8BB" w14:textId="77777777" w:rsidTr="000B5C72">
        <w:trPr>
          <w:trHeight w:val="805"/>
          <w:jc w:val="center"/>
        </w:trPr>
        <w:tc>
          <w:tcPr>
            <w:tcW w:w="1242" w:type="dxa"/>
            <w:shd w:val="clear" w:color="auto" w:fill="auto"/>
            <w:vAlign w:val="center"/>
          </w:tcPr>
          <w:p w14:paraId="75B1DD20" w14:textId="38791A01" w:rsidR="00AA6666" w:rsidRPr="00854F08" w:rsidRDefault="00505B25" w:rsidP="000B5C72">
            <w:pPr>
              <w:jc w:val="both"/>
              <w:rPr>
                <w:rFonts w:ascii="Trebuchet MS" w:hAnsi="Trebuchet MS"/>
                <w:sz w:val="28"/>
                <w:szCs w:val="28"/>
              </w:rPr>
            </w:pPr>
            <w:r>
              <w:rPr>
                <w:rFonts w:ascii="Trebuchet MS" w:hAnsi="Trebuchet MS"/>
                <w:sz w:val="28"/>
                <w:szCs w:val="28"/>
              </w:rPr>
              <w:t>b)</w:t>
            </w:r>
          </w:p>
        </w:tc>
        <w:tc>
          <w:tcPr>
            <w:tcW w:w="4679" w:type="dxa"/>
            <w:shd w:val="clear" w:color="auto" w:fill="auto"/>
            <w:vAlign w:val="center"/>
          </w:tcPr>
          <w:p w14:paraId="437D0731" w14:textId="4F87CB85" w:rsidR="00AA6666" w:rsidRPr="00854F08" w:rsidRDefault="00505B25" w:rsidP="000B5C72">
            <w:pPr>
              <w:jc w:val="both"/>
              <w:rPr>
                <w:rFonts w:ascii="Trebuchet MS" w:hAnsi="Trebuchet MS"/>
                <w:sz w:val="28"/>
                <w:szCs w:val="28"/>
              </w:rPr>
            </w:pPr>
            <w:r w:rsidRPr="00505B25">
              <w:rPr>
                <w:rFonts w:ascii="Trebuchet MS" w:hAnsi="Trebuchet MS"/>
                <w:sz w:val="28"/>
                <w:szCs w:val="28"/>
              </w:rPr>
              <w:t>Preparar el terreno y el substrato para la implantación y producción del material vegetal,</w:t>
            </w:r>
          </w:p>
        </w:tc>
        <w:tc>
          <w:tcPr>
            <w:tcW w:w="4679" w:type="dxa"/>
            <w:shd w:val="clear" w:color="auto" w:fill="auto"/>
            <w:vAlign w:val="center"/>
          </w:tcPr>
          <w:p w14:paraId="2E89B24D" w14:textId="1C85AE98" w:rsidR="00AA6666" w:rsidRPr="00854F08" w:rsidRDefault="00B34E2C" w:rsidP="000B5C72">
            <w:pPr>
              <w:jc w:val="both"/>
              <w:rPr>
                <w:rFonts w:ascii="Trebuchet MS" w:hAnsi="Trebuchet MS"/>
                <w:sz w:val="28"/>
                <w:szCs w:val="28"/>
              </w:rPr>
            </w:pPr>
            <w:r>
              <w:rPr>
                <w:rFonts w:ascii="Trebuchet MS" w:hAnsi="Trebuchet MS"/>
                <w:sz w:val="28"/>
                <w:szCs w:val="28"/>
              </w:rPr>
              <w:t>T</w:t>
            </w:r>
            <w:r w:rsidR="00505B25" w:rsidRPr="00505B25">
              <w:rPr>
                <w:rFonts w:ascii="Trebuchet MS" w:hAnsi="Trebuchet MS"/>
                <w:sz w:val="28"/>
                <w:szCs w:val="28"/>
              </w:rPr>
              <w:t>eniendo en cuenta su uso posterior, con la maquinaria, herramientas y útiles necesarios</w:t>
            </w:r>
          </w:p>
        </w:tc>
        <w:tc>
          <w:tcPr>
            <w:tcW w:w="4679" w:type="dxa"/>
            <w:shd w:val="clear" w:color="auto" w:fill="auto"/>
            <w:vAlign w:val="center"/>
          </w:tcPr>
          <w:p w14:paraId="738A0318" w14:textId="77777777" w:rsidR="00AA6666" w:rsidRPr="00854F08" w:rsidRDefault="00AA6666" w:rsidP="000B5C72">
            <w:pPr>
              <w:jc w:val="both"/>
              <w:rPr>
                <w:rFonts w:ascii="Trebuchet MS" w:hAnsi="Trebuchet MS"/>
                <w:sz w:val="28"/>
                <w:szCs w:val="28"/>
              </w:rPr>
            </w:pPr>
          </w:p>
        </w:tc>
      </w:tr>
      <w:tr w:rsidR="00AA6666" w:rsidRPr="00854F08" w14:paraId="52A0E2D7" w14:textId="77777777" w:rsidTr="000B5C72">
        <w:trPr>
          <w:trHeight w:val="805"/>
          <w:jc w:val="center"/>
        </w:trPr>
        <w:tc>
          <w:tcPr>
            <w:tcW w:w="1242" w:type="dxa"/>
            <w:shd w:val="clear" w:color="auto" w:fill="auto"/>
            <w:vAlign w:val="center"/>
          </w:tcPr>
          <w:p w14:paraId="3E46CEE6" w14:textId="57C2D76E" w:rsidR="00AA6666" w:rsidRPr="00854F08" w:rsidRDefault="00B34E2C" w:rsidP="000B5C72">
            <w:pPr>
              <w:jc w:val="both"/>
              <w:rPr>
                <w:rFonts w:ascii="Trebuchet MS" w:hAnsi="Trebuchet MS"/>
                <w:sz w:val="28"/>
                <w:szCs w:val="28"/>
              </w:rPr>
            </w:pPr>
            <w:r>
              <w:rPr>
                <w:rFonts w:ascii="Trebuchet MS" w:hAnsi="Trebuchet MS"/>
                <w:sz w:val="28"/>
                <w:szCs w:val="28"/>
              </w:rPr>
              <w:t>c)</w:t>
            </w:r>
          </w:p>
        </w:tc>
        <w:tc>
          <w:tcPr>
            <w:tcW w:w="4679" w:type="dxa"/>
            <w:shd w:val="clear" w:color="auto" w:fill="auto"/>
            <w:vAlign w:val="center"/>
          </w:tcPr>
          <w:p w14:paraId="3D7C138A" w14:textId="510D73AD" w:rsidR="00AA6666" w:rsidRPr="00854F08" w:rsidRDefault="00B34E2C" w:rsidP="000B5C72">
            <w:pPr>
              <w:jc w:val="both"/>
              <w:rPr>
                <w:rFonts w:ascii="Trebuchet MS" w:hAnsi="Trebuchet MS"/>
                <w:sz w:val="28"/>
                <w:szCs w:val="28"/>
              </w:rPr>
            </w:pPr>
            <w:r w:rsidRPr="00B34E2C">
              <w:rPr>
                <w:rFonts w:ascii="Trebuchet MS" w:hAnsi="Trebuchet MS"/>
                <w:sz w:val="28"/>
                <w:szCs w:val="28"/>
              </w:rPr>
              <w:t>Sembrar, plantar o trasplantar cultivos</w:t>
            </w:r>
          </w:p>
        </w:tc>
        <w:tc>
          <w:tcPr>
            <w:tcW w:w="4679" w:type="dxa"/>
            <w:shd w:val="clear" w:color="auto" w:fill="auto"/>
            <w:vAlign w:val="center"/>
          </w:tcPr>
          <w:p w14:paraId="5C0661A2" w14:textId="0D58F89F" w:rsidR="00AA6666" w:rsidRPr="00854F08" w:rsidRDefault="00B34E2C" w:rsidP="000B5C72">
            <w:pPr>
              <w:jc w:val="both"/>
              <w:rPr>
                <w:rFonts w:ascii="Trebuchet MS" w:hAnsi="Trebuchet MS"/>
                <w:sz w:val="28"/>
                <w:szCs w:val="28"/>
              </w:rPr>
            </w:pPr>
            <w:r>
              <w:rPr>
                <w:rFonts w:ascii="Trebuchet MS" w:hAnsi="Trebuchet MS"/>
                <w:sz w:val="28"/>
                <w:szCs w:val="28"/>
              </w:rPr>
              <w:t>D</w:t>
            </w:r>
            <w:r w:rsidRPr="00B34E2C">
              <w:rPr>
                <w:rFonts w:ascii="Trebuchet MS" w:hAnsi="Trebuchet MS"/>
                <w:sz w:val="28"/>
                <w:szCs w:val="28"/>
              </w:rPr>
              <w:t>istribuyéndolos sobre el terreno de acuerdo a las especificaciones</w:t>
            </w:r>
          </w:p>
        </w:tc>
        <w:tc>
          <w:tcPr>
            <w:tcW w:w="4679" w:type="dxa"/>
            <w:shd w:val="clear" w:color="auto" w:fill="auto"/>
            <w:vAlign w:val="center"/>
          </w:tcPr>
          <w:p w14:paraId="7BDC6F25" w14:textId="7AA90999" w:rsidR="00AA6666" w:rsidRPr="00854F08" w:rsidRDefault="00B34E2C" w:rsidP="000B5C72">
            <w:pPr>
              <w:jc w:val="both"/>
              <w:rPr>
                <w:rFonts w:ascii="Trebuchet MS" w:hAnsi="Trebuchet MS"/>
                <w:sz w:val="28"/>
                <w:szCs w:val="28"/>
              </w:rPr>
            </w:pPr>
            <w:r>
              <w:rPr>
                <w:rFonts w:ascii="Trebuchet MS" w:hAnsi="Trebuchet MS"/>
                <w:sz w:val="28"/>
                <w:szCs w:val="28"/>
              </w:rPr>
              <w:t>C</w:t>
            </w:r>
            <w:r w:rsidRPr="00B34E2C">
              <w:rPr>
                <w:rFonts w:ascii="Trebuchet MS" w:hAnsi="Trebuchet MS"/>
                <w:sz w:val="28"/>
                <w:szCs w:val="28"/>
              </w:rPr>
              <w:t>onsiguiendo una buena “nascencia” o arraigo</w:t>
            </w:r>
          </w:p>
        </w:tc>
      </w:tr>
      <w:tr w:rsidR="00AA6666" w:rsidRPr="00854F08" w14:paraId="17AE45D8" w14:textId="77777777" w:rsidTr="000B5C72">
        <w:trPr>
          <w:trHeight w:val="805"/>
          <w:jc w:val="center"/>
        </w:trPr>
        <w:tc>
          <w:tcPr>
            <w:tcW w:w="1242" w:type="dxa"/>
            <w:shd w:val="clear" w:color="auto" w:fill="auto"/>
            <w:vAlign w:val="center"/>
          </w:tcPr>
          <w:p w14:paraId="012B2A73" w14:textId="316639BF" w:rsidR="00AA6666" w:rsidRPr="00854F08" w:rsidRDefault="00B34E2C" w:rsidP="000B5C72">
            <w:pPr>
              <w:jc w:val="both"/>
              <w:rPr>
                <w:rFonts w:ascii="Trebuchet MS" w:hAnsi="Trebuchet MS"/>
                <w:sz w:val="28"/>
                <w:szCs w:val="28"/>
              </w:rPr>
            </w:pPr>
            <w:r>
              <w:rPr>
                <w:rFonts w:ascii="Trebuchet MS" w:hAnsi="Trebuchet MS"/>
                <w:sz w:val="28"/>
                <w:szCs w:val="28"/>
              </w:rPr>
              <w:t>d)</w:t>
            </w:r>
          </w:p>
        </w:tc>
        <w:tc>
          <w:tcPr>
            <w:tcW w:w="4679" w:type="dxa"/>
            <w:shd w:val="clear" w:color="auto" w:fill="auto"/>
            <w:vAlign w:val="center"/>
          </w:tcPr>
          <w:p w14:paraId="7008372B" w14:textId="2797800A" w:rsidR="00AA6666" w:rsidRPr="00854F08" w:rsidRDefault="00B34E2C" w:rsidP="000B5C72">
            <w:pPr>
              <w:jc w:val="both"/>
              <w:rPr>
                <w:rFonts w:ascii="Trebuchet MS" w:hAnsi="Trebuchet MS"/>
                <w:sz w:val="28"/>
                <w:szCs w:val="28"/>
              </w:rPr>
            </w:pPr>
            <w:r w:rsidRPr="00B34E2C">
              <w:rPr>
                <w:rFonts w:ascii="Trebuchet MS" w:hAnsi="Trebuchet MS"/>
                <w:sz w:val="28"/>
                <w:szCs w:val="28"/>
              </w:rPr>
              <w:t>Regar el cultivo y realizar las labores culturales</w:t>
            </w:r>
          </w:p>
        </w:tc>
        <w:tc>
          <w:tcPr>
            <w:tcW w:w="4679" w:type="dxa"/>
            <w:shd w:val="clear" w:color="auto" w:fill="auto"/>
            <w:vAlign w:val="center"/>
          </w:tcPr>
          <w:p w14:paraId="06397213" w14:textId="15633851" w:rsidR="00AA6666" w:rsidRPr="00854F08" w:rsidRDefault="00B34E2C" w:rsidP="000B5C72">
            <w:pPr>
              <w:jc w:val="both"/>
              <w:rPr>
                <w:rFonts w:ascii="Trebuchet MS" w:hAnsi="Trebuchet MS"/>
                <w:sz w:val="28"/>
                <w:szCs w:val="28"/>
              </w:rPr>
            </w:pPr>
            <w:r>
              <w:rPr>
                <w:rFonts w:ascii="Trebuchet MS" w:hAnsi="Trebuchet MS"/>
                <w:sz w:val="28"/>
                <w:szCs w:val="28"/>
              </w:rPr>
              <w:t>U</w:t>
            </w:r>
            <w:r w:rsidRPr="00B34E2C">
              <w:rPr>
                <w:rFonts w:ascii="Trebuchet MS" w:hAnsi="Trebuchet MS"/>
                <w:sz w:val="28"/>
                <w:szCs w:val="28"/>
              </w:rPr>
              <w:t>tilizando las técnicas que aseguren la satisfacción de sus necesidades hídricas</w:t>
            </w:r>
          </w:p>
        </w:tc>
        <w:tc>
          <w:tcPr>
            <w:tcW w:w="4679" w:type="dxa"/>
            <w:shd w:val="clear" w:color="auto" w:fill="auto"/>
            <w:vAlign w:val="center"/>
          </w:tcPr>
          <w:p w14:paraId="64D9EEE2" w14:textId="41E21D6E" w:rsidR="00AA6666" w:rsidRPr="00854F08" w:rsidRDefault="000B5C72" w:rsidP="000B5C72">
            <w:pPr>
              <w:jc w:val="both"/>
              <w:rPr>
                <w:rFonts w:ascii="Trebuchet MS" w:hAnsi="Trebuchet MS"/>
                <w:sz w:val="28"/>
                <w:szCs w:val="28"/>
              </w:rPr>
            </w:pPr>
            <w:r>
              <w:rPr>
                <w:rFonts w:ascii="Trebuchet MS" w:hAnsi="Trebuchet MS"/>
                <w:sz w:val="28"/>
                <w:szCs w:val="28"/>
              </w:rPr>
              <w:t>E</w:t>
            </w:r>
            <w:r w:rsidRPr="000B5C72">
              <w:rPr>
                <w:rFonts w:ascii="Trebuchet MS" w:hAnsi="Trebuchet MS"/>
                <w:sz w:val="28"/>
                <w:szCs w:val="28"/>
              </w:rPr>
              <w:t>l buen desarrollo del cultivo</w:t>
            </w:r>
          </w:p>
        </w:tc>
      </w:tr>
      <w:tr w:rsidR="00AA6666" w:rsidRPr="00854F08" w14:paraId="5597B824" w14:textId="77777777" w:rsidTr="000B5C72">
        <w:trPr>
          <w:trHeight w:val="805"/>
          <w:jc w:val="center"/>
        </w:trPr>
        <w:tc>
          <w:tcPr>
            <w:tcW w:w="1242" w:type="dxa"/>
            <w:shd w:val="clear" w:color="auto" w:fill="auto"/>
            <w:vAlign w:val="center"/>
          </w:tcPr>
          <w:p w14:paraId="13BA3EF8" w14:textId="65F640F6" w:rsidR="00AA6666" w:rsidRPr="00854F08" w:rsidRDefault="00B34E2C" w:rsidP="000B5C72">
            <w:pPr>
              <w:jc w:val="both"/>
              <w:rPr>
                <w:rFonts w:ascii="Trebuchet MS" w:hAnsi="Trebuchet MS"/>
                <w:sz w:val="28"/>
                <w:szCs w:val="28"/>
              </w:rPr>
            </w:pPr>
            <w:r>
              <w:rPr>
                <w:rFonts w:ascii="Trebuchet MS" w:hAnsi="Trebuchet MS"/>
                <w:sz w:val="28"/>
                <w:szCs w:val="28"/>
              </w:rPr>
              <w:t>e)</w:t>
            </w:r>
          </w:p>
        </w:tc>
        <w:tc>
          <w:tcPr>
            <w:tcW w:w="4679" w:type="dxa"/>
            <w:shd w:val="clear" w:color="auto" w:fill="auto"/>
            <w:vAlign w:val="center"/>
          </w:tcPr>
          <w:p w14:paraId="6B0E7F37" w14:textId="7A17C77C" w:rsidR="00AA6666" w:rsidRPr="00854F08" w:rsidRDefault="00B34E2C" w:rsidP="000B5C72">
            <w:pPr>
              <w:jc w:val="both"/>
              <w:rPr>
                <w:rFonts w:ascii="Trebuchet MS" w:hAnsi="Trebuchet MS"/>
                <w:sz w:val="28"/>
                <w:szCs w:val="28"/>
              </w:rPr>
            </w:pPr>
            <w:r w:rsidRPr="00B34E2C">
              <w:rPr>
                <w:rFonts w:ascii="Trebuchet MS" w:hAnsi="Trebuchet MS"/>
                <w:sz w:val="28"/>
                <w:szCs w:val="28"/>
              </w:rPr>
              <w:t>Abonar los cultivos de forma homogénea y aplicar tratamientos fitosanitarios,</w:t>
            </w:r>
          </w:p>
        </w:tc>
        <w:tc>
          <w:tcPr>
            <w:tcW w:w="4679" w:type="dxa"/>
            <w:shd w:val="clear" w:color="auto" w:fill="auto"/>
            <w:vAlign w:val="center"/>
          </w:tcPr>
          <w:p w14:paraId="263359FE" w14:textId="796E4099" w:rsidR="00AA6666" w:rsidRPr="00854F08" w:rsidRDefault="00B34E2C" w:rsidP="000B5C72">
            <w:pPr>
              <w:jc w:val="both"/>
              <w:rPr>
                <w:rFonts w:ascii="Trebuchet MS" w:hAnsi="Trebuchet MS"/>
                <w:sz w:val="28"/>
                <w:szCs w:val="28"/>
              </w:rPr>
            </w:pPr>
            <w:r>
              <w:rPr>
                <w:rFonts w:ascii="Trebuchet MS" w:hAnsi="Trebuchet MS"/>
                <w:sz w:val="28"/>
                <w:szCs w:val="28"/>
              </w:rPr>
              <w:t>E</w:t>
            </w:r>
            <w:r w:rsidRPr="00B34E2C">
              <w:rPr>
                <w:rFonts w:ascii="Trebuchet MS" w:hAnsi="Trebuchet MS"/>
                <w:sz w:val="28"/>
                <w:szCs w:val="28"/>
              </w:rPr>
              <w:t>n la dosis, momento y con el equipo indicado,</w:t>
            </w:r>
          </w:p>
        </w:tc>
        <w:tc>
          <w:tcPr>
            <w:tcW w:w="4679" w:type="dxa"/>
            <w:shd w:val="clear" w:color="auto" w:fill="auto"/>
            <w:vAlign w:val="center"/>
          </w:tcPr>
          <w:p w14:paraId="1B10263D" w14:textId="1A8FDFB4" w:rsidR="00AA6666" w:rsidRPr="00854F08" w:rsidRDefault="00B34E2C" w:rsidP="000B5C72">
            <w:pPr>
              <w:jc w:val="both"/>
              <w:rPr>
                <w:rFonts w:ascii="Trebuchet MS" w:hAnsi="Trebuchet MS"/>
                <w:sz w:val="28"/>
                <w:szCs w:val="28"/>
              </w:rPr>
            </w:pPr>
            <w:r>
              <w:rPr>
                <w:rFonts w:ascii="Trebuchet MS" w:hAnsi="Trebuchet MS"/>
                <w:sz w:val="28"/>
                <w:szCs w:val="28"/>
              </w:rPr>
              <w:t>P</w:t>
            </w:r>
            <w:r w:rsidRPr="00B34E2C">
              <w:rPr>
                <w:rFonts w:ascii="Trebuchet MS" w:hAnsi="Trebuchet MS"/>
                <w:sz w:val="28"/>
                <w:szCs w:val="28"/>
              </w:rPr>
              <w:t>ara satisfacer sus necesidades o carencias nutritivas y para mantener la sanidad de las plantas</w:t>
            </w:r>
          </w:p>
        </w:tc>
      </w:tr>
    </w:tbl>
    <w:p w14:paraId="38802FF2" w14:textId="77777777" w:rsidR="00AA6666" w:rsidRPr="00854F08" w:rsidRDefault="00AA6666" w:rsidP="00E46B89">
      <w:pPr>
        <w:jc w:val="center"/>
        <w:rPr>
          <w:rFonts w:ascii="Trebuchet MS" w:hAnsi="Trebuchet MS"/>
          <w:sz w:val="28"/>
          <w:szCs w:val="28"/>
        </w:rPr>
      </w:pPr>
    </w:p>
    <w:p w14:paraId="68DA1838" w14:textId="77777777" w:rsidR="00082CF6" w:rsidRDefault="00082CF6" w:rsidP="00AA6666">
      <w:pPr>
        <w:jc w:val="center"/>
        <w:rPr>
          <w:rFonts w:ascii="Trebuchet MS" w:hAnsi="Trebuchet MS"/>
          <w:sz w:val="28"/>
          <w:szCs w:val="28"/>
        </w:rPr>
      </w:pPr>
    </w:p>
    <w:p w14:paraId="5DEA9613" w14:textId="77777777" w:rsidR="00082CF6" w:rsidRDefault="00082CF6" w:rsidP="00AA6666">
      <w:pPr>
        <w:jc w:val="center"/>
        <w:rPr>
          <w:rFonts w:ascii="Trebuchet MS" w:hAnsi="Trebuchet MS"/>
          <w:sz w:val="28"/>
          <w:szCs w:val="28"/>
        </w:rPr>
      </w:pPr>
    </w:p>
    <w:p w14:paraId="1BE91E31" w14:textId="77777777" w:rsidR="00082CF6" w:rsidRDefault="00082CF6" w:rsidP="00AA6666">
      <w:pPr>
        <w:jc w:val="center"/>
        <w:rPr>
          <w:rFonts w:ascii="Trebuchet MS" w:hAnsi="Trebuchet MS"/>
          <w:sz w:val="28"/>
          <w:szCs w:val="28"/>
        </w:rPr>
      </w:pPr>
    </w:p>
    <w:p w14:paraId="518C29D6" w14:textId="77777777" w:rsidR="00082CF6" w:rsidRDefault="00082CF6" w:rsidP="00AA6666">
      <w:pPr>
        <w:jc w:val="center"/>
        <w:rPr>
          <w:rFonts w:ascii="Trebuchet MS" w:hAnsi="Trebuchet MS"/>
          <w:sz w:val="28"/>
          <w:szCs w:val="28"/>
        </w:rPr>
      </w:pPr>
    </w:p>
    <w:p w14:paraId="3E4B8E6E" w14:textId="77777777" w:rsidR="00082CF6" w:rsidRDefault="00082CF6" w:rsidP="00AA6666">
      <w:pPr>
        <w:jc w:val="center"/>
        <w:rPr>
          <w:rFonts w:ascii="Trebuchet MS" w:hAnsi="Trebuchet MS"/>
          <w:sz w:val="28"/>
          <w:szCs w:val="28"/>
        </w:rPr>
      </w:pPr>
    </w:p>
    <w:p w14:paraId="71D39211" w14:textId="77777777" w:rsidR="00082CF6" w:rsidRDefault="00082CF6" w:rsidP="00AA6666">
      <w:pPr>
        <w:jc w:val="center"/>
        <w:rPr>
          <w:rFonts w:ascii="Trebuchet MS" w:hAnsi="Trebuchet MS"/>
          <w:sz w:val="28"/>
          <w:szCs w:val="28"/>
        </w:rPr>
      </w:pPr>
    </w:p>
    <w:p w14:paraId="3B01408F" w14:textId="77777777" w:rsidR="00082CF6" w:rsidRDefault="00082CF6" w:rsidP="00AA6666">
      <w:pPr>
        <w:jc w:val="center"/>
        <w:rPr>
          <w:rFonts w:ascii="Trebuchet MS" w:hAnsi="Trebuchet MS"/>
          <w:sz w:val="28"/>
          <w:szCs w:val="28"/>
        </w:rPr>
      </w:pPr>
    </w:p>
    <w:p w14:paraId="0DA07F58" w14:textId="77777777" w:rsidR="00082CF6" w:rsidRDefault="00082CF6" w:rsidP="00AA6666">
      <w:pPr>
        <w:jc w:val="center"/>
        <w:rPr>
          <w:rFonts w:ascii="Trebuchet MS" w:hAnsi="Trebuchet MS"/>
          <w:sz w:val="28"/>
          <w:szCs w:val="28"/>
        </w:rPr>
      </w:pPr>
    </w:p>
    <w:p w14:paraId="3B7446CE" w14:textId="77777777" w:rsidR="00082CF6" w:rsidRDefault="00082CF6" w:rsidP="00AA6666">
      <w:pPr>
        <w:jc w:val="center"/>
        <w:rPr>
          <w:rFonts w:ascii="Trebuchet MS" w:hAnsi="Trebuchet MS"/>
          <w:sz w:val="28"/>
          <w:szCs w:val="28"/>
        </w:rPr>
      </w:pPr>
    </w:p>
    <w:p w14:paraId="359F800C" w14:textId="77777777" w:rsidR="00082CF6" w:rsidRDefault="00082CF6" w:rsidP="00AA6666">
      <w:pPr>
        <w:jc w:val="center"/>
        <w:rPr>
          <w:rFonts w:ascii="Trebuchet MS" w:hAnsi="Trebuchet MS"/>
          <w:sz w:val="28"/>
          <w:szCs w:val="28"/>
        </w:rPr>
      </w:pPr>
    </w:p>
    <w:p w14:paraId="78FCB63B" w14:textId="77777777" w:rsidR="00082CF6" w:rsidRDefault="00082CF6" w:rsidP="00AA6666">
      <w:pPr>
        <w:jc w:val="center"/>
        <w:rPr>
          <w:rFonts w:ascii="Trebuchet MS" w:hAnsi="Trebuchet MS"/>
          <w:sz w:val="28"/>
          <w:szCs w:val="28"/>
        </w:rPr>
      </w:pPr>
    </w:p>
    <w:p w14:paraId="28BC1BDA" w14:textId="43002E4A" w:rsidR="00AA6666" w:rsidRPr="00854F08" w:rsidRDefault="00AA6666" w:rsidP="00AA6666">
      <w:pPr>
        <w:jc w:val="center"/>
        <w:rPr>
          <w:rFonts w:ascii="Trebuchet MS" w:hAnsi="Trebuchet MS"/>
          <w:sz w:val="28"/>
          <w:szCs w:val="28"/>
        </w:rPr>
      </w:pPr>
      <w:r w:rsidRPr="00854F08">
        <w:rPr>
          <w:rFonts w:ascii="Trebuchet MS" w:hAnsi="Trebuchet MS"/>
          <w:sz w:val="28"/>
          <w:szCs w:val="28"/>
        </w:rPr>
        <w:t>TABLA 4: Identificación de las partes de los Objetivos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679"/>
        <w:gridCol w:w="4679"/>
        <w:gridCol w:w="4679"/>
      </w:tblGrid>
      <w:tr w:rsidR="00AA6666" w:rsidRPr="00854F08" w14:paraId="041DE8CA" w14:textId="77777777" w:rsidTr="00AA6666">
        <w:trPr>
          <w:jc w:val="center"/>
        </w:trPr>
        <w:tc>
          <w:tcPr>
            <w:tcW w:w="1242" w:type="dxa"/>
            <w:shd w:val="clear" w:color="auto" w:fill="002060"/>
          </w:tcPr>
          <w:p w14:paraId="538531DE" w14:textId="77777777" w:rsidR="00AA6666" w:rsidRPr="00854F08" w:rsidRDefault="00AA6666" w:rsidP="001540B3">
            <w:pPr>
              <w:jc w:val="center"/>
              <w:rPr>
                <w:rFonts w:ascii="Trebuchet MS" w:hAnsi="Trebuchet MS"/>
                <w:b/>
                <w:color w:val="FFFFFF"/>
              </w:rPr>
            </w:pPr>
            <w:r w:rsidRPr="00854F08">
              <w:rPr>
                <w:rFonts w:ascii="Trebuchet MS" w:hAnsi="Trebuchet MS"/>
                <w:b/>
                <w:color w:val="FFFFFF"/>
              </w:rPr>
              <w:t>OG</w:t>
            </w:r>
          </w:p>
        </w:tc>
        <w:tc>
          <w:tcPr>
            <w:tcW w:w="4679" w:type="dxa"/>
            <w:shd w:val="clear" w:color="auto" w:fill="002060"/>
          </w:tcPr>
          <w:p w14:paraId="37D6E9EA" w14:textId="77777777" w:rsidR="00AA6666" w:rsidRPr="00854F08" w:rsidRDefault="00AA6666" w:rsidP="001540B3">
            <w:pPr>
              <w:jc w:val="center"/>
              <w:rPr>
                <w:rFonts w:ascii="Trebuchet MS" w:hAnsi="Trebuchet MS"/>
                <w:b/>
                <w:color w:val="FFFFFF"/>
              </w:rPr>
            </w:pPr>
            <w:r w:rsidRPr="00854F08">
              <w:rPr>
                <w:rFonts w:ascii="Trebuchet MS" w:hAnsi="Trebuchet MS"/>
                <w:b/>
                <w:color w:val="FFFFFF"/>
              </w:rPr>
              <w:t>Qué</w:t>
            </w:r>
          </w:p>
        </w:tc>
        <w:tc>
          <w:tcPr>
            <w:tcW w:w="4679" w:type="dxa"/>
            <w:shd w:val="clear" w:color="auto" w:fill="002060"/>
          </w:tcPr>
          <w:p w14:paraId="4AD88ECC" w14:textId="77777777" w:rsidR="00AA6666" w:rsidRPr="00854F08" w:rsidRDefault="00AA6666" w:rsidP="001540B3">
            <w:pPr>
              <w:jc w:val="center"/>
              <w:rPr>
                <w:rFonts w:ascii="Trebuchet MS" w:hAnsi="Trebuchet MS"/>
                <w:b/>
                <w:color w:val="FFFFFF"/>
              </w:rPr>
            </w:pPr>
            <w:r w:rsidRPr="00854F08">
              <w:rPr>
                <w:rFonts w:ascii="Trebuchet MS" w:hAnsi="Trebuchet MS"/>
                <w:b/>
                <w:color w:val="FFFFFF"/>
              </w:rPr>
              <w:t>Cómo</w:t>
            </w:r>
          </w:p>
        </w:tc>
        <w:tc>
          <w:tcPr>
            <w:tcW w:w="4679" w:type="dxa"/>
            <w:shd w:val="clear" w:color="auto" w:fill="002060"/>
          </w:tcPr>
          <w:p w14:paraId="70EB0B50" w14:textId="77777777" w:rsidR="00AA6666" w:rsidRPr="00854F08" w:rsidRDefault="00AA6666" w:rsidP="001540B3">
            <w:pPr>
              <w:jc w:val="center"/>
              <w:rPr>
                <w:rFonts w:ascii="Trebuchet MS" w:hAnsi="Trebuchet MS"/>
                <w:b/>
                <w:color w:val="FFFFFF"/>
              </w:rPr>
            </w:pPr>
            <w:r w:rsidRPr="00854F08">
              <w:rPr>
                <w:rFonts w:ascii="Trebuchet MS" w:hAnsi="Trebuchet MS"/>
                <w:b/>
                <w:color w:val="FFFFFF"/>
              </w:rPr>
              <w:t>Para Qué</w:t>
            </w:r>
          </w:p>
        </w:tc>
      </w:tr>
      <w:tr w:rsidR="00AA6666" w:rsidRPr="00854F08" w14:paraId="6B5D53A6" w14:textId="77777777" w:rsidTr="00082CF6">
        <w:trPr>
          <w:trHeight w:val="805"/>
          <w:jc w:val="center"/>
        </w:trPr>
        <w:tc>
          <w:tcPr>
            <w:tcW w:w="1242" w:type="dxa"/>
            <w:shd w:val="clear" w:color="auto" w:fill="auto"/>
            <w:vAlign w:val="center"/>
          </w:tcPr>
          <w:p w14:paraId="0A783014" w14:textId="42548F3C" w:rsidR="00AA6666" w:rsidRPr="00854F08" w:rsidRDefault="00E535FF" w:rsidP="00082CF6">
            <w:pPr>
              <w:jc w:val="both"/>
              <w:rPr>
                <w:rFonts w:ascii="Trebuchet MS" w:hAnsi="Trebuchet MS"/>
                <w:sz w:val="28"/>
                <w:szCs w:val="28"/>
              </w:rPr>
            </w:pPr>
            <w:r w:rsidRPr="00B34E2C">
              <w:rPr>
                <w:rFonts w:ascii="Trebuchet MS" w:hAnsi="Trebuchet MS"/>
                <w:sz w:val="28"/>
                <w:szCs w:val="28"/>
              </w:rPr>
              <w:t>a)</w:t>
            </w:r>
          </w:p>
        </w:tc>
        <w:tc>
          <w:tcPr>
            <w:tcW w:w="4679" w:type="dxa"/>
            <w:shd w:val="clear" w:color="auto" w:fill="auto"/>
            <w:vAlign w:val="center"/>
          </w:tcPr>
          <w:p w14:paraId="3FD92690" w14:textId="2099AB7D" w:rsidR="00AA6666" w:rsidRPr="00854F08" w:rsidRDefault="00B34E2C" w:rsidP="00082CF6">
            <w:pPr>
              <w:jc w:val="both"/>
              <w:rPr>
                <w:rFonts w:ascii="Trebuchet MS" w:hAnsi="Trebuchet MS"/>
                <w:sz w:val="28"/>
                <w:szCs w:val="28"/>
              </w:rPr>
            </w:pPr>
            <w:r w:rsidRPr="00B34E2C">
              <w:rPr>
                <w:rFonts w:ascii="Trebuchet MS" w:hAnsi="Trebuchet MS"/>
                <w:sz w:val="28"/>
                <w:szCs w:val="28"/>
              </w:rPr>
              <w:t>Reconocer e identificar los protocolos establecidos sobre infraestructuras, instalaciones, maquinaria y equipos</w:t>
            </w:r>
          </w:p>
        </w:tc>
        <w:tc>
          <w:tcPr>
            <w:tcW w:w="4679" w:type="dxa"/>
            <w:shd w:val="clear" w:color="auto" w:fill="auto"/>
            <w:vAlign w:val="center"/>
          </w:tcPr>
          <w:p w14:paraId="08A93E1A" w14:textId="2A6794BC" w:rsidR="00AA6666" w:rsidRPr="00854F08" w:rsidRDefault="00082CF6" w:rsidP="00082CF6">
            <w:pPr>
              <w:jc w:val="both"/>
              <w:rPr>
                <w:rFonts w:ascii="Trebuchet MS" w:hAnsi="Trebuchet MS"/>
                <w:sz w:val="28"/>
                <w:szCs w:val="28"/>
              </w:rPr>
            </w:pPr>
            <w:r>
              <w:rPr>
                <w:rFonts w:ascii="Trebuchet MS" w:hAnsi="Trebuchet MS"/>
                <w:sz w:val="28"/>
                <w:szCs w:val="28"/>
              </w:rPr>
              <w:t>R</w:t>
            </w:r>
            <w:r w:rsidR="00E535FF" w:rsidRPr="00B34E2C">
              <w:rPr>
                <w:rFonts w:ascii="Trebuchet MS" w:hAnsi="Trebuchet MS"/>
                <w:sz w:val="28"/>
                <w:szCs w:val="28"/>
              </w:rPr>
              <w:t>elacionándolos con las funciones que van a desarrollar</w:t>
            </w:r>
          </w:p>
        </w:tc>
        <w:tc>
          <w:tcPr>
            <w:tcW w:w="4679" w:type="dxa"/>
            <w:shd w:val="clear" w:color="auto" w:fill="auto"/>
            <w:vAlign w:val="center"/>
          </w:tcPr>
          <w:p w14:paraId="5FC0327A" w14:textId="60879591" w:rsidR="00AA6666" w:rsidRPr="00854F08" w:rsidRDefault="00082CF6" w:rsidP="00082CF6">
            <w:pPr>
              <w:jc w:val="both"/>
              <w:rPr>
                <w:rFonts w:ascii="Trebuchet MS" w:hAnsi="Trebuchet MS"/>
                <w:sz w:val="28"/>
                <w:szCs w:val="28"/>
              </w:rPr>
            </w:pPr>
            <w:r>
              <w:rPr>
                <w:rFonts w:ascii="Trebuchet MS" w:hAnsi="Trebuchet MS"/>
                <w:sz w:val="28"/>
                <w:szCs w:val="28"/>
              </w:rPr>
              <w:t>P</w:t>
            </w:r>
            <w:r w:rsidR="00E535FF" w:rsidRPr="00B34E2C">
              <w:rPr>
                <w:rFonts w:ascii="Trebuchet MS" w:hAnsi="Trebuchet MS"/>
                <w:sz w:val="28"/>
                <w:szCs w:val="28"/>
              </w:rPr>
              <w:t>ara llevar a cabo las operaciones auxiliares de montaje, mantenimiento, limpieza y desinfección</w:t>
            </w:r>
          </w:p>
        </w:tc>
      </w:tr>
      <w:tr w:rsidR="00B34E2C" w:rsidRPr="00854F08" w14:paraId="3058BFE7" w14:textId="77777777" w:rsidTr="00082CF6">
        <w:trPr>
          <w:trHeight w:val="805"/>
          <w:jc w:val="center"/>
        </w:trPr>
        <w:tc>
          <w:tcPr>
            <w:tcW w:w="1242" w:type="dxa"/>
            <w:shd w:val="clear" w:color="auto" w:fill="auto"/>
            <w:vAlign w:val="center"/>
          </w:tcPr>
          <w:p w14:paraId="765F05A1" w14:textId="0223FCB0" w:rsidR="00B34E2C" w:rsidRPr="00854F08" w:rsidRDefault="00E535FF" w:rsidP="00082CF6">
            <w:pPr>
              <w:jc w:val="both"/>
              <w:rPr>
                <w:rFonts w:ascii="Trebuchet MS" w:hAnsi="Trebuchet MS"/>
                <w:sz w:val="28"/>
                <w:szCs w:val="28"/>
              </w:rPr>
            </w:pPr>
            <w:r w:rsidRPr="00B34E2C">
              <w:rPr>
                <w:rFonts w:ascii="Trebuchet MS" w:hAnsi="Trebuchet MS"/>
                <w:sz w:val="28"/>
                <w:szCs w:val="28"/>
              </w:rPr>
              <w:t>b)</w:t>
            </w:r>
          </w:p>
        </w:tc>
        <w:tc>
          <w:tcPr>
            <w:tcW w:w="4679" w:type="dxa"/>
            <w:shd w:val="clear" w:color="auto" w:fill="auto"/>
            <w:vAlign w:val="center"/>
          </w:tcPr>
          <w:p w14:paraId="3667FB48" w14:textId="7CE3D5EB" w:rsidR="00B34E2C" w:rsidRPr="00854F08" w:rsidRDefault="00B34E2C" w:rsidP="00082CF6">
            <w:pPr>
              <w:jc w:val="both"/>
              <w:rPr>
                <w:rFonts w:ascii="Trebuchet MS" w:hAnsi="Trebuchet MS"/>
                <w:sz w:val="28"/>
                <w:szCs w:val="28"/>
              </w:rPr>
            </w:pPr>
            <w:r w:rsidRPr="00B34E2C">
              <w:rPr>
                <w:rFonts w:ascii="Trebuchet MS" w:hAnsi="Trebuchet MS"/>
                <w:sz w:val="28"/>
                <w:szCs w:val="28"/>
              </w:rPr>
              <w:t>Identificar el cultivo que se va a realizar</w:t>
            </w:r>
          </w:p>
        </w:tc>
        <w:tc>
          <w:tcPr>
            <w:tcW w:w="4679" w:type="dxa"/>
            <w:shd w:val="clear" w:color="auto" w:fill="auto"/>
            <w:vAlign w:val="center"/>
          </w:tcPr>
          <w:p w14:paraId="4E1FD47E" w14:textId="3CA8B297" w:rsidR="00B34E2C" w:rsidRPr="00854F08" w:rsidRDefault="00082CF6" w:rsidP="00082CF6">
            <w:pPr>
              <w:jc w:val="both"/>
              <w:rPr>
                <w:rFonts w:ascii="Trebuchet MS" w:hAnsi="Trebuchet MS"/>
                <w:sz w:val="28"/>
                <w:szCs w:val="28"/>
              </w:rPr>
            </w:pPr>
            <w:r>
              <w:rPr>
                <w:rFonts w:ascii="Trebuchet MS" w:hAnsi="Trebuchet MS"/>
                <w:sz w:val="28"/>
                <w:szCs w:val="28"/>
              </w:rPr>
              <w:t>J</w:t>
            </w:r>
            <w:r w:rsidR="00E535FF" w:rsidRPr="00B34E2C">
              <w:rPr>
                <w:rFonts w:ascii="Trebuchet MS" w:hAnsi="Trebuchet MS"/>
                <w:sz w:val="28"/>
                <w:szCs w:val="28"/>
              </w:rPr>
              <w:t>ustificando la selección de la maquinaria o/ y otras herramientas</w:t>
            </w:r>
          </w:p>
        </w:tc>
        <w:tc>
          <w:tcPr>
            <w:tcW w:w="4679" w:type="dxa"/>
            <w:shd w:val="clear" w:color="auto" w:fill="auto"/>
            <w:vAlign w:val="center"/>
          </w:tcPr>
          <w:p w14:paraId="3627CFB9" w14:textId="63D8528D" w:rsidR="00B34E2C" w:rsidRPr="00854F08" w:rsidRDefault="00082CF6" w:rsidP="00082CF6">
            <w:pPr>
              <w:jc w:val="both"/>
              <w:rPr>
                <w:rFonts w:ascii="Trebuchet MS" w:hAnsi="Trebuchet MS"/>
                <w:sz w:val="28"/>
                <w:szCs w:val="28"/>
              </w:rPr>
            </w:pPr>
            <w:r>
              <w:rPr>
                <w:rFonts w:ascii="Trebuchet MS" w:hAnsi="Trebuchet MS"/>
                <w:sz w:val="28"/>
                <w:szCs w:val="28"/>
              </w:rPr>
              <w:t>P</w:t>
            </w:r>
            <w:r w:rsidR="00E535FF" w:rsidRPr="00B34E2C">
              <w:rPr>
                <w:rFonts w:ascii="Trebuchet MS" w:hAnsi="Trebuchet MS"/>
                <w:sz w:val="28"/>
                <w:szCs w:val="28"/>
              </w:rPr>
              <w:t>reparar el terreno y el substrato</w:t>
            </w:r>
          </w:p>
        </w:tc>
      </w:tr>
      <w:tr w:rsidR="00B34E2C" w:rsidRPr="00854F08" w14:paraId="4862C6CA" w14:textId="77777777" w:rsidTr="00082CF6">
        <w:trPr>
          <w:trHeight w:val="805"/>
          <w:jc w:val="center"/>
        </w:trPr>
        <w:tc>
          <w:tcPr>
            <w:tcW w:w="1242" w:type="dxa"/>
            <w:shd w:val="clear" w:color="auto" w:fill="auto"/>
            <w:vAlign w:val="center"/>
          </w:tcPr>
          <w:p w14:paraId="57C6D6A3" w14:textId="0836F287" w:rsidR="00B34E2C" w:rsidRPr="00854F08" w:rsidRDefault="00082CF6" w:rsidP="00082CF6">
            <w:pPr>
              <w:jc w:val="both"/>
              <w:rPr>
                <w:rFonts w:ascii="Trebuchet MS" w:hAnsi="Trebuchet MS"/>
                <w:sz w:val="28"/>
                <w:szCs w:val="28"/>
              </w:rPr>
            </w:pPr>
            <w:r w:rsidRPr="00B34E2C">
              <w:rPr>
                <w:rFonts w:ascii="Trebuchet MS" w:hAnsi="Trebuchet MS"/>
                <w:sz w:val="28"/>
                <w:szCs w:val="28"/>
              </w:rPr>
              <w:t>c)</w:t>
            </w:r>
          </w:p>
        </w:tc>
        <w:tc>
          <w:tcPr>
            <w:tcW w:w="4679" w:type="dxa"/>
            <w:shd w:val="clear" w:color="auto" w:fill="auto"/>
            <w:vAlign w:val="center"/>
          </w:tcPr>
          <w:p w14:paraId="0224FD44" w14:textId="4B928B63" w:rsidR="00B34E2C" w:rsidRPr="00854F08" w:rsidRDefault="00B34E2C" w:rsidP="00082CF6">
            <w:pPr>
              <w:jc w:val="both"/>
              <w:rPr>
                <w:rFonts w:ascii="Trebuchet MS" w:hAnsi="Trebuchet MS"/>
                <w:sz w:val="28"/>
                <w:szCs w:val="28"/>
              </w:rPr>
            </w:pPr>
            <w:r w:rsidRPr="00B34E2C">
              <w:rPr>
                <w:rFonts w:ascii="Trebuchet MS" w:hAnsi="Trebuchet MS"/>
                <w:sz w:val="28"/>
                <w:szCs w:val="28"/>
              </w:rPr>
              <w:t>Identificar el producto que se desea obtener</w:t>
            </w:r>
          </w:p>
        </w:tc>
        <w:tc>
          <w:tcPr>
            <w:tcW w:w="4679" w:type="dxa"/>
            <w:shd w:val="clear" w:color="auto" w:fill="auto"/>
            <w:vAlign w:val="center"/>
          </w:tcPr>
          <w:p w14:paraId="6014C935" w14:textId="338083CC" w:rsidR="00B34E2C" w:rsidRPr="00854F08" w:rsidRDefault="00082CF6" w:rsidP="00082CF6">
            <w:pPr>
              <w:jc w:val="both"/>
              <w:rPr>
                <w:rFonts w:ascii="Trebuchet MS" w:hAnsi="Trebuchet MS"/>
                <w:sz w:val="28"/>
                <w:szCs w:val="28"/>
              </w:rPr>
            </w:pPr>
            <w:r>
              <w:rPr>
                <w:rFonts w:ascii="Trebuchet MS" w:hAnsi="Trebuchet MS"/>
                <w:sz w:val="28"/>
                <w:szCs w:val="28"/>
              </w:rPr>
              <w:t>C</w:t>
            </w:r>
            <w:r w:rsidRPr="00B34E2C">
              <w:rPr>
                <w:rFonts w:ascii="Trebuchet MS" w:hAnsi="Trebuchet MS"/>
                <w:sz w:val="28"/>
                <w:szCs w:val="28"/>
              </w:rPr>
              <w:t>onsiderando las características del terreno</w:t>
            </w:r>
          </w:p>
        </w:tc>
        <w:tc>
          <w:tcPr>
            <w:tcW w:w="4679" w:type="dxa"/>
            <w:shd w:val="clear" w:color="auto" w:fill="auto"/>
            <w:vAlign w:val="center"/>
          </w:tcPr>
          <w:p w14:paraId="1877D63E" w14:textId="407179D6" w:rsidR="00B34E2C" w:rsidRPr="00854F08" w:rsidRDefault="00082CF6" w:rsidP="00082CF6">
            <w:pPr>
              <w:jc w:val="both"/>
              <w:rPr>
                <w:rFonts w:ascii="Trebuchet MS" w:hAnsi="Trebuchet MS"/>
                <w:sz w:val="28"/>
                <w:szCs w:val="28"/>
              </w:rPr>
            </w:pPr>
            <w:r>
              <w:rPr>
                <w:rFonts w:ascii="Trebuchet MS" w:hAnsi="Trebuchet MS"/>
                <w:sz w:val="28"/>
                <w:szCs w:val="28"/>
              </w:rPr>
              <w:t>S</w:t>
            </w:r>
            <w:r w:rsidRPr="00B34E2C">
              <w:rPr>
                <w:rFonts w:ascii="Trebuchet MS" w:hAnsi="Trebuchet MS"/>
                <w:sz w:val="28"/>
                <w:szCs w:val="28"/>
              </w:rPr>
              <w:t>embrar, plantar o trasplantar cultivos</w:t>
            </w:r>
          </w:p>
        </w:tc>
      </w:tr>
      <w:tr w:rsidR="00B34E2C" w:rsidRPr="00854F08" w14:paraId="6459A388" w14:textId="77777777" w:rsidTr="00082CF6">
        <w:trPr>
          <w:trHeight w:val="805"/>
          <w:jc w:val="center"/>
        </w:trPr>
        <w:tc>
          <w:tcPr>
            <w:tcW w:w="1242" w:type="dxa"/>
            <w:shd w:val="clear" w:color="auto" w:fill="auto"/>
            <w:vAlign w:val="center"/>
          </w:tcPr>
          <w:p w14:paraId="10710B0D" w14:textId="5E41727F" w:rsidR="00B34E2C" w:rsidRPr="00854F08" w:rsidRDefault="00082CF6" w:rsidP="00082CF6">
            <w:pPr>
              <w:jc w:val="both"/>
              <w:rPr>
                <w:rFonts w:ascii="Trebuchet MS" w:hAnsi="Trebuchet MS"/>
                <w:sz w:val="28"/>
                <w:szCs w:val="28"/>
              </w:rPr>
            </w:pPr>
            <w:r w:rsidRPr="00B34E2C">
              <w:rPr>
                <w:rFonts w:ascii="Trebuchet MS" w:hAnsi="Trebuchet MS"/>
                <w:sz w:val="28"/>
                <w:szCs w:val="28"/>
              </w:rPr>
              <w:t>d)</w:t>
            </w:r>
          </w:p>
        </w:tc>
        <w:tc>
          <w:tcPr>
            <w:tcW w:w="4679" w:type="dxa"/>
            <w:shd w:val="clear" w:color="auto" w:fill="auto"/>
            <w:vAlign w:val="center"/>
          </w:tcPr>
          <w:p w14:paraId="5BC1B921" w14:textId="4FFA27E9" w:rsidR="00B34E2C" w:rsidRPr="00B34E2C" w:rsidRDefault="00B34E2C" w:rsidP="00082CF6">
            <w:pPr>
              <w:jc w:val="both"/>
              <w:rPr>
                <w:rFonts w:ascii="Trebuchet MS" w:hAnsi="Trebuchet MS"/>
                <w:sz w:val="28"/>
                <w:szCs w:val="28"/>
              </w:rPr>
            </w:pPr>
            <w:r w:rsidRPr="00B34E2C">
              <w:rPr>
                <w:rFonts w:ascii="Trebuchet MS" w:hAnsi="Trebuchet MS"/>
                <w:sz w:val="28"/>
                <w:szCs w:val="28"/>
              </w:rPr>
              <w:t>Identificar las características del cultivo y del suelo</w:t>
            </w:r>
          </w:p>
        </w:tc>
        <w:tc>
          <w:tcPr>
            <w:tcW w:w="4679" w:type="dxa"/>
            <w:shd w:val="clear" w:color="auto" w:fill="auto"/>
            <w:vAlign w:val="center"/>
          </w:tcPr>
          <w:p w14:paraId="31E804CD" w14:textId="7688B7B3" w:rsidR="00B34E2C" w:rsidRPr="00854F08" w:rsidRDefault="00082CF6" w:rsidP="00082CF6">
            <w:pPr>
              <w:jc w:val="both"/>
              <w:rPr>
                <w:rFonts w:ascii="Trebuchet MS" w:hAnsi="Trebuchet MS"/>
                <w:sz w:val="28"/>
                <w:szCs w:val="28"/>
              </w:rPr>
            </w:pPr>
            <w:r>
              <w:rPr>
                <w:rFonts w:ascii="Trebuchet MS" w:hAnsi="Trebuchet MS"/>
                <w:sz w:val="28"/>
                <w:szCs w:val="28"/>
              </w:rPr>
              <w:t>R</w:t>
            </w:r>
            <w:r w:rsidRPr="00B34E2C">
              <w:rPr>
                <w:rFonts w:ascii="Trebuchet MS" w:hAnsi="Trebuchet MS"/>
                <w:sz w:val="28"/>
                <w:szCs w:val="28"/>
              </w:rPr>
              <w:t>econociendo y justificando sus necesidades</w:t>
            </w:r>
          </w:p>
        </w:tc>
        <w:tc>
          <w:tcPr>
            <w:tcW w:w="4679" w:type="dxa"/>
            <w:shd w:val="clear" w:color="auto" w:fill="auto"/>
            <w:vAlign w:val="center"/>
          </w:tcPr>
          <w:p w14:paraId="2D0CEFD6" w14:textId="1319AF86" w:rsidR="00B34E2C" w:rsidRPr="00854F08" w:rsidRDefault="00082CF6" w:rsidP="00082CF6">
            <w:pPr>
              <w:jc w:val="both"/>
              <w:rPr>
                <w:rFonts w:ascii="Trebuchet MS" w:hAnsi="Trebuchet MS"/>
                <w:sz w:val="28"/>
                <w:szCs w:val="28"/>
              </w:rPr>
            </w:pPr>
            <w:r>
              <w:rPr>
                <w:rFonts w:ascii="Trebuchet MS" w:hAnsi="Trebuchet MS"/>
                <w:sz w:val="28"/>
                <w:szCs w:val="28"/>
              </w:rPr>
              <w:t>R</w:t>
            </w:r>
            <w:r w:rsidRPr="00B34E2C">
              <w:rPr>
                <w:rFonts w:ascii="Trebuchet MS" w:hAnsi="Trebuchet MS"/>
                <w:sz w:val="28"/>
                <w:szCs w:val="28"/>
              </w:rPr>
              <w:t>egarlos y realizar las labores culturales</w:t>
            </w:r>
          </w:p>
        </w:tc>
      </w:tr>
      <w:tr w:rsidR="00B34E2C" w:rsidRPr="00854F08" w14:paraId="727B5797" w14:textId="77777777" w:rsidTr="00082CF6">
        <w:trPr>
          <w:trHeight w:val="805"/>
          <w:jc w:val="center"/>
        </w:trPr>
        <w:tc>
          <w:tcPr>
            <w:tcW w:w="1242" w:type="dxa"/>
            <w:shd w:val="clear" w:color="auto" w:fill="auto"/>
            <w:vAlign w:val="center"/>
          </w:tcPr>
          <w:p w14:paraId="5DE37A7C" w14:textId="3A2A5559" w:rsidR="00B34E2C" w:rsidRPr="00854F08" w:rsidRDefault="00082CF6" w:rsidP="00082CF6">
            <w:pPr>
              <w:jc w:val="both"/>
              <w:rPr>
                <w:rFonts w:ascii="Trebuchet MS" w:hAnsi="Trebuchet MS"/>
                <w:sz w:val="28"/>
                <w:szCs w:val="28"/>
              </w:rPr>
            </w:pPr>
            <w:r w:rsidRPr="00B34E2C">
              <w:rPr>
                <w:rFonts w:ascii="Trebuchet MS" w:hAnsi="Trebuchet MS"/>
                <w:sz w:val="28"/>
                <w:szCs w:val="28"/>
              </w:rPr>
              <w:t>e)</w:t>
            </w:r>
          </w:p>
        </w:tc>
        <w:tc>
          <w:tcPr>
            <w:tcW w:w="4679" w:type="dxa"/>
            <w:shd w:val="clear" w:color="auto" w:fill="auto"/>
            <w:vAlign w:val="center"/>
          </w:tcPr>
          <w:p w14:paraId="7ADEDE54" w14:textId="10615332" w:rsidR="00B34E2C" w:rsidRPr="00854F08" w:rsidRDefault="00B34E2C" w:rsidP="00082CF6">
            <w:pPr>
              <w:jc w:val="both"/>
              <w:rPr>
                <w:rFonts w:ascii="Trebuchet MS" w:hAnsi="Trebuchet MS"/>
                <w:sz w:val="28"/>
                <w:szCs w:val="28"/>
              </w:rPr>
            </w:pPr>
            <w:r w:rsidRPr="00B34E2C">
              <w:rPr>
                <w:rFonts w:ascii="Trebuchet MS" w:hAnsi="Trebuchet MS"/>
                <w:sz w:val="28"/>
                <w:szCs w:val="28"/>
              </w:rPr>
              <w:t>Identificar las necesidades nutritivas de los cultivos y sus tratamientos preventivos y curativos</w:t>
            </w:r>
          </w:p>
        </w:tc>
        <w:tc>
          <w:tcPr>
            <w:tcW w:w="4679" w:type="dxa"/>
            <w:shd w:val="clear" w:color="auto" w:fill="auto"/>
            <w:vAlign w:val="center"/>
          </w:tcPr>
          <w:p w14:paraId="53044350" w14:textId="6B775D6C" w:rsidR="00B34E2C" w:rsidRPr="00854F08" w:rsidRDefault="00082CF6" w:rsidP="00082CF6">
            <w:pPr>
              <w:jc w:val="both"/>
              <w:rPr>
                <w:rFonts w:ascii="Trebuchet MS" w:hAnsi="Trebuchet MS"/>
                <w:sz w:val="28"/>
                <w:szCs w:val="28"/>
              </w:rPr>
            </w:pPr>
            <w:r>
              <w:rPr>
                <w:rFonts w:ascii="Trebuchet MS" w:hAnsi="Trebuchet MS"/>
                <w:sz w:val="28"/>
                <w:szCs w:val="28"/>
              </w:rPr>
              <w:t>R</w:t>
            </w:r>
            <w:r w:rsidRPr="00B34E2C">
              <w:rPr>
                <w:rFonts w:ascii="Trebuchet MS" w:hAnsi="Trebuchet MS"/>
                <w:sz w:val="28"/>
                <w:szCs w:val="28"/>
              </w:rPr>
              <w:t>elacionándolos con los fertilizantes y con las causas que los provocan</w:t>
            </w:r>
          </w:p>
        </w:tc>
        <w:tc>
          <w:tcPr>
            <w:tcW w:w="4679" w:type="dxa"/>
            <w:shd w:val="clear" w:color="auto" w:fill="auto"/>
            <w:vAlign w:val="center"/>
          </w:tcPr>
          <w:p w14:paraId="65972535" w14:textId="281E236D" w:rsidR="00B34E2C" w:rsidRPr="00854F08" w:rsidRDefault="00082CF6" w:rsidP="00082CF6">
            <w:pPr>
              <w:jc w:val="both"/>
              <w:rPr>
                <w:rFonts w:ascii="Trebuchet MS" w:hAnsi="Trebuchet MS"/>
                <w:sz w:val="28"/>
                <w:szCs w:val="28"/>
              </w:rPr>
            </w:pPr>
            <w:r>
              <w:rPr>
                <w:rFonts w:ascii="Trebuchet MS" w:hAnsi="Trebuchet MS"/>
                <w:sz w:val="28"/>
                <w:szCs w:val="28"/>
              </w:rPr>
              <w:t>A</w:t>
            </w:r>
            <w:r w:rsidRPr="00B34E2C">
              <w:rPr>
                <w:rFonts w:ascii="Trebuchet MS" w:hAnsi="Trebuchet MS"/>
                <w:sz w:val="28"/>
                <w:szCs w:val="28"/>
              </w:rPr>
              <w:t>bonarlos y aplicar los tratamientos fitosanitarios</w:t>
            </w:r>
          </w:p>
        </w:tc>
      </w:tr>
    </w:tbl>
    <w:p w14:paraId="00DC26EF" w14:textId="77777777" w:rsidR="00AA6666" w:rsidRPr="00854F08" w:rsidRDefault="00AA6666" w:rsidP="00AA6666">
      <w:pPr>
        <w:jc w:val="center"/>
        <w:rPr>
          <w:rFonts w:ascii="Trebuchet MS" w:hAnsi="Trebuchet MS"/>
          <w:sz w:val="28"/>
          <w:szCs w:val="28"/>
        </w:rPr>
      </w:pPr>
    </w:p>
    <w:p w14:paraId="0740A893" w14:textId="77777777" w:rsidR="00082CF6" w:rsidRDefault="00082CF6" w:rsidP="00E46B89">
      <w:pPr>
        <w:jc w:val="center"/>
        <w:rPr>
          <w:rFonts w:ascii="Trebuchet MS" w:hAnsi="Trebuchet MS"/>
          <w:sz w:val="28"/>
          <w:szCs w:val="28"/>
        </w:rPr>
      </w:pPr>
    </w:p>
    <w:p w14:paraId="63A16A01" w14:textId="77777777" w:rsidR="00082CF6" w:rsidRDefault="00082CF6" w:rsidP="00E46B89">
      <w:pPr>
        <w:jc w:val="center"/>
        <w:rPr>
          <w:rFonts w:ascii="Trebuchet MS" w:hAnsi="Trebuchet MS"/>
          <w:sz w:val="28"/>
          <w:szCs w:val="28"/>
        </w:rPr>
      </w:pPr>
    </w:p>
    <w:p w14:paraId="5A7AD7A7" w14:textId="77777777" w:rsidR="00082CF6" w:rsidRDefault="00082CF6" w:rsidP="00E46B89">
      <w:pPr>
        <w:jc w:val="center"/>
        <w:rPr>
          <w:rFonts w:ascii="Trebuchet MS" w:hAnsi="Trebuchet MS"/>
          <w:sz w:val="28"/>
          <w:szCs w:val="28"/>
        </w:rPr>
      </w:pPr>
    </w:p>
    <w:p w14:paraId="3D1F4714" w14:textId="77777777" w:rsidR="00082CF6" w:rsidRDefault="00082CF6" w:rsidP="00E46B89">
      <w:pPr>
        <w:jc w:val="center"/>
        <w:rPr>
          <w:rFonts w:ascii="Trebuchet MS" w:hAnsi="Trebuchet MS"/>
          <w:sz w:val="28"/>
          <w:szCs w:val="28"/>
        </w:rPr>
      </w:pPr>
    </w:p>
    <w:p w14:paraId="563F25C9" w14:textId="77777777" w:rsidR="00082CF6" w:rsidRDefault="00082CF6" w:rsidP="00E46B89">
      <w:pPr>
        <w:jc w:val="center"/>
        <w:rPr>
          <w:rFonts w:ascii="Trebuchet MS" w:hAnsi="Trebuchet MS"/>
          <w:sz w:val="28"/>
          <w:szCs w:val="28"/>
        </w:rPr>
      </w:pPr>
    </w:p>
    <w:p w14:paraId="4AAA382A" w14:textId="77777777" w:rsidR="00082CF6" w:rsidRDefault="00082CF6" w:rsidP="00E46B89">
      <w:pPr>
        <w:jc w:val="center"/>
        <w:rPr>
          <w:rFonts w:ascii="Trebuchet MS" w:hAnsi="Trebuchet MS"/>
          <w:sz w:val="28"/>
          <w:szCs w:val="28"/>
        </w:rPr>
      </w:pPr>
    </w:p>
    <w:p w14:paraId="5B24FDE4" w14:textId="77777777" w:rsidR="00082CF6" w:rsidRDefault="00082CF6" w:rsidP="00E46B89">
      <w:pPr>
        <w:jc w:val="center"/>
        <w:rPr>
          <w:rFonts w:ascii="Trebuchet MS" w:hAnsi="Trebuchet MS"/>
          <w:sz w:val="28"/>
          <w:szCs w:val="28"/>
        </w:rPr>
      </w:pPr>
    </w:p>
    <w:p w14:paraId="1A1EEE58" w14:textId="77777777" w:rsidR="00082CF6" w:rsidRDefault="00082CF6" w:rsidP="00E46B89">
      <w:pPr>
        <w:jc w:val="center"/>
        <w:rPr>
          <w:rFonts w:ascii="Trebuchet MS" w:hAnsi="Trebuchet MS"/>
          <w:sz w:val="28"/>
          <w:szCs w:val="28"/>
        </w:rPr>
      </w:pPr>
    </w:p>
    <w:p w14:paraId="3741648D" w14:textId="77777777" w:rsidR="00082CF6" w:rsidRDefault="00082CF6" w:rsidP="00E46B89">
      <w:pPr>
        <w:jc w:val="center"/>
        <w:rPr>
          <w:rFonts w:ascii="Trebuchet MS" w:hAnsi="Trebuchet MS"/>
          <w:sz w:val="28"/>
          <w:szCs w:val="28"/>
        </w:rPr>
      </w:pPr>
    </w:p>
    <w:p w14:paraId="43990FBB" w14:textId="77777777" w:rsidR="00082CF6" w:rsidRDefault="00082CF6" w:rsidP="00E46B89">
      <w:pPr>
        <w:jc w:val="center"/>
        <w:rPr>
          <w:rFonts w:ascii="Trebuchet MS" w:hAnsi="Trebuchet MS"/>
          <w:sz w:val="28"/>
          <w:szCs w:val="28"/>
        </w:rPr>
      </w:pPr>
    </w:p>
    <w:p w14:paraId="4DF00C84" w14:textId="77777777" w:rsidR="00082CF6" w:rsidRDefault="00082CF6" w:rsidP="00E46B89">
      <w:pPr>
        <w:jc w:val="center"/>
        <w:rPr>
          <w:rFonts w:ascii="Trebuchet MS" w:hAnsi="Trebuchet MS"/>
          <w:sz w:val="28"/>
          <w:szCs w:val="28"/>
        </w:rPr>
      </w:pPr>
    </w:p>
    <w:p w14:paraId="18CE41AB" w14:textId="61FD4FEC" w:rsidR="00521CDE" w:rsidRPr="00854F08" w:rsidRDefault="00AA6666" w:rsidP="00E46B89">
      <w:pPr>
        <w:jc w:val="center"/>
        <w:rPr>
          <w:rFonts w:ascii="Trebuchet MS" w:hAnsi="Trebuchet MS"/>
          <w:sz w:val="28"/>
          <w:szCs w:val="28"/>
        </w:rPr>
      </w:pPr>
      <w:r w:rsidRPr="00854F08">
        <w:rPr>
          <w:rFonts w:ascii="Trebuchet MS" w:hAnsi="Trebuchet MS"/>
          <w:sz w:val="28"/>
          <w:szCs w:val="28"/>
        </w:rPr>
        <w:lastRenderedPageBreak/>
        <w:t xml:space="preserve">TABLA 5: </w:t>
      </w:r>
      <w:r w:rsidR="00521CDE" w:rsidRPr="00854F08">
        <w:rPr>
          <w:rFonts w:ascii="Trebuchet MS" w:hAnsi="Trebuchet MS"/>
          <w:sz w:val="28"/>
          <w:szCs w:val="28"/>
        </w:rPr>
        <w:t>Asociac</w:t>
      </w:r>
      <w:r w:rsidR="00E46B89" w:rsidRPr="00854F08">
        <w:rPr>
          <w:rFonts w:ascii="Trebuchet MS" w:hAnsi="Trebuchet MS"/>
          <w:sz w:val="28"/>
          <w:szCs w:val="28"/>
        </w:rPr>
        <w:t>ión de Competencias y Objetivos</w:t>
      </w:r>
    </w:p>
    <w:tbl>
      <w:tblPr>
        <w:tblW w:w="1389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7087"/>
      </w:tblGrid>
      <w:tr w:rsidR="00AA6666" w:rsidRPr="00854F08" w14:paraId="1983AE47" w14:textId="77777777" w:rsidTr="00082CF6">
        <w:trPr>
          <w:trHeight w:val="585"/>
        </w:trPr>
        <w:tc>
          <w:tcPr>
            <w:tcW w:w="6804" w:type="dxa"/>
            <w:shd w:val="clear" w:color="auto" w:fill="365F91"/>
            <w:vAlign w:val="center"/>
          </w:tcPr>
          <w:p w14:paraId="3BBA025B" w14:textId="77777777" w:rsidR="00AA6666" w:rsidRPr="00854F08" w:rsidRDefault="00AA6666" w:rsidP="00526154">
            <w:pPr>
              <w:jc w:val="center"/>
              <w:rPr>
                <w:rFonts w:ascii="Trebuchet MS" w:hAnsi="Trebuchet MS"/>
                <w:b/>
                <w:color w:val="FFFFFF"/>
              </w:rPr>
            </w:pPr>
            <w:r w:rsidRPr="00854F08">
              <w:rPr>
                <w:rFonts w:ascii="Trebuchet MS" w:hAnsi="Trebuchet MS"/>
                <w:b/>
                <w:color w:val="FFFFFF"/>
              </w:rPr>
              <w:t>COMPETENCIAS</w:t>
            </w:r>
          </w:p>
        </w:tc>
        <w:tc>
          <w:tcPr>
            <w:tcW w:w="7087" w:type="dxa"/>
            <w:shd w:val="clear" w:color="auto" w:fill="365F91"/>
            <w:vAlign w:val="center"/>
          </w:tcPr>
          <w:p w14:paraId="69F93C1A" w14:textId="77777777" w:rsidR="00AA6666" w:rsidRPr="00854F08" w:rsidRDefault="00AA6666" w:rsidP="00526154">
            <w:pPr>
              <w:jc w:val="center"/>
              <w:rPr>
                <w:rFonts w:ascii="Trebuchet MS" w:hAnsi="Trebuchet MS"/>
                <w:b/>
                <w:color w:val="FFFFFF"/>
              </w:rPr>
            </w:pPr>
            <w:r w:rsidRPr="00854F08">
              <w:rPr>
                <w:rFonts w:ascii="Trebuchet MS" w:hAnsi="Trebuchet MS"/>
                <w:b/>
                <w:color w:val="FFFFFF"/>
              </w:rPr>
              <w:t>OBJETIVOS</w:t>
            </w:r>
          </w:p>
        </w:tc>
      </w:tr>
      <w:tr w:rsidR="00082CF6" w:rsidRPr="00854F08" w14:paraId="57F14AB7" w14:textId="77777777" w:rsidTr="00082CF6">
        <w:trPr>
          <w:trHeight w:val="632"/>
        </w:trPr>
        <w:tc>
          <w:tcPr>
            <w:tcW w:w="6804" w:type="dxa"/>
            <w:shd w:val="clear" w:color="auto" w:fill="auto"/>
            <w:vAlign w:val="center"/>
          </w:tcPr>
          <w:p w14:paraId="6BC1A4CB" w14:textId="6E536E04" w:rsidR="00082CF6" w:rsidRPr="00082CF6" w:rsidRDefault="00082CF6" w:rsidP="00082CF6">
            <w:pPr>
              <w:jc w:val="both"/>
              <w:rPr>
                <w:rFonts w:ascii="Trebuchet MS" w:hAnsi="Trebuchet MS"/>
                <w:sz w:val="28"/>
                <w:szCs w:val="28"/>
              </w:rPr>
            </w:pPr>
            <w:r w:rsidRPr="00082CF6">
              <w:rPr>
                <w:rFonts w:ascii="Trebuchet MS" w:hAnsi="Trebuchet MS"/>
                <w:sz w:val="28"/>
                <w:szCs w:val="28"/>
              </w:rPr>
              <w:t>a) Preparar y realizar operaciones auxiliares de montaje, mantenimiento, limpieza y desinfección de infraestructuras, instalaciones, dependencias de floristería, maquinaria y equipos, según proceda, garantizando su funcionamiento e higiene.</w:t>
            </w:r>
          </w:p>
        </w:tc>
        <w:tc>
          <w:tcPr>
            <w:tcW w:w="7087" w:type="dxa"/>
            <w:shd w:val="clear" w:color="auto" w:fill="auto"/>
            <w:vAlign w:val="center"/>
          </w:tcPr>
          <w:p w14:paraId="7EDBF920" w14:textId="11B07C1A" w:rsidR="00082CF6" w:rsidRPr="00082CF6" w:rsidRDefault="00082CF6" w:rsidP="00082CF6">
            <w:pPr>
              <w:jc w:val="both"/>
              <w:rPr>
                <w:rFonts w:ascii="Trebuchet MS" w:hAnsi="Trebuchet MS"/>
                <w:sz w:val="28"/>
                <w:szCs w:val="28"/>
              </w:rPr>
            </w:pPr>
            <w:r w:rsidRPr="00082CF6">
              <w:rPr>
                <w:rFonts w:ascii="Trebuchet MS" w:hAnsi="Trebuchet MS"/>
                <w:sz w:val="28"/>
                <w:szCs w:val="28"/>
              </w:rPr>
              <w:t>a) Reconocer e identificar los protocolos establecidos sobre infraestructuras, instalaciones, maquinaria y equipos, relacionándolos con las funciones que van a desarrollar, para llevar a cabo las operaciones auxiliares de montaje, mantenimiento, limpieza y desinfección.</w:t>
            </w:r>
          </w:p>
        </w:tc>
      </w:tr>
      <w:tr w:rsidR="00082CF6" w:rsidRPr="00854F08" w14:paraId="08E4E466" w14:textId="77777777" w:rsidTr="00082CF6">
        <w:trPr>
          <w:trHeight w:val="632"/>
        </w:trPr>
        <w:tc>
          <w:tcPr>
            <w:tcW w:w="6804" w:type="dxa"/>
            <w:shd w:val="clear" w:color="auto" w:fill="auto"/>
            <w:vAlign w:val="center"/>
          </w:tcPr>
          <w:p w14:paraId="5ECC45B1" w14:textId="3A95B39C" w:rsidR="00082CF6" w:rsidRPr="00082CF6" w:rsidRDefault="00082CF6" w:rsidP="00082CF6">
            <w:pPr>
              <w:jc w:val="both"/>
              <w:rPr>
                <w:rFonts w:ascii="Trebuchet MS" w:hAnsi="Trebuchet MS"/>
                <w:sz w:val="28"/>
                <w:szCs w:val="28"/>
              </w:rPr>
            </w:pPr>
            <w:r w:rsidRPr="00082CF6">
              <w:rPr>
                <w:rFonts w:ascii="Trebuchet MS" w:hAnsi="Trebuchet MS"/>
                <w:sz w:val="28"/>
                <w:szCs w:val="28"/>
              </w:rPr>
              <w:t>b) Preparar el terreno y el substrato para la implantación y producción del material vegetal, teniendo en cuenta su uso posterior, con la maquinaria, herramientas y útiles necesarios.</w:t>
            </w:r>
          </w:p>
        </w:tc>
        <w:tc>
          <w:tcPr>
            <w:tcW w:w="7087" w:type="dxa"/>
            <w:shd w:val="clear" w:color="auto" w:fill="auto"/>
            <w:vAlign w:val="center"/>
          </w:tcPr>
          <w:p w14:paraId="5D9A70C4" w14:textId="1C182A10" w:rsidR="00082CF6" w:rsidRPr="00082CF6" w:rsidRDefault="00082CF6" w:rsidP="00082CF6">
            <w:pPr>
              <w:jc w:val="both"/>
              <w:rPr>
                <w:rFonts w:ascii="Trebuchet MS" w:hAnsi="Trebuchet MS"/>
                <w:sz w:val="28"/>
                <w:szCs w:val="28"/>
              </w:rPr>
            </w:pPr>
            <w:r w:rsidRPr="00082CF6">
              <w:rPr>
                <w:rFonts w:ascii="Trebuchet MS" w:hAnsi="Trebuchet MS"/>
                <w:sz w:val="28"/>
                <w:szCs w:val="28"/>
              </w:rPr>
              <w:t>b) Identificar el cultivo que se va a realizar justificando la selección de la maquinaria o/ y otras herramientas, con el fin de preparar el terreno y el substrato.</w:t>
            </w:r>
          </w:p>
        </w:tc>
      </w:tr>
      <w:tr w:rsidR="00082CF6" w:rsidRPr="00854F08" w14:paraId="244BF43F" w14:textId="77777777" w:rsidTr="00082CF6">
        <w:trPr>
          <w:trHeight w:val="632"/>
        </w:trPr>
        <w:tc>
          <w:tcPr>
            <w:tcW w:w="6804" w:type="dxa"/>
            <w:shd w:val="clear" w:color="auto" w:fill="auto"/>
            <w:vAlign w:val="center"/>
          </w:tcPr>
          <w:p w14:paraId="501AE4AF" w14:textId="661258BD" w:rsidR="00082CF6" w:rsidRPr="00082CF6" w:rsidRDefault="00082CF6" w:rsidP="00082CF6">
            <w:pPr>
              <w:jc w:val="both"/>
              <w:rPr>
                <w:rFonts w:ascii="Trebuchet MS" w:hAnsi="Trebuchet MS"/>
                <w:sz w:val="28"/>
                <w:szCs w:val="28"/>
              </w:rPr>
            </w:pPr>
            <w:r w:rsidRPr="00082CF6">
              <w:rPr>
                <w:rFonts w:ascii="Trebuchet MS" w:hAnsi="Trebuchet MS"/>
                <w:sz w:val="28"/>
                <w:szCs w:val="28"/>
              </w:rPr>
              <w:t>c) Sembrar, plantar o trasplantar cultivos, distribuyéndolos sobre el terreno de acuerdo a las especificaciones y consiguiendo una buena “nascencia” o arraigo.</w:t>
            </w:r>
          </w:p>
        </w:tc>
        <w:tc>
          <w:tcPr>
            <w:tcW w:w="7087" w:type="dxa"/>
            <w:shd w:val="clear" w:color="auto" w:fill="auto"/>
            <w:vAlign w:val="center"/>
          </w:tcPr>
          <w:p w14:paraId="32C4004A" w14:textId="68E33BF3" w:rsidR="00082CF6" w:rsidRPr="00082CF6" w:rsidRDefault="00082CF6" w:rsidP="00082CF6">
            <w:pPr>
              <w:jc w:val="both"/>
              <w:rPr>
                <w:rFonts w:ascii="Trebuchet MS" w:hAnsi="Trebuchet MS"/>
                <w:sz w:val="28"/>
                <w:szCs w:val="28"/>
              </w:rPr>
            </w:pPr>
            <w:r w:rsidRPr="00082CF6">
              <w:rPr>
                <w:rFonts w:ascii="Trebuchet MS" w:hAnsi="Trebuchet MS"/>
                <w:sz w:val="28"/>
                <w:szCs w:val="28"/>
              </w:rPr>
              <w:t>c) Identificar el producto que se desea obtener considerando las características del terreno con el fin de sembrar, plantar o trasplantar cultivos.</w:t>
            </w:r>
          </w:p>
        </w:tc>
      </w:tr>
      <w:tr w:rsidR="00082CF6" w:rsidRPr="00854F08" w14:paraId="0F3730BF" w14:textId="77777777" w:rsidTr="00082CF6">
        <w:trPr>
          <w:trHeight w:val="632"/>
        </w:trPr>
        <w:tc>
          <w:tcPr>
            <w:tcW w:w="6804" w:type="dxa"/>
            <w:shd w:val="clear" w:color="auto" w:fill="auto"/>
            <w:vAlign w:val="center"/>
          </w:tcPr>
          <w:p w14:paraId="10E5D4CE" w14:textId="707FCBB1" w:rsidR="00082CF6" w:rsidRPr="00082CF6" w:rsidRDefault="00082CF6" w:rsidP="00082CF6">
            <w:pPr>
              <w:jc w:val="both"/>
              <w:rPr>
                <w:rFonts w:ascii="Trebuchet MS" w:hAnsi="Trebuchet MS"/>
                <w:sz w:val="28"/>
                <w:szCs w:val="28"/>
              </w:rPr>
            </w:pPr>
            <w:r w:rsidRPr="00082CF6">
              <w:rPr>
                <w:rFonts w:ascii="Trebuchet MS" w:hAnsi="Trebuchet MS"/>
                <w:sz w:val="28"/>
                <w:szCs w:val="28"/>
              </w:rPr>
              <w:t>d) Regar el cultivo y realizar las labores culturales utilizando las técnicas que aseguren la satisfacción de sus necesidades hídricas y el buen desarrollo del cultivo.</w:t>
            </w:r>
          </w:p>
        </w:tc>
        <w:tc>
          <w:tcPr>
            <w:tcW w:w="7087" w:type="dxa"/>
            <w:shd w:val="clear" w:color="auto" w:fill="auto"/>
            <w:vAlign w:val="center"/>
          </w:tcPr>
          <w:p w14:paraId="5C2193FD" w14:textId="71B62D26" w:rsidR="00082CF6" w:rsidRPr="00082CF6" w:rsidRDefault="00082CF6" w:rsidP="00082CF6">
            <w:pPr>
              <w:jc w:val="both"/>
              <w:rPr>
                <w:rFonts w:ascii="Trebuchet MS" w:hAnsi="Trebuchet MS"/>
                <w:sz w:val="28"/>
                <w:szCs w:val="28"/>
              </w:rPr>
            </w:pPr>
            <w:r w:rsidRPr="00082CF6">
              <w:rPr>
                <w:rFonts w:ascii="Trebuchet MS" w:hAnsi="Trebuchet MS"/>
                <w:sz w:val="28"/>
                <w:szCs w:val="28"/>
              </w:rPr>
              <w:t>d) Identificar las características del cultivo y del suelo, reconociendo y justificando sus necesidades, a fin de regarlos y realizar las labores culturales.</w:t>
            </w:r>
          </w:p>
        </w:tc>
      </w:tr>
      <w:tr w:rsidR="00082CF6" w:rsidRPr="00854F08" w14:paraId="7FC02191" w14:textId="77777777" w:rsidTr="00082CF6">
        <w:trPr>
          <w:trHeight w:val="632"/>
        </w:trPr>
        <w:tc>
          <w:tcPr>
            <w:tcW w:w="6804" w:type="dxa"/>
            <w:shd w:val="clear" w:color="auto" w:fill="auto"/>
            <w:vAlign w:val="center"/>
          </w:tcPr>
          <w:p w14:paraId="5355CF13" w14:textId="74EF01B7" w:rsidR="00082CF6" w:rsidRPr="00082CF6" w:rsidRDefault="00082CF6" w:rsidP="00082CF6">
            <w:pPr>
              <w:jc w:val="both"/>
              <w:rPr>
                <w:rFonts w:ascii="Trebuchet MS" w:hAnsi="Trebuchet MS"/>
                <w:sz w:val="28"/>
                <w:szCs w:val="28"/>
              </w:rPr>
            </w:pPr>
            <w:r w:rsidRPr="00082CF6">
              <w:rPr>
                <w:rFonts w:ascii="Trebuchet MS" w:hAnsi="Trebuchet MS"/>
                <w:sz w:val="28"/>
                <w:szCs w:val="28"/>
              </w:rPr>
              <w:t>e) Abonar los cultivos de forma homogénea y aplicar tratamientos fitosanitarios, en la dosis, momento y con el equipo indicado, para satisfacer sus necesidades o carencias nutritivas y para mantener la sanidad de las plantas.</w:t>
            </w:r>
          </w:p>
        </w:tc>
        <w:tc>
          <w:tcPr>
            <w:tcW w:w="7087" w:type="dxa"/>
            <w:shd w:val="clear" w:color="auto" w:fill="auto"/>
            <w:vAlign w:val="center"/>
          </w:tcPr>
          <w:p w14:paraId="1DF5F4E1" w14:textId="1021AD83" w:rsidR="00082CF6" w:rsidRPr="00082CF6" w:rsidRDefault="00082CF6" w:rsidP="00082CF6">
            <w:pPr>
              <w:jc w:val="both"/>
              <w:rPr>
                <w:rFonts w:ascii="Trebuchet MS" w:hAnsi="Trebuchet MS"/>
                <w:sz w:val="28"/>
                <w:szCs w:val="28"/>
              </w:rPr>
            </w:pPr>
            <w:r w:rsidRPr="00082CF6">
              <w:rPr>
                <w:rFonts w:ascii="Trebuchet MS" w:hAnsi="Trebuchet MS"/>
                <w:sz w:val="28"/>
                <w:szCs w:val="28"/>
              </w:rPr>
              <w:t>e) Identificar las necesidades nutritivas de los cultivos y sus tratamientos preventivos y curativos, relacionándolos con los fertilizantes y con las causas que los provocan, con el fin de abonarlos y aplicar los tratamientos fitosanitarios.</w:t>
            </w:r>
          </w:p>
        </w:tc>
      </w:tr>
      <w:tr w:rsidR="00082CF6" w:rsidRPr="00854F08" w14:paraId="2731213A" w14:textId="77777777" w:rsidTr="00082CF6">
        <w:trPr>
          <w:trHeight w:val="1054"/>
        </w:trPr>
        <w:tc>
          <w:tcPr>
            <w:tcW w:w="6804" w:type="dxa"/>
            <w:shd w:val="clear" w:color="auto" w:fill="auto"/>
            <w:vAlign w:val="center"/>
          </w:tcPr>
          <w:p w14:paraId="08D4C2F9" w14:textId="770A40F2" w:rsidR="00082CF6" w:rsidRPr="00082CF6" w:rsidRDefault="00082CF6" w:rsidP="00082CF6">
            <w:pPr>
              <w:jc w:val="both"/>
              <w:rPr>
                <w:rFonts w:ascii="Trebuchet MS" w:hAnsi="Trebuchet MS"/>
                <w:sz w:val="28"/>
                <w:szCs w:val="28"/>
              </w:rPr>
            </w:pPr>
            <w:r w:rsidRPr="00082CF6">
              <w:rPr>
                <w:rFonts w:ascii="Trebuchet MS" w:hAnsi="Trebuchet MS"/>
                <w:sz w:val="28"/>
                <w:szCs w:val="28"/>
              </w:rPr>
              <w:t xml:space="preserve">a) Preparar y realizar operaciones auxiliares de montaje, mantenimiento, limpieza y desinfección de infraestructuras, instalaciones, dependencias de </w:t>
            </w:r>
            <w:r w:rsidRPr="00082CF6">
              <w:rPr>
                <w:rFonts w:ascii="Trebuchet MS" w:hAnsi="Trebuchet MS"/>
                <w:sz w:val="28"/>
                <w:szCs w:val="28"/>
              </w:rPr>
              <w:lastRenderedPageBreak/>
              <w:t>floristería, maquinaria y equipos, según proceda, garantizando su funcionamiento e higiene.</w:t>
            </w:r>
          </w:p>
        </w:tc>
        <w:tc>
          <w:tcPr>
            <w:tcW w:w="7087" w:type="dxa"/>
            <w:shd w:val="clear" w:color="auto" w:fill="auto"/>
            <w:vAlign w:val="center"/>
          </w:tcPr>
          <w:p w14:paraId="65487158" w14:textId="5F6A7342" w:rsidR="00082CF6" w:rsidRPr="00082CF6" w:rsidRDefault="00082CF6" w:rsidP="00082CF6">
            <w:pPr>
              <w:jc w:val="both"/>
              <w:rPr>
                <w:rFonts w:ascii="Trebuchet MS" w:hAnsi="Trebuchet MS"/>
                <w:sz w:val="28"/>
                <w:szCs w:val="28"/>
              </w:rPr>
            </w:pPr>
            <w:r w:rsidRPr="00082CF6">
              <w:rPr>
                <w:rFonts w:ascii="Trebuchet MS" w:hAnsi="Trebuchet MS"/>
                <w:sz w:val="28"/>
                <w:szCs w:val="28"/>
              </w:rPr>
              <w:lastRenderedPageBreak/>
              <w:t xml:space="preserve">a) Reconocer e identificar los protocolos establecidos sobre infraestructuras, instalaciones, maquinaria y equipos, relacionándolos con las funciones que van a desarrollar, para llevar a cabo las operaciones </w:t>
            </w:r>
            <w:r w:rsidRPr="00082CF6">
              <w:rPr>
                <w:rFonts w:ascii="Trebuchet MS" w:hAnsi="Trebuchet MS"/>
                <w:sz w:val="28"/>
                <w:szCs w:val="28"/>
              </w:rPr>
              <w:lastRenderedPageBreak/>
              <w:t>auxiliares de montaje, mantenimiento, limpieza y desinfección.</w:t>
            </w:r>
          </w:p>
        </w:tc>
      </w:tr>
    </w:tbl>
    <w:p w14:paraId="22D462E6" w14:textId="77777777" w:rsidR="00C5256A" w:rsidRPr="00854F08" w:rsidRDefault="00C5256A" w:rsidP="00C5256A">
      <w:pPr>
        <w:rPr>
          <w:rFonts w:ascii="Trebuchet MS" w:hAnsi="Trebuchet MS"/>
          <w:sz w:val="28"/>
          <w:szCs w:val="28"/>
        </w:rPr>
      </w:pPr>
    </w:p>
    <w:p w14:paraId="2CA8A1C4" w14:textId="77777777" w:rsidR="00082CF6" w:rsidRDefault="00082CF6" w:rsidP="00AA6666">
      <w:pPr>
        <w:jc w:val="center"/>
        <w:rPr>
          <w:rFonts w:ascii="Trebuchet MS" w:hAnsi="Trebuchet MS"/>
          <w:sz w:val="28"/>
          <w:szCs w:val="28"/>
        </w:rPr>
      </w:pPr>
    </w:p>
    <w:p w14:paraId="67110FDD" w14:textId="77777777" w:rsidR="00082CF6" w:rsidRDefault="00082CF6" w:rsidP="00AA6666">
      <w:pPr>
        <w:jc w:val="center"/>
        <w:rPr>
          <w:rFonts w:ascii="Trebuchet MS" w:hAnsi="Trebuchet MS"/>
          <w:sz w:val="28"/>
          <w:szCs w:val="28"/>
        </w:rPr>
      </w:pPr>
    </w:p>
    <w:p w14:paraId="04EF6693" w14:textId="77777777" w:rsidR="00082CF6" w:rsidRDefault="00082CF6" w:rsidP="00AA6666">
      <w:pPr>
        <w:jc w:val="center"/>
        <w:rPr>
          <w:rFonts w:ascii="Trebuchet MS" w:hAnsi="Trebuchet MS"/>
          <w:sz w:val="28"/>
          <w:szCs w:val="28"/>
        </w:rPr>
      </w:pPr>
    </w:p>
    <w:p w14:paraId="5656F54A" w14:textId="77777777" w:rsidR="00082CF6" w:rsidRDefault="00082CF6" w:rsidP="00AA6666">
      <w:pPr>
        <w:jc w:val="center"/>
        <w:rPr>
          <w:rFonts w:ascii="Trebuchet MS" w:hAnsi="Trebuchet MS"/>
          <w:sz w:val="28"/>
          <w:szCs w:val="28"/>
        </w:rPr>
      </w:pPr>
    </w:p>
    <w:p w14:paraId="49D889E9" w14:textId="77777777" w:rsidR="00082CF6" w:rsidRDefault="00082CF6" w:rsidP="00AA6666">
      <w:pPr>
        <w:jc w:val="center"/>
        <w:rPr>
          <w:rFonts w:ascii="Trebuchet MS" w:hAnsi="Trebuchet MS"/>
          <w:sz w:val="28"/>
          <w:szCs w:val="28"/>
        </w:rPr>
      </w:pPr>
    </w:p>
    <w:p w14:paraId="23F3521D" w14:textId="77777777" w:rsidR="00082CF6" w:rsidRDefault="00082CF6" w:rsidP="00AA6666">
      <w:pPr>
        <w:jc w:val="center"/>
        <w:rPr>
          <w:rFonts w:ascii="Trebuchet MS" w:hAnsi="Trebuchet MS"/>
          <w:sz w:val="28"/>
          <w:szCs w:val="28"/>
        </w:rPr>
      </w:pPr>
    </w:p>
    <w:p w14:paraId="07BDD32C" w14:textId="77777777" w:rsidR="00082CF6" w:rsidRDefault="00082CF6" w:rsidP="00AA6666">
      <w:pPr>
        <w:jc w:val="center"/>
        <w:rPr>
          <w:rFonts w:ascii="Trebuchet MS" w:hAnsi="Trebuchet MS"/>
          <w:sz w:val="28"/>
          <w:szCs w:val="28"/>
        </w:rPr>
      </w:pPr>
    </w:p>
    <w:p w14:paraId="76B50C46" w14:textId="77777777" w:rsidR="00082CF6" w:rsidRDefault="00082CF6" w:rsidP="00AA6666">
      <w:pPr>
        <w:jc w:val="center"/>
        <w:rPr>
          <w:rFonts w:ascii="Trebuchet MS" w:hAnsi="Trebuchet MS"/>
          <w:sz w:val="28"/>
          <w:szCs w:val="28"/>
        </w:rPr>
      </w:pPr>
    </w:p>
    <w:p w14:paraId="4063776D" w14:textId="77777777" w:rsidR="00082CF6" w:rsidRDefault="00082CF6" w:rsidP="00AA6666">
      <w:pPr>
        <w:jc w:val="center"/>
        <w:rPr>
          <w:rFonts w:ascii="Trebuchet MS" w:hAnsi="Trebuchet MS"/>
          <w:sz w:val="28"/>
          <w:szCs w:val="28"/>
        </w:rPr>
      </w:pPr>
    </w:p>
    <w:p w14:paraId="1190A63F" w14:textId="77777777" w:rsidR="00082CF6" w:rsidRDefault="00082CF6" w:rsidP="00AA6666">
      <w:pPr>
        <w:jc w:val="center"/>
        <w:rPr>
          <w:rFonts w:ascii="Trebuchet MS" w:hAnsi="Trebuchet MS"/>
          <w:sz w:val="28"/>
          <w:szCs w:val="28"/>
        </w:rPr>
      </w:pPr>
    </w:p>
    <w:p w14:paraId="2E2D6276" w14:textId="77777777" w:rsidR="00082CF6" w:rsidRDefault="00082CF6" w:rsidP="00AA6666">
      <w:pPr>
        <w:jc w:val="center"/>
        <w:rPr>
          <w:rFonts w:ascii="Trebuchet MS" w:hAnsi="Trebuchet MS"/>
          <w:sz w:val="28"/>
          <w:szCs w:val="28"/>
        </w:rPr>
      </w:pPr>
    </w:p>
    <w:p w14:paraId="5E0F4F90" w14:textId="77777777" w:rsidR="00082CF6" w:rsidRDefault="00082CF6" w:rsidP="00AA6666">
      <w:pPr>
        <w:jc w:val="center"/>
        <w:rPr>
          <w:rFonts w:ascii="Trebuchet MS" w:hAnsi="Trebuchet MS"/>
          <w:sz w:val="28"/>
          <w:szCs w:val="28"/>
        </w:rPr>
      </w:pPr>
    </w:p>
    <w:p w14:paraId="2DB34AA6" w14:textId="77777777" w:rsidR="00082CF6" w:rsidRDefault="00082CF6" w:rsidP="00AA6666">
      <w:pPr>
        <w:jc w:val="center"/>
        <w:rPr>
          <w:rFonts w:ascii="Trebuchet MS" w:hAnsi="Trebuchet MS"/>
          <w:sz w:val="28"/>
          <w:szCs w:val="28"/>
        </w:rPr>
      </w:pPr>
    </w:p>
    <w:p w14:paraId="0451A592" w14:textId="77777777" w:rsidR="00082CF6" w:rsidRDefault="00082CF6" w:rsidP="00AA6666">
      <w:pPr>
        <w:jc w:val="center"/>
        <w:rPr>
          <w:rFonts w:ascii="Trebuchet MS" w:hAnsi="Trebuchet MS"/>
          <w:sz w:val="28"/>
          <w:szCs w:val="28"/>
        </w:rPr>
      </w:pPr>
    </w:p>
    <w:p w14:paraId="5C6643B6" w14:textId="77777777" w:rsidR="00082CF6" w:rsidRDefault="00082CF6" w:rsidP="00AA6666">
      <w:pPr>
        <w:jc w:val="center"/>
        <w:rPr>
          <w:rFonts w:ascii="Trebuchet MS" w:hAnsi="Trebuchet MS"/>
          <w:sz w:val="28"/>
          <w:szCs w:val="28"/>
        </w:rPr>
      </w:pPr>
    </w:p>
    <w:p w14:paraId="7AE32FD7" w14:textId="77777777" w:rsidR="00082CF6" w:rsidRDefault="00082CF6" w:rsidP="00AA6666">
      <w:pPr>
        <w:jc w:val="center"/>
        <w:rPr>
          <w:rFonts w:ascii="Trebuchet MS" w:hAnsi="Trebuchet MS"/>
          <w:sz w:val="28"/>
          <w:szCs w:val="28"/>
        </w:rPr>
      </w:pPr>
    </w:p>
    <w:p w14:paraId="74B2CC6E" w14:textId="77777777" w:rsidR="00082CF6" w:rsidRDefault="00082CF6" w:rsidP="00AA6666">
      <w:pPr>
        <w:jc w:val="center"/>
        <w:rPr>
          <w:rFonts w:ascii="Trebuchet MS" w:hAnsi="Trebuchet MS"/>
          <w:sz w:val="28"/>
          <w:szCs w:val="28"/>
        </w:rPr>
      </w:pPr>
    </w:p>
    <w:p w14:paraId="29941BFD" w14:textId="77777777" w:rsidR="00082CF6" w:rsidRDefault="00082CF6" w:rsidP="00AA6666">
      <w:pPr>
        <w:jc w:val="center"/>
        <w:rPr>
          <w:rFonts w:ascii="Trebuchet MS" w:hAnsi="Trebuchet MS"/>
          <w:sz w:val="28"/>
          <w:szCs w:val="28"/>
        </w:rPr>
      </w:pPr>
    </w:p>
    <w:p w14:paraId="2799835D" w14:textId="77777777" w:rsidR="00082CF6" w:rsidRDefault="00082CF6" w:rsidP="00AA6666">
      <w:pPr>
        <w:jc w:val="center"/>
        <w:rPr>
          <w:rFonts w:ascii="Trebuchet MS" w:hAnsi="Trebuchet MS"/>
          <w:sz w:val="28"/>
          <w:szCs w:val="28"/>
        </w:rPr>
      </w:pPr>
    </w:p>
    <w:p w14:paraId="15A76650" w14:textId="77777777" w:rsidR="00082CF6" w:rsidRDefault="00082CF6" w:rsidP="00AA6666">
      <w:pPr>
        <w:jc w:val="center"/>
        <w:rPr>
          <w:rFonts w:ascii="Trebuchet MS" w:hAnsi="Trebuchet MS"/>
          <w:sz w:val="28"/>
          <w:szCs w:val="28"/>
        </w:rPr>
      </w:pPr>
    </w:p>
    <w:p w14:paraId="4E04E528" w14:textId="77777777" w:rsidR="00082CF6" w:rsidRDefault="00082CF6" w:rsidP="00AA6666">
      <w:pPr>
        <w:jc w:val="center"/>
        <w:rPr>
          <w:rFonts w:ascii="Trebuchet MS" w:hAnsi="Trebuchet MS"/>
          <w:sz w:val="28"/>
          <w:szCs w:val="28"/>
        </w:rPr>
      </w:pPr>
    </w:p>
    <w:p w14:paraId="7984554E" w14:textId="77777777" w:rsidR="00082CF6" w:rsidRDefault="00082CF6" w:rsidP="00AA6666">
      <w:pPr>
        <w:jc w:val="center"/>
        <w:rPr>
          <w:rFonts w:ascii="Trebuchet MS" w:hAnsi="Trebuchet MS"/>
          <w:sz w:val="28"/>
          <w:szCs w:val="28"/>
        </w:rPr>
      </w:pPr>
    </w:p>
    <w:p w14:paraId="24E1014C" w14:textId="77777777" w:rsidR="00082CF6" w:rsidRDefault="00082CF6" w:rsidP="00AA6666">
      <w:pPr>
        <w:jc w:val="center"/>
        <w:rPr>
          <w:rFonts w:ascii="Trebuchet MS" w:hAnsi="Trebuchet MS"/>
          <w:sz w:val="28"/>
          <w:szCs w:val="28"/>
        </w:rPr>
      </w:pPr>
    </w:p>
    <w:p w14:paraId="5A16C557" w14:textId="77777777" w:rsidR="00082CF6" w:rsidRDefault="00082CF6" w:rsidP="00AA6666">
      <w:pPr>
        <w:jc w:val="center"/>
        <w:rPr>
          <w:rFonts w:ascii="Trebuchet MS" w:hAnsi="Trebuchet MS"/>
          <w:sz w:val="28"/>
          <w:szCs w:val="28"/>
        </w:rPr>
      </w:pPr>
    </w:p>
    <w:p w14:paraId="54324C6F" w14:textId="77777777" w:rsidR="00082CF6" w:rsidRDefault="00082CF6" w:rsidP="00AA6666">
      <w:pPr>
        <w:jc w:val="center"/>
        <w:rPr>
          <w:rFonts w:ascii="Trebuchet MS" w:hAnsi="Trebuchet MS"/>
          <w:sz w:val="28"/>
          <w:szCs w:val="28"/>
        </w:rPr>
      </w:pPr>
    </w:p>
    <w:p w14:paraId="49D5D1E2" w14:textId="77777777" w:rsidR="00082CF6" w:rsidRDefault="00082CF6" w:rsidP="00AA6666">
      <w:pPr>
        <w:jc w:val="center"/>
        <w:rPr>
          <w:rFonts w:ascii="Trebuchet MS" w:hAnsi="Trebuchet MS"/>
          <w:sz w:val="28"/>
          <w:szCs w:val="28"/>
        </w:rPr>
      </w:pPr>
    </w:p>
    <w:p w14:paraId="2CCC6B5F" w14:textId="77777777" w:rsidR="00082CF6" w:rsidRDefault="00082CF6" w:rsidP="00AA6666">
      <w:pPr>
        <w:jc w:val="center"/>
        <w:rPr>
          <w:rFonts w:ascii="Trebuchet MS" w:hAnsi="Trebuchet MS"/>
          <w:sz w:val="28"/>
          <w:szCs w:val="28"/>
        </w:rPr>
      </w:pPr>
    </w:p>
    <w:p w14:paraId="48E2C734" w14:textId="2AE1A039" w:rsidR="00526154" w:rsidRPr="00854F08" w:rsidRDefault="00AA6666" w:rsidP="00AA6666">
      <w:pPr>
        <w:jc w:val="center"/>
        <w:rPr>
          <w:rFonts w:ascii="Trebuchet MS" w:hAnsi="Trebuchet MS"/>
          <w:sz w:val="28"/>
          <w:szCs w:val="28"/>
        </w:rPr>
      </w:pPr>
      <w:r w:rsidRPr="00854F08">
        <w:rPr>
          <w:rFonts w:ascii="Trebuchet MS" w:hAnsi="Trebuchet MS"/>
          <w:sz w:val="28"/>
          <w:szCs w:val="28"/>
        </w:rPr>
        <w:t xml:space="preserve">TABLA 6: </w:t>
      </w:r>
      <w:r w:rsidR="00526154" w:rsidRPr="00854F08">
        <w:rPr>
          <w:rFonts w:ascii="Trebuchet MS" w:hAnsi="Trebuchet MS"/>
          <w:sz w:val="28"/>
          <w:szCs w:val="28"/>
        </w:rPr>
        <w:t>Identificación de las partes de los Objetivos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8699"/>
        <w:gridCol w:w="4252"/>
      </w:tblGrid>
      <w:tr w:rsidR="00526154" w:rsidRPr="00854F08" w14:paraId="03F5C7EF" w14:textId="77777777" w:rsidTr="00C91A44">
        <w:tc>
          <w:tcPr>
            <w:tcW w:w="1141" w:type="dxa"/>
            <w:shd w:val="clear" w:color="auto" w:fill="F2F2F2"/>
          </w:tcPr>
          <w:p w14:paraId="3F00F1D4" w14:textId="77777777" w:rsidR="00526154" w:rsidRPr="00854F08" w:rsidRDefault="00526154" w:rsidP="00615C31">
            <w:pPr>
              <w:jc w:val="center"/>
              <w:rPr>
                <w:rFonts w:ascii="Trebuchet MS" w:hAnsi="Trebuchet MS"/>
              </w:rPr>
            </w:pPr>
            <w:r w:rsidRPr="00854F08">
              <w:rPr>
                <w:rFonts w:ascii="Trebuchet MS" w:hAnsi="Trebuchet MS"/>
              </w:rPr>
              <w:t>Objetivo</w:t>
            </w:r>
          </w:p>
        </w:tc>
        <w:tc>
          <w:tcPr>
            <w:tcW w:w="8699" w:type="dxa"/>
            <w:shd w:val="clear" w:color="auto" w:fill="F2F2F2"/>
          </w:tcPr>
          <w:p w14:paraId="224A26FD" w14:textId="77777777" w:rsidR="00526154" w:rsidRPr="00854F08" w:rsidRDefault="00AA6666" w:rsidP="00615C31">
            <w:pPr>
              <w:jc w:val="center"/>
              <w:rPr>
                <w:rFonts w:ascii="Trebuchet MS" w:hAnsi="Trebuchet MS"/>
              </w:rPr>
            </w:pPr>
            <w:r w:rsidRPr="00854F08">
              <w:rPr>
                <w:rFonts w:ascii="Trebuchet MS" w:hAnsi="Trebuchet MS"/>
              </w:rPr>
              <w:t>Competencia</w:t>
            </w:r>
          </w:p>
        </w:tc>
        <w:tc>
          <w:tcPr>
            <w:tcW w:w="4252" w:type="dxa"/>
            <w:shd w:val="clear" w:color="auto" w:fill="F2F2F2"/>
          </w:tcPr>
          <w:p w14:paraId="11C66AA4" w14:textId="77777777" w:rsidR="00526154" w:rsidRPr="00854F08" w:rsidRDefault="00AA6666" w:rsidP="00615C31">
            <w:pPr>
              <w:jc w:val="center"/>
              <w:rPr>
                <w:rFonts w:ascii="Trebuchet MS" w:hAnsi="Trebuchet MS"/>
              </w:rPr>
            </w:pPr>
            <w:r w:rsidRPr="00854F08">
              <w:rPr>
                <w:rFonts w:ascii="Trebuchet MS" w:hAnsi="Trebuchet MS"/>
              </w:rPr>
              <w:t>Fin</w:t>
            </w:r>
          </w:p>
        </w:tc>
      </w:tr>
      <w:tr w:rsidR="00526154" w:rsidRPr="00854F08" w14:paraId="55357697" w14:textId="77777777" w:rsidTr="00C91A44">
        <w:trPr>
          <w:trHeight w:val="641"/>
        </w:trPr>
        <w:tc>
          <w:tcPr>
            <w:tcW w:w="1141" w:type="dxa"/>
            <w:shd w:val="clear" w:color="auto" w:fill="auto"/>
          </w:tcPr>
          <w:p w14:paraId="0703D1B4" w14:textId="6D809184" w:rsidR="00526154" w:rsidRPr="00854F08" w:rsidRDefault="00D53EFD" w:rsidP="00615C31">
            <w:pPr>
              <w:jc w:val="center"/>
              <w:rPr>
                <w:rFonts w:ascii="Trebuchet MS" w:hAnsi="Trebuchet MS"/>
                <w:sz w:val="28"/>
                <w:szCs w:val="28"/>
              </w:rPr>
            </w:pPr>
            <w:r w:rsidRPr="00D53EFD">
              <w:rPr>
                <w:rFonts w:ascii="Trebuchet MS" w:hAnsi="Trebuchet MS"/>
                <w:sz w:val="28"/>
                <w:szCs w:val="28"/>
              </w:rPr>
              <w:t>a)</w:t>
            </w:r>
          </w:p>
        </w:tc>
        <w:tc>
          <w:tcPr>
            <w:tcW w:w="8699" w:type="dxa"/>
            <w:shd w:val="clear" w:color="auto" w:fill="auto"/>
          </w:tcPr>
          <w:p w14:paraId="38908A82" w14:textId="0D36ACBA" w:rsidR="00526154" w:rsidRPr="00854F08" w:rsidRDefault="00D53EFD" w:rsidP="00D53EFD">
            <w:pPr>
              <w:jc w:val="both"/>
              <w:rPr>
                <w:rFonts w:ascii="Trebuchet MS" w:hAnsi="Trebuchet MS"/>
                <w:sz w:val="28"/>
                <w:szCs w:val="28"/>
              </w:rPr>
            </w:pPr>
            <w:r w:rsidRPr="00D53EFD">
              <w:rPr>
                <w:rFonts w:ascii="Trebuchet MS" w:hAnsi="Trebuchet MS"/>
                <w:sz w:val="28"/>
                <w:szCs w:val="28"/>
              </w:rPr>
              <w:t xml:space="preserve">Reconocer e identificar los protocolos establecidos sobre infraestructuras, instalaciones, maquinaria y equipos, relacionándolos con las funciones que van a desarrollar, </w:t>
            </w:r>
          </w:p>
        </w:tc>
        <w:tc>
          <w:tcPr>
            <w:tcW w:w="4252" w:type="dxa"/>
            <w:shd w:val="clear" w:color="auto" w:fill="auto"/>
          </w:tcPr>
          <w:p w14:paraId="1C1E65D6" w14:textId="3FAD363D" w:rsidR="00526154" w:rsidRPr="00854F08" w:rsidRDefault="00C91A44" w:rsidP="00C91A44">
            <w:pPr>
              <w:jc w:val="both"/>
              <w:rPr>
                <w:rFonts w:ascii="Trebuchet MS" w:hAnsi="Trebuchet MS"/>
                <w:sz w:val="28"/>
                <w:szCs w:val="28"/>
              </w:rPr>
            </w:pPr>
            <w:r w:rsidRPr="00C91A44">
              <w:rPr>
                <w:rFonts w:ascii="Trebuchet MS" w:hAnsi="Trebuchet MS"/>
                <w:sz w:val="28"/>
                <w:szCs w:val="28"/>
              </w:rPr>
              <w:t>para llevar a cabo las operaciones auxiliares de montaje, mantenimiento, limpieza y desinfección.</w:t>
            </w:r>
          </w:p>
        </w:tc>
      </w:tr>
      <w:tr w:rsidR="00526154" w:rsidRPr="00854F08" w14:paraId="77B44F00" w14:textId="77777777" w:rsidTr="00C91A44">
        <w:trPr>
          <w:trHeight w:val="641"/>
        </w:trPr>
        <w:tc>
          <w:tcPr>
            <w:tcW w:w="1141" w:type="dxa"/>
            <w:shd w:val="clear" w:color="auto" w:fill="auto"/>
          </w:tcPr>
          <w:p w14:paraId="7F13735E" w14:textId="6A41C9EF" w:rsidR="00526154" w:rsidRPr="00854F08" w:rsidRDefault="00C91A44" w:rsidP="00615C31">
            <w:pPr>
              <w:jc w:val="center"/>
              <w:rPr>
                <w:rFonts w:ascii="Trebuchet MS" w:hAnsi="Trebuchet MS"/>
                <w:sz w:val="28"/>
                <w:szCs w:val="28"/>
              </w:rPr>
            </w:pPr>
            <w:r w:rsidRPr="00C91A44">
              <w:rPr>
                <w:rFonts w:ascii="Trebuchet MS" w:hAnsi="Trebuchet MS"/>
                <w:sz w:val="28"/>
                <w:szCs w:val="28"/>
              </w:rPr>
              <w:t>b)</w:t>
            </w:r>
          </w:p>
        </w:tc>
        <w:tc>
          <w:tcPr>
            <w:tcW w:w="8699" w:type="dxa"/>
            <w:shd w:val="clear" w:color="auto" w:fill="auto"/>
          </w:tcPr>
          <w:p w14:paraId="283DC84C" w14:textId="60B44AE5" w:rsidR="00526154" w:rsidRPr="00854F08" w:rsidRDefault="00C91A44" w:rsidP="00C91A44">
            <w:pPr>
              <w:jc w:val="both"/>
              <w:rPr>
                <w:rFonts w:ascii="Trebuchet MS" w:hAnsi="Trebuchet MS"/>
                <w:sz w:val="28"/>
                <w:szCs w:val="28"/>
              </w:rPr>
            </w:pPr>
            <w:r w:rsidRPr="00C91A44">
              <w:rPr>
                <w:rFonts w:ascii="Trebuchet MS" w:hAnsi="Trebuchet MS"/>
                <w:sz w:val="28"/>
                <w:szCs w:val="28"/>
              </w:rPr>
              <w:t xml:space="preserve">Identificar el cultivo que se va a realizar justificando la selección de la maquinaria o/ y otras herramientas, </w:t>
            </w:r>
          </w:p>
        </w:tc>
        <w:tc>
          <w:tcPr>
            <w:tcW w:w="4252" w:type="dxa"/>
            <w:shd w:val="clear" w:color="auto" w:fill="auto"/>
          </w:tcPr>
          <w:p w14:paraId="6539DBDB" w14:textId="7FAA0FA6" w:rsidR="00526154" w:rsidRPr="00854F08" w:rsidRDefault="00C91A44" w:rsidP="00C91A44">
            <w:pPr>
              <w:jc w:val="both"/>
              <w:rPr>
                <w:rFonts w:ascii="Trebuchet MS" w:hAnsi="Trebuchet MS"/>
                <w:sz w:val="28"/>
                <w:szCs w:val="28"/>
              </w:rPr>
            </w:pPr>
            <w:r w:rsidRPr="00C91A44">
              <w:rPr>
                <w:rFonts w:ascii="Trebuchet MS" w:hAnsi="Trebuchet MS"/>
                <w:sz w:val="28"/>
                <w:szCs w:val="28"/>
              </w:rPr>
              <w:t>con el fin de preparar el terreno y el substrato.</w:t>
            </w:r>
          </w:p>
        </w:tc>
      </w:tr>
      <w:tr w:rsidR="00AA6666" w:rsidRPr="00854F08" w14:paraId="7AC4CA55" w14:textId="77777777" w:rsidTr="00C91A44">
        <w:trPr>
          <w:trHeight w:val="641"/>
        </w:trPr>
        <w:tc>
          <w:tcPr>
            <w:tcW w:w="1141" w:type="dxa"/>
            <w:shd w:val="clear" w:color="auto" w:fill="auto"/>
          </w:tcPr>
          <w:p w14:paraId="5B47A929" w14:textId="1ECC167C" w:rsidR="00AA6666" w:rsidRPr="00854F08" w:rsidRDefault="00C91A44" w:rsidP="00615C31">
            <w:pPr>
              <w:jc w:val="center"/>
              <w:rPr>
                <w:rFonts w:ascii="Trebuchet MS" w:hAnsi="Trebuchet MS"/>
                <w:sz w:val="28"/>
                <w:szCs w:val="28"/>
              </w:rPr>
            </w:pPr>
            <w:r w:rsidRPr="00C91A44">
              <w:rPr>
                <w:rFonts w:ascii="Trebuchet MS" w:hAnsi="Trebuchet MS"/>
                <w:sz w:val="28"/>
                <w:szCs w:val="28"/>
              </w:rPr>
              <w:t>c)</w:t>
            </w:r>
          </w:p>
        </w:tc>
        <w:tc>
          <w:tcPr>
            <w:tcW w:w="8699" w:type="dxa"/>
            <w:shd w:val="clear" w:color="auto" w:fill="auto"/>
          </w:tcPr>
          <w:p w14:paraId="673174F7" w14:textId="2473A9BE" w:rsidR="00AA6666" w:rsidRPr="00854F08" w:rsidRDefault="00C91A44" w:rsidP="00C91A44">
            <w:pPr>
              <w:jc w:val="both"/>
              <w:rPr>
                <w:rFonts w:ascii="Trebuchet MS" w:hAnsi="Trebuchet MS"/>
                <w:sz w:val="28"/>
                <w:szCs w:val="28"/>
              </w:rPr>
            </w:pPr>
            <w:r w:rsidRPr="00C91A44">
              <w:rPr>
                <w:rFonts w:ascii="Trebuchet MS" w:hAnsi="Trebuchet MS"/>
                <w:sz w:val="28"/>
                <w:szCs w:val="28"/>
              </w:rPr>
              <w:t xml:space="preserve">Identificar el producto que se desea obtener considerando las características del terreno </w:t>
            </w:r>
          </w:p>
        </w:tc>
        <w:tc>
          <w:tcPr>
            <w:tcW w:w="4252" w:type="dxa"/>
            <w:shd w:val="clear" w:color="auto" w:fill="auto"/>
          </w:tcPr>
          <w:p w14:paraId="6F611739" w14:textId="0443ADC0" w:rsidR="00AA6666" w:rsidRPr="00854F08" w:rsidRDefault="00C91A44" w:rsidP="00C91A44">
            <w:pPr>
              <w:jc w:val="both"/>
              <w:rPr>
                <w:rFonts w:ascii="Trebuchet MS" w:hAnsi="Trebuchet MS"/>
                <w:sz w:val="28"/>
                <w:szCs w:val="28"/>
              </w:rPr>
            </w:pPr>
            <w:r w:rsidRPr="00C91A44">
              <w:rPr>
                <w:rFonts w:ascii="Trebuchet MS" w:hAnsi="Trebuchet MS"/>
                <w:sz w:val="28"/>
                <w:szCs w:val="28"/>
              </w:rPr>
              <w:t>con el fin de sembrar, plantar o trasplantar cultivos.</w:t>
            </w:r>
          </w:p>
        </w:tc>
      </w:tr>
      <w:tr w:rsidR="00AA6666" w:rsidRPr="00854F08" w14:paraId="0791E33A" w14:textId="77777777" w:rsidTr="00C91A44">
        <w:trPr>
          <w:trHeight w:val="641"/>
        </w:trPr>
        <w:tc>
          <w:tcPr>
            <w:tcW w:w="1141" w:type="dxa"/>
            <w:shd w:val="clear" w:color="auto" w:fill="auto"/>
          </w:tcPr>
          <w:p w14:paraId="6A931CFB" w14:textId="709AE9CF" w:rsidR="00AA6666" w:rsidRPr="00854F08" w:rsidRDefault="00C91A44" w:rsidP="00615C31">
            <w:pPr>
              <w:jc w:val="center"/>
              <w:rPr>
                <w:rFonts w:ascii="Trebuchet MS" w:hAnsi="Trebuchet MS"/>
                <w:sz w:val="28"/>
                <w:szCs w:val="28"/>
              </w:rPr>
            </w:pPr>
            <w:r w:rsidRPr="00C91A44">
              <w:rPr>
                <w:rFonts w:ascii="Trebuchet MS" w:hAnsi="Trebuchet MS"/>
                <w:sz w:val="28"/>
                <w:szCs w:val="28"/>
              </w:rPr>
              <w:t>d)</w:t>
            </w:r>
          </w:p>
        </w:tc>
        <w:tc>
          <w:tcPr>
            <w:tcW w:w="8699" w:type="dxa"/>
            <w:shd w:val="clear" w:color="auto" w:fill="auto"/>
          </w:tcPr>
          <w:p w14:paraId="28CBBE00" w14:textId="7D0D2F8A" w:rsidR="00AA6666" w:rsidRPr="00854F08" w:rsidRDefault="00C91A44" w:rsidP="00C91A44">
            <w:pPr>
              <w:jc w:val="both"/>
              <w:rPr>
                <w:rFonts w:ascii="Trebuchet MS" w:hAnsi="Trebuchet MS"/>
                <w:sz w:val="28"/>
                <w:szCs w:val="28"/>
              </w:rPr>
            </w:pPr>
            <w:r w:rsidRPr="00C91A44">
              <w:rPr>
                <w:rFonts w:ascii="Trebuchet MS" w:hAnsi="Trebuchet MS"/>
                <w:sz w:val="28"/>
                <w:szCs w:val="28"/>
              </w:rPr>
              <w:t xml:space="preserve">Identificar las características del cultivo y del suelo, reconociendo y justificando sus necesidades, </w:t>
            </w:r>
          </w:p>
        </w:tc>
        <w:tc>
          <w:tcPr>
            <w:tcW w:w="4252" w:type="dxa"/>
            <w:shd w:val="clear" w:color="auto" w:fill="auto"/>
          </w:tcPr>
          <w:p w14:paraId="2B44C04C" w14:textId="7DE5C24E" w:rsidR="00AA6666" w:rsidRPr="00854F08" w:rsidRDefault="00C91A44" w:rsidP="00C91A44">
            <w:pPr>
              <w:jc w:val="both"/>
              <w:rPr>
                <w:rFonts w:ascii="Trebuchet MS" w:hAnsi="Trebuchet MS"/>
                <w:sz w:val="28"/>
                <w:szCs w:val="28"/>
              </w:rPr>
            </w:pPr>
            <w:r w:rsidRPr="00C91A44">
              <w:rPr>
                <w:rFonts w:ascii="Trebuchet MS" w:hAnsi="Trebuchet MS"/>
                <w:sz w:val="28"/>
                <w:szCs w:val="28"/>
              </w:rPr>
              <w:t>a fin de regarlos y realizar las labores culturales.</w:t>
            </w:r>
            <w:r>
              <w:rPr>
                <w:rFonts w:ascii="Trebuchet MS" w:hAnsi="Trebuchet MS"/>
                <w:sz w:val="28"/>
                <w:szCs w:val="28"/>
              </w:rPr>
              <w:tab/>
            </w:r>
          </w:p>
        </w:tc>
      </w:tr>
      <w:tr w:rsidR="00AA6666" w:rsidRPr="00854F08" w14:paraId="2B772271" w14:textId="77777777" w:rsidTr="00C91A44">
        <w:trPr>
          <w:trHeight w:val="641"/>
        </w:trPr>
        <w:tc>
          <w:tcPr>
            <w:tcW w:w="1141" w:type="dxa"/>
            <w:shd w:val="clear" w:color="auto" w:fill="auto"/>
          </w:tcPr>
          <w:p w14:paraId="02C6E3B8" w14:textId="52F6B0F2" w:rsidR="00AA6666" w:rsidRPr="00854F08" w:rsidRDefault="00C91A44" w:rsidP="00615C31">
            <w:pPr>
              <w:jc w:val="center"/>
              <w:rPr>
                <w:rFonts w:ascii="Trebuchet MS" w:hAnsi="Trebuchet MS"/>
                <w:sz w:val="28"/>
                <w:szCs w:val="28"/>
              </w:rPr>
            </w:pPr>
            <w:r w:rsidRPr="00C91A44">
              <w:rPr>
                <w:rFonts w:ascii="Trebuchet MS" w:hAnsi="Trebuchet MS"/>
                <w:sz w:val="28"/>
                <w:szCs w:val="28"/>
              </w:rPr>
              <w:t>e)</w:t>
            </w:r>
          </w:p>
        </w:tc>
        <w:tc>
          <w:tcPr>
            <w:tcW w:w="8699" w:type="dxa"/>
            <w:shd w:val="clear" w:color="auto" w:fill="auto"/>
          </w:tcPr>
          <w:p w14:paraId="231AAD70" w14:textId="577A24DC" w:rsidR="00AA6666" w:rsidRPr="00854F08" w:rsidRDefault="00C91A44" w:rsidP="00C91A44">
            <w:pPr>
              <w:jc w:val="both"/>
              <w:rPr>
                <w:rFonts w:ascii="Trebuchet MS" w:hAnsi="Trebuchet MS"/>
                <w:sz w:val="28"/>
                <w:szCs w:val="28"/>
              </w:rPr>
            </w:pPr>
            <w:r w:rsidRPr="00C91A44">
              <w:rPr>
                <w:rFonts w:ascii="Trebuchet MS" w:hAnsi="Trebuchet MS"/>
                <w:sz w:val="28"/>
                <w:szCs w:val="28"/>
              </w:rPr>
              <w:t xml:space="preserve">Identificar las necesidades nutritivas de los cultivos y sus tratamientos preventivos y curativos, relacionándolos con los fertilizantes y con las causas que los provocan, </w:t>
            </w:r>
          </w:p>
        </w:tc>
        <w:tc>
          <w:tcPr>
            <w:tcW w:w="4252" w:type="dxa"/>
            <w:shd w:val="clear" w:color="auto" w:fill="auto"/>
          </w:tcPr>
          <w:p w14:paraId="517C5FE1" w14:textId="03E4F979" w:rsidR="00AA6666" w:rsidRPr="00854F08" w:rsidRDefault="00C91A44" w:rsidP="00C91A44">
            <w:pPr>
              <w:jc w:val="both"/>
              <w:rPr>
                <w:rFonts w:ascii="Trebuchet MS" w:hAnsi="Trebuchet MS"/>
                <w:sz w:val="28"/>
                <w:szCs w:val="28"/>
              </w:rPr>
            </w:pPr>
            <w:r w:rsidRPr="00C91A44">
              <w:rPr>
                <w:rFonts w:ascii="Trebuchet MS" w:hAnsi="Trebuchet MS"/>
                <w:sz w:val="28"/>
                <w:szCs w:val="28"/>
              </w:rPr>
              <w:t>con el fin de abonarlos y aplicar los tratamientos fitosanitarios.</w:t>
            </w:r>
            <w:r>
              <w:rPr>
                <w:rFonts w:ascii="Trebuchet MS" w:hAnsi="Trebuchet MS"/>
                <w:sz w:val="28"/>
                <w:szCs w:val="28"/>
              </w:rPr>
              <w:tab/>
            </w:r>
          </w:p>
        </w:tc>
      </w:tr>
    </w:tbl>
    <w:p w14:paraId="70350BB6" w14:textId="77777777" w:rsidR="00AA6666" w:rsidRPr="00854F08" w:rsidRDefault="00AA6666" w:rsidP="00C5256A">
      <w:pPr>
        <w:jc w:val="center"/>
        <w:rPr>
          <w:rFonts w:ascii="Trebuchet MS" w:hAnsi="Trebuchet MS"/>
          <w:b/>
        </w:rPr>
      </w:pPr>
    </w:p>
    <w:p w14:paraId="3E0F2746" w14:textId="77777777" w:rsidR="002252A7" w:rsidRPr="007D1C33" w:rsidRDefault="00AA6666" w:rsidP="007D1C33">
      <w:pPr>
        <w:jc w:val="center"/>
        <w:rPr>
          <w:rFonts w:ascii="Trebuchet MS" w:hAnsi="Trebuchet MS"/>
          <w:sz w:val="28"/>
          <w:szCs w:val="28"/>
        </w:rPr>
      </w:pPr>
      <w:r w:rsidRPr="00854F08">
        <w:rPr>
          <w:rFonts w:ascii="Trebuchet MS" w:hAnsi="Trebuchet MS"/>
          <w:sz w:val="28"/>
          <w:szCs w:val="28"/>
        </w:rPr>
        <w:t>TABLA 7: Identificación de las partes del RA</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322"/>
        <w:gridCol w:w="2182"/>
        <w:gridCol w:w="8611"/>
        <w:gridCol w:w="510"/>
      </w:tblGrid>
      <w:tr w:rsidR="000F4D43" w:rsidRPr="007D1C33" w14:paraId="32CF5F05" w14:textId="77777777" w:rsidTr="00E91266">
        <w:trPr>
          <w:trHeight w:val="390"/>
          <w:jc w:val="center"/>
        </w:trPr>
        <w:tc>
          <w:tcPr>
            <w:tcW w:w="545" w:type="dxa"/>
            <w:shd w:val="clear" w:color="auto" w:fill="auto"/>
            <w:vAlign w:val="center"/>
          </w:tcPr>
          <w:p w14:paraId="66628078" w14:textId="77777777" w:rsidR="000F4D43" w:rsidRPr="00854F08" w:rsidRDefault="000F4D43" w:rsidP="00E91266">
            <w:pPr>
              <w:jc w:val="both"/>
              <w:rPr>
                <w:rFonts w:ascii="Trebuchet MS" w:hAnsi="Trebuchet MS"/>
                <w:sz w:val="28"/>
                <w:szCs w:val="28"/>
              </w:rPr>
            </w:pPr>
            <w:r w:rsidRPr="00854F08">
              <w:rPr>
                <w:rFonts w:ascii="Trebuchet MS" w:hAnsi="Trebuchet MS"/>
                <w:sz w:val="28"/>
                <w:szCs w:val="28"/>
              </w:rPr>
              <w:t>RA</w:t>
            </w:r>
          </w:p>
        </w:tc>
        <w:tc>
          <w:tcPr>
            <w:tcW w:w="2322" w:type="dxa"/>
            <w:shd w:val="clear" w:color="auto" w:fill="auto"/>
            <w:vAlign w:val="center"/>
          </w:tcPr>
          <w:p w14:paraId="6BE765D7" w14:textId="77777777" w:rsidR="000F4D43" w:rsidRPr="007D1C33" w:rsidRDefault="000F4D43" w:rsidP="00E91266">
            <w:pPr>
              <w:jc w:val="both"/>
              <w:rPr>
                <w:rFonts w:ascii="Trebuchet MS" w:hAnsi="Trebuchet MS"/>
                <w:sz w:val="28"/>
                <w:szCs w:val="28"/>
              </w:rPr>
            </w:pPr>
            <w:r w:rsidRPr="007D1C33">
              <w:rPr>
                <w:rFonts w:ascii="Trebuchet MS" w:hAnsi="Trebuchet MS"/>
                <w:sz w:val="28"/>
                <w:szCs w:val="28"/>
              </w:rPr>
              <w:t>Logro</w:t>
            </w:r>
          </w:p>
        </w:tc>
        <w:tc>
          <w:tcPr>
            <w:tcW w:w="1381" w:type="dxa"/>
            <w:shd w:val="clear" w:color="auto" w:fill="auto"/>
            <w:vAlign w:val="center"/>
          </w:tcPr>
          <w:p w14:paraId="273AD8AD" w14:textId="77777777" w:rsidR="000F4D43" w:rsidRPr="00854F08" w:rsidRDefault="000F4D43" w:rsidP="00E91266">
            <w:pPr>
              <w:jc w:val="both"/>
              <w:rPr>
                <w:rFonts w:ascii="Trebuchet MS" w:hAnsi="Trebuchet MS"/>
                <w:sz w:val="28"/>
                <w:szCs w:val="28"/>
              </w:rPr>
            </w:pPr>
            <w:r w:rsidRPr="00854F08">
              <w:rPr>
                <w:rFonts w:ascii="Trebuchet MS" w:hAnsi="Trebuchet MS"/>
                <w:sz w:val="28"/>
                <w:szCs w:val="28"/>
              </w:rPr>
              <w:t>Objeto</w:t>
            </w:r>
          </w:p>
        </w:tc>
        <w:tc>
          <w:tcPr>
            <w:tcW w:w="9412" w:type="dxa"/>
            <w:shd w:val="clear" w:color="auto" w:fill="auto"/>
            <w:vAlign w:val="center"/>
          </w:tcPr>
          <w:p w14:paraId="17972A29" w14:textId="77777777" w:rsidR="000F4D43" w:rsidRPr="00854F08" w:rsidRDefault="000F4D43" w:rsidP="00E91266">
            <w:pPr>
              <w:jc w:val="both"/>
              <w:rPr>
                <w:rFonts w:ascii="Trebuchet MS" w:hAnsi="Trebuchet MS"/>
                <w:sz w:val="28"/>
                <w:szCs w:val="28"/>
              </w:rPr>
            </w:pPr>
            <w:r w:rsidRPr="00854F08">
              <w:rPr>
                <w:rFonts w:ascii="Trebuchet MS" w:hAnsi="Trebuchet MS"/>
                <w:sz w:val="28"/>
                <w:szCs w:val="28"/>
              </w:rPr>
              <w:t>Acciones en el contexto del aprendizaje</w:t>
            </w:r>
          </w:p>
        </w:tc>
        <w:tc>
          <w:tcPr>
            <w:tcW w:w="510" w:type="dxa"/>
            <w:shd w:val="clear" w:color="auto" w:fill="auto"/>
            <w:vAlign w:val="center"/>
          </w:tcPr>
          <w:p w14:paraId="1D391B0C" w14:textId="77777777" w:rsidR="000F4D43" w:rsidRPr="00854F08" w:rsidRDefault="000F4D43" w:rsidP="00E91266">
            <w:pPr>
              <w:jc w:val="center"/>
              <w:rPr>
                <w:rFonts w:ascii="Trebuchet MS" w:hAnsi="Trebuchet MS"/>
                <w:sz w:val="28"/>
                <w:szCs w:val="28"/>
              </w:rPr>
            </w:pPr>
            <w:r w:rsidRPr="00854F08">
              <w:rPr>
                <w:rFonts w:ascii="Trebuchet MS" w:hAnsi="Trebuchet MS"/>
                <w:sz w:val="28"/>
                <w:szCs w:val="28"/>
              </w:rPr>
              <w:t>%</w:t>
            </w:r>
          </w:p>
        </w:tc>
      </w:tr>
      <w:tr w:rsidR="00E61F9C" w:rsidRPr="007D1C33" w14:paraId="68CFBCA8" w14:textId="77777777" w:rsidTr="00E91266">
        <w:trPr>
          <w:trHeight w:val="840"/>
          <w:jc w:val="center"/>
        </w:trPr>
        <w:tc>
          <w:tcPr>
            <w:tcW w:w="545" w:type="dxa"/>
            <w:shd w:val="clear" w:color="auto" w:fill="auto"/>
            <w:vAlign w:val="center"/>
          </w:tcPr>
          <w:p w14:paraId="587D1D7A" w14:textId="0F5E81F9" w:rsidR="00E61F9C" w:rsidRPr="007D1C33" w:rsidRDefault="00E61F9C" w:rsidP="00E91266">
            <w:pPr>
              <w:jc w:val="both"/>
              <w:rPr>
                <w:rFonts w:ascii="Trebuchet MS" w:hAnsi="Trebuchet MS"/>
                <w:sz w:val="28"/>
                <w:szCs w:val="28"/>
              </w:rPr>
            </w:pPr>
            <w:r w:rsidRPr="007D1C33">
              <w:rPr>
                <w:rFonts w:ascii="Trebuchet MS" w:hAnsi="Trebuchet MS"/>
                <w:sz w:val="28"/>
                <w:szCs w:val="28"/>
              </w:rPr>
              <w:t>1</w:t>
            </w:r>
          </w:p>
        </w:tc>
        <w:tc>
          <w:tcPr>
            <w:tcW w:w="2322" w:type="dxa"/>
            <w:shd w:val="clear" w:color="auto" w:fill="auto"/>
            <w:vAlign w:val="center"/>
          </w:tcPr>
          <w:p w14:paraId="52E0C948" w14:textId="7254A4CF" w:rsidR="00E61F9C" w:rsidRPr="007D1C33" w:rsidRDefault="00E61F9C" w:rsidP="00E91266">
            <w:pPr>
              <w:jc w:val="both"/>
              <w:rPr>
                <w:rFonts w:ascii="Trebuchet MS" w:hAnsi="Trebuchet MS"/>
                <w:sz w:val="28"/>
                <w:szCs w:val="28"/>
              </w:rPr>
            </w:pPr>
            <w:r w:rsidRPr="00E61F9C">
              <w:rPr>
                <w:rFonts w:ascii="Trebuchet MS" w:hAnsi="Trebuchet MS"/>
                <w:sz w:val="28"/>
                <w:szCs w:val="28"/>
              </w:rPr>
              <w:t>Replantea proyectos sobre el terreno,</w:t>
            </w:r>
          </w:p>
        </w:tc>
        <w:tc>
          <w:tcPr>
            <w:tcW w:w="1381" w:type="dxa"/>
            <w:shd w:val="clear" w:color="auto" w:fill="auto"/>
            <w:vAlign w:val="center"/>
          </w:tcPr>
          <w:p w14:paraId="1496A195" w14:textId="6AF1E4DC" w:rsidR="00E61F9C" w:rsidRPr="007D1C33" w:rsidRDefault="00E61F9C" w:rsidP="00E91266">
            <w:pPr>
              <w:tabs>
                <w:tab w:val="left" w:pos="1580"/>
              </w:tabs>
              <w:jc w:val="both"/>
              <w:rPr>
                <w:rFonts w:ascii="Trebuchet MS" w:hAnsi="Trebuchet MS"/>
                <w:sz w:val="28"/>
                <w:szCs w:val="28"/>
              </w:rPr>
            </w:pPr>
            <w:r w:rsidRPr="00E61F9C">
              <w:rPr>
                <w:rFonts w:ascii="Trebuchet MS" w:hAnsi="Trebuchet MS"/>
                <w:sz w:val="28"/>
                <w:szCs w:val="28"/>
              </w:rPr>
              <w:t>relacionándolos con los diferentes estilos de jardines y parques.</w:t>
            </w:r>
          </w:p>
        </w:tc>
        <w:tc>
          <w:tcPr>
            <w:tcW w:w="9412" w:type="dxa"/>
            <w:shd w:val="clear" w:color="auto" w:fill="auto"/>
            <w:vAlign w:val="center"/>
          </w:tcPr>
          <w:p w14:paraId="6FE6260F" w14:textId="77777777" w:rsidR="00E61F9C" w:rsidRPr="00E61F9C" w:rsidRDefault="00E61F9C" w:rsidP="00E91266">
            <w:pPr>
              <w:jc w:val="both"/>
              <w:rPr>
                <w:rFonts w:ascii="Trebuchet MS" w:hAnsi="Trebuchet MS"/>
                <w:sz w:val="28"/>
                <w:szCs w:val="28"/>
              </w:rPr>
            </w:pPr>
            <w:r w:rsidRPr="00E61F9C">
              <w:rPr>
                <w:rFonts w:ascii="Trebuchet MS" w:hAnsi="Trebuchet MS"/>
                <w:sz w:val="28"/>
                <w:szCs w:val="28"/>
              </w:rPr>
              <w:t>a) Se han identificado los diferentes estilos de jardines</w:t>
            </w:r>
          </w:p>
          <w:p w14:paraId="6B4F0E8C" w14:textId="77777777" w:rsidR="00E61F9C" w:rsidRPr="00E61F9C" w:rsidRDefault="00E61F9C" w:rsidP="00E91266">
            <w:pPr>
              <w:jc w:val="both"/>
              <w:rPr>
                <w:rFonts w:ascii="Trebuchet MS" w:hAnsi="Trebuchet MS"/>
                <w:sz w:val="28"/>
                <w:szCs w:val="28"/>
              </w:rPr>
            </w:pPr>
            <w:r w:rsidRPr="00E61F9C">
              <w:rPr>
                <w:rFonts w:ascii="Trebuchet MS" w:hAnsi="Trebuchet MS"/>
                <w:sz w:val="28"/>
                <w:szCs w:val="28"/>
              </w:rPr>
              <w:t>b) Se ha interpretado la información contenida en un plano o croquis básico.</w:t>
            </w:r>
          </w:p>
          <w:p w14:paraId="52EE0FDD" w14:textId="77777777" w:rsidR="00E61F9C" w:rsidRPr="00E61F9C" w:rsidRDefault="00E61F9C" w:rsidP="00E91266">
            <w:pPr>
              <w:jc w:val="both"/>
              <w:rPr>
                <w:rFonts w:ascii="Trebuchet MS" w:hAnsi="Trebuchet MS"/>
                <w:sz w:val="28"/>
                <w:szCs w:val="28"/>
              </w:rPr>
            </w:pPr>
            <w:r w:rsidRPr="00E61F9C">
              <w:rPr>
                <w:rFonts w:ascii="Trebuchet MS" w:hAnsi="Trebuchet MS"/>
                <w:sz w:val="28"/>
                <w:szCs w:val="28"/>
              </w:rPr>
              <w:t>c) Se han localizado sobre el terreno los elementos del jardín, parque o zona verde según croquis o</w:t>
            </w:r>
          </w:p>
          <w:p w14:paraId="11E366A2" w14:textId="77777777" w:rsidR="00E61F9C" w:rsidRPr="00E61F9C" w:rsidRDefault="00E61F9C" w:rsidP="00E91266">
            <w:pPr>
              <w:jc w:val="both"/>
              <w:rPr>
                <w:rFonts w:ascii="Trebuchet MS" w:hAnsi="Trebuchet MS"/>
                <w:sz w:val="28"/>
                <w:szCs w:val="28"/>
              </w:rPr>
            </w:pPr>
            <w:r w:rsidRPr="00E61F9C">
              <w:rPr>
                <w:rFonts w:ascii="Trebuchet MS" w:hAnsi="Trebuchet MS"/>
                <w:sz w:val="28"/>
                <w:szCs w:val="28"/>
              </w:rPr>
              <w:t>plano.</w:t>
            </w:r>
          </w:p>
          <w:p w14:paraId="5BE5040E" w14:textId="77777777" w:rsidR="00E61F9C" w:rsidRPr="00E61F9C" w:rsidRDefault="00E61F9C" w:rsidP="00E91266">
            <w:pPr>
              <w:jc w:val="both"/>
              <w:rPr>
                <w:rFonts w:ascii="Trebuchet MS" w:hAnsi="Trebuchet MS"/>
                <w:sz w:val="28"/>
                <w:szCs w:val="28"/>
              </w:rPr>
            </w:pPr>
            <w:r w:rsidRPr="00E61F9C">
              <w:rPr>
                <w:rFonts w:ascii="Trebuchet MS" w:hAnsi="Trebuchet MS"/>
                <w:sz w:val="28"/>
                <w:szCs w:val="28"/>
              </w:rPr>
              <w:t>d) Se han representado sobre el terreno figuras geométricas sencillas.</w:t>
            </w:r>
          </w:p>
          <w:p w14:paraId="7BD9778E" w14:textId="77777777" w:rsidR="00E61F9C" w:rsidRPr="00E61F9C" w:rsidRDefault="00E61F9C" w:rsidP="00E91266">
            <w:pPr>
              <w:jc w:val="both"/>
              <w:rPr>
                <w:rFonts w:ascii="Trebuchet MS" w:hAnsi="Trebuchet MS"/>
                <w:sz w:val="28"/>
                <w:szCs w:val="28"/>
              </w:rPr>
            </w:pPr>
            <w:r w:rsidRPr="00E61F9C">
              <w:rPr>
                <w:rFonts w:ascii="Trebuchet MS" w:hAnsi="Trebuchet MS"/>
                <w:sz w:val="28"/>
                <w:szCs w:val="28"/>
              </w:rPr>
              <w:t>e) Se han calculado superficies de parcelas regulares en el plano o en el terreno.</w:t>
            </w:r>
          </w:p>
          <w:p w14:paraId="60CC870F" w14:textId="77777777" w:rsidR="00E61F9C" w:rsidRPr="00E61F9C" w:rsidRDefault="00E61F9C" w:rsidP="00E91266">
            <w:pPr>
              <w:jc w:val="both"/>
              <w:rPr>
                <w:rFonts w:ascii="Trebuchet MS" w:hAnsi="Trebuchet MS"/>
                <w:sz w:val="28"/>
                <w:szCs w:val="28"/>
              </w:rPr>
            </w:pPr>
            <w:r w:rsidRPr="00E61F9C">
              <w:rPr>
                <w:rFonts w:ascii="Trebuchet MS" w:hAnsi="Trebuchet MS"/>
                <w:sz w:val="28"/>
                <w:szCs w:val="28"/>
              </w:rPr>
              <w:lastRenderedPageBreak/>
              <w:t>f) Se han realizado las labores de preparación del terreno, empleando las enmiendas y sustratos acorde</w:t>
            </w:r>
          </w:p>
          <w:p w14:paraId="1EB20ED4" w14:textId="216629AF" w:rsidR="00E61F9C" w:rsidRDefault="00E61F9C" w:rsidP="00E91266">
            <w:pPr>
              <w:jc w:val="both"/>
              <w:rPr>
                <w:rFonts w:ascii="Trebuchet MS" w:hAnsi="Trebuchet MS"/>
                <w:sz w:val="28"/>
                <w:szCs w:val="28"/>
              </w:rPr>
            </w:pPr>
            <w:r w:rsidRPr="00E61F9C">
              <w:rPr>
                <w:rFonts w:ascii="Trebuchet MS" w:hAnsi="Trebuchet MS"/>
                <w:sz w:val="28"/>
                <w:szCs w:val="28"/>
              </w:rPr>
              <w:t>a las características del terreno.</w:t>
            </w:r>
          </w:p>
          <w:p w14:paraId="145FA7C4" w14:textId="77777777" w:rsidR="00E61F9C" w:rsidRDefault="00E61F9C" w:rsidP="00E91266">
            <w:pPr>
              <w:jc w:val="both"/>
              <w:rPr>
                <w:rFonts w:ascii="Trebuchet MS" w:hAnsi="Trebuchet MS"/>
                <w:sz w:val="28"/>
                <w:szCs w:val="28"/>
              </w:rPr>
            </w:pPr>
          </w:p>
          <w:p w14:paraId="71E786B2" w14:textId="77777777" w:rsidR="00E61F9C" w:rsidRDefault="00E61F9C" w:rsidP="00E91266">
            <w:pPr>
              <w:jc w:val="both"/>
              <w:rPr>
                <w:rFonts w:ascii="Trebuchet MS" w:hAnsi="Trebuchet MS"/>
                <w:sz w:val="28"/>
                <w:szCs w:val="28"/>
              </w:rPr>
            </w:pPr>
          </w:p>
          <w:p w14:paraId="2F9CCD70" w14:textId="77777777" w:rsidR="00E61F9C" w:rsidRDefault="00E61F9C" w:rsidP="00E91266">
            <w:pPr>
              <w:jc w:val="both"/>
              <w:rPr>
                <w:rFonts w:ascii="Trebuchet MS" w:hAnsi="Trebuchet MS"/>
                <w:sz w:val="28"/>
                <w:szCs w:val="28"/>
              </w:rPr>
            </w:pPr>
          </w:p>
          <w:p w14:paraId="725B87BD" w14:textId="77777777" w:rsidR="00E61F9C" w:rsidRDefault="00E61F9C" w:rsidP="00E91266">
            <w:pPr>
              <w:jc w:val="both"/>
              <w:rPr>
                <w:rFonts w:ascii="Trebuchet MS" w:hAnsi="Trebuchet MS"/>
                <w:sz w:val="28"/>
                <w:szCs w:val="28"/>
              </w:rPr>
            </w:pPr>
          </w:p>
          <w:p w14:paraId="30C51A61" w14:textId="77777777" w:rsidR="00E61F9C" w:rsidRDefault="00E61F9C" w:rsidP="00E91266">
            <w:pPr>
              <w:jc w:val="both"/>
              <w:rPr>
                <w:rFonts w:ascii="Trebuchet MS" w:hAnsi="Trebuchet MS"/>
                <w:sz w:val="28"/>
                <w:szCs w:val="28"/>
              </w:rPr>
            </w:pPr>
          </w:p>
          <w:p w14:paraId="71C17D1C" w14:textId="3C735D0A" w:rsidR="00E61F9C" w:rsidRPr="007D1C33" w:rsidRDefault="00E61F9C" w:rsidP="00E91266">
            <w:pPr>
              <w:jc w:val="both"/>
              <w:rPr>
                <w:rFonts w:ascii="Trebuchet MS" w:hAnsi="Trebuchet MS"/>
                <w:sz w:val="28"/>
                <w:szCs w:val="28"/>
              </w:rPr>
            </w:pPr>
          </w:p>
        </w:tc>
        <w:tc>
          <w:tcPr>
            <w:tcW w:w="510" w:type="dxa"/>
            <w:shd w:val="clear" w:color="auto" w:fill="auto"/>
            <w:vAlign w:val="center"/>
          </w:tcPr>
          <w:p w14:paraId="26E98CEA" w14:textId="1AB9369E" w:rsidR="00E61F9C" w:rsidRPr="007D1C33" w:rsidRDefault="00E61F9C" w:rsidP="00E91266">
            <w:pPr>
              <w:jc w:val="center"/>
              <w:rPr>
                <w:rFonts w:ascii="Trebuchet MS" w:hAnsi="Trebuchet MS"/>
                <w:sz w:val="28"/>
                <w:szCs w:val="28"/>
              </w:rPr>
            </w:pPr>
            <w:r>
              <w:rPr>
                <w:rFonts w:ascii="Trebuchet MS" w:hAnsi="Trebuchet MS"/>
                <w:sz w:val="28"/>
                <w:szCs w:val="28"/>
              </w:rPr>
              <w:lastRenderedPageBreak/>
              <w:t>25</w:t>
            </w:r>
          </w:p>
        </w:tc>
      </w:tr>
      <w:tr w:rsidR="00E61F9C" w:rsidRPr="007D1C33" w14:paraId="1164AE6F" w14:textId="77777777" w:rsidTr="00E91266">
        <w:trPr>
          <w:trHeight w:val="840"/>
          <w:jc w:val="center"/>
        </w:trPr>
        <w:tc>
          <w:tcPr>
            <w:tcW w:w="545" w:type="dxa"/>
            <w:shd w:val="clear" w:color="auto" w:fill="auto"/>
            <w:vAlign w:val="center"/>
          </w:tcPr>
          <w:p w14:paraId="04855619" w14:textId="2670D882" w:rsidR="00E61F9C" w:rsidRPr="007D1C33" w:rsidRDefault="00E61F9C" w:rsidP="00E91266">
            <w:pPr>
              <w:jc w:val="both"/>
              <w:rPr>
                <w:rFonts w:ascii="Trebuchet MS" w:hAnsi="Trebuchet MS"/>
                <w:sz w:val="28"/>
                <w:szCs w:val="28"/>
              </w:rPr>
            </w:pPr>
            <w:r w:rsidRPr="007D1C33">
              <w:rPr>
                <w:rFonts w:ascii="Trebuchet MS" w:hAnsi="Trebuchet MS"/>
                <w:sz w:val="28"/>
                <w:szCs w:val="28"/>
              </w:rPr>
              <w:t>2</w:t>
            </w:r>
          </w:p>
        </w:tc>
        <w:tc>
          <w:tcPr>
            <w:tcW w:w="2322" w:type="dxa"/>
            <w:shd w:val="clear" w:color="auto" w:fill="auto"/>
            <w:vAlign w:val="center"/>
          </w:tcPr>
          <w:p w14:paraId="0A44A120" w14:textId="34439EDF" w:rsidR="00E61F9C" w:rsidRPr="007D1C33" w:rsidRDefault="00E61F9C" w:rsidP="00E91266">
            <w:pPr>
              <w:jc w:val="both"/>
              <w:rPr>
                <w:rFonts w:ascii="Trebuchet MS" w:hAnsi="Trebuchet MS"/>
                <w:sz w:val="28"/>
                <w:szCs w:val="28"/>
              </w:rPr>
            </w:pPr>
            <w:r w:rsidRPr="007D1C33">
              <w:rPr>
                <w:rFonts w:ascii="Trebuchet MS" w:hAnsi="Trebuchet MS"/>
                <w:sz w:val="28"/>
                <w:szCs w:val="28"/>
              </w:rPr>
              <w:t>Construye pequeñas infraestructuras,</w:t>
            </w:r>
          </w:p>
        </w:tc>
        <w:tc>
          <w:tcPr>
            <w:tcW w:w="1381" w:type="dxa"/>
            <w:shd w:val="clear" w:color="auto" w:fill="auto"/>
            <w:vAlign w:val="center"/>
          </w:tcPr>
          <w:p w14:paraId="51D440F9" w14:textId="77777777" w:rsidR="00E61F9C" w:rsidRPr="007D1C33" w:rsidRDefault="00E61F9C" w:rsidP="00E91266">
            <w:pPr>
              <w:jc w:val="both"/>
              <w:rPr>
                <w:rFonts w:ascii="Trebuchet MS" w:hAnsi="Trebuchet MS"/>
                <w:sz w:val="28"/>
                <w:szCs w:val="28"/>
              </w:rPr>
            </w:pPr>
            <w:r w:rsidRPr="007D1C33">
              <w:rPr>
                <w:rFonts w:ascii="Trebuchet MS" w:hAnsi="Trebuchet MS"/>
                <w:sz w:val="28"/>
                <w:szCs w:val="28"/>
              </w:rPr>
              <w:t>justificando su ubicación y aplicaciones.</w:t>
            </w:r>
          </w:p>
          <w:p w14:paraId="05E60A44" w14:textId="77777777" w:rsidR="00E61F9C" w:rsidRPr="007D1C33" w:rsidRDefault="00E61F9C" w:rsidP="00E91266">
            <w:pPr>
              <w:jc w:val="both"/>
              <w:rPr>
                <w:rFonts w:ascii="Trebuchet MS" w:hAnsi="Trebuchet MS"/>
                <w:sz w:val="28"/>
                <w:szCs w:val="28"/>
              </w:rPr>
            </w:pPr>
          </w:p>
        </w:tc>
        <w:tc>
          <w:tcPr>
            <w:tcW w:w="9412" w:type="dxa"/>
            <w:shd w:val="clear" w:color="auto" w:fill="auto"/>
            <w:vAlign w:val="center"/>
          </w:tcPr>
          <w:p w14:paraId="6EB9E14F" w14:textId="77777777" w:rsidR="00E61F9C" w:rsidRPr="00E61F9C" w:rsidRDefault="00E61F9C" w:rsidP="00E91266">
            <w:pPr>
              <w:jc w:val="both"/>
              <w:rPr>
                <w:rFonts w:ascii="Trebuchet MS" w:hAnsi="Trebuchet MS"/>
                <w:sz w:val="28"/>
                <w:szCs w:val="28"/>
              </w:rPr>
            </w:pPr>
            <w:r w:rsidRPr="00E61F9C">
              <w:rPr>
                <w:rFonts w:ascii="Trebuchet MS" w:hAnsi="Trebuchet MS"/>
                <w:sz w:val="28"/>
                <w:szCs w:val="28"/>
              </w:rPr>
              <w:t>a) Se han descrito las diferentes instalaciones e infraestructuras posibles del jardín.</w:t>
            </w:r>
          </w:p>
          <w:p w14:paraId="6C05807E" w14:textId="77777777" w:rsidR="00E61F9C" w:rsidRPr="00E61F9C" w:rsidRDefault="00E61F9C" w:rsidP="00E91266">
            <w:pPr>
              <w:jc w:val="both"/>
              <w:rPr>
                <w:rFonts w:ascii="Trebuchet MS" w:hAnsi="Trebuchet MS"/>
                <w:sz w:val="28"/>
                <w:szCs w:val="28"/>
              </w:rPr>
            </w:pPr>
            <w:r w:rsidRPr="00E61F9C">
              <w:rPr>
                <w:rFonts w:ascii="Trebuchet MS" w:hAnsi="Trebuchet MS"/>
                <w:sz w:val="28"/>
                <w:szCs w:val="28"/>
              </w:rPr>
              <w:t>b) Se han descrito los distintos sistemas de riegos y drenajes que se utilizan en jardinería.</w:t>
            </w:r>
          </w:p>
          <w:p w14:paraId="2A1F5816" w14:textId="77777777" w:rsidR="00E61F9C" w:rsidRPr="00E61F9C" w:rsidRDefault="00E61F9C" w:rsidP="00E91266">
            <w:pPr>
              <w:jc w:val="both"/>
              <w:rPr>
                <w:rFonts w:ascii="Trebuchet MS" w:hAnsi="Trebuchet MS"/>
                <w:sz w:val="28"/>
                <w:szCs w:val="28"/>
              </w:rPr>
            </w:pPr>
            <w:r w:rsidRPr="00E61F9C">
              <w:rPr>
                <w:rFonts w:ascii="Trebuchet MS" w:hAnsi="Trebuchet MS"/>
                <w:sz w:val="28"/>
                <w:szCs w:val="28"/>
              </w:rPr>
              <w:t>c) Se han identificado los componentes de los sistemas de riego y drenaje y explicado su funcionamiento</w:t>
            </w:r>
          </w:p>
          <w:p w14:paraId="0F8316A4" w14:textId="77777777" w:rsidR="00E61F9C" w:rsidRPr="00E61F9C" w:rsidRDefault="00E61F9C" w:rsidP="00E91266">
            <w:pPr>
              <w:jc w:val="both"/>
              <w:rPr>
                <w:rFonts w:ascii="Trebuchet MS" w:hAnsi="Trebuchet MS"/>
                <w:sz w:val="28"/>
                <w:szCs w:val="28"/>
              </w:rPr>
            </w:pPr>
            <w:r w:rsidRPr="00E61F9C">
              <w:rPr>
                <w:rFonts w:ascii="Trebuchet MS" w:hAnsi="Trebuchet MS"/>
                <w:sz w:val="28"/>
                <w:szCs w:val="28"/>
              </w:rPr>
              <w:t>d) Se han analizado los materiales de construcción empleados en las diferentes infraestructuras.</w:t>
            </w:r>
          </w:p>
          <w:p w14:paraId="33085278" w14:textId="77777777" w:rsidR="00E61F9C" w:rsidRPr="00E61F9C" w:rsidRDefault="00E61F9C" w:rsidP="00E91266">
            <w:pPr>
              <w:jc w:val="both"/>
              <w:rPr>
                <w:rFonts w:ascii="Trebuchet MS" w:hAnsi="Trebuchet MS"/>
                <w:sz w:val="28"/>
                <w:szCs w:val="28"/>
              </w:rPr>
            </w:pPr>
            <w:r w:rsidRPr="00E61F9C">
              <w:rPr>
                <w:rFonts w:ascii="Trebuchet MS" w:hAnsi="Trebuchet MS"/>
                <w:sz w:val="28"/>
                <w:szCs w:val="28"/>
              </w:rPr>
              <w:t>e) Se han realizado operaciones de mantenimiento de primer nivel de las instalaciones eléctricas, de</w:t>
            </w:r>
          </w:p>
          <w:p w14:paraId="6150849B" w14:textId="77777777" w:rsidR="00E61F9C" w:rsidRPr="00E61F9C" w:rsidRDefault="00E61F9C" w:rsidP="00E91266">
            <w:pPr>
              <w:jc w:val="both"/>
              <w:rPr>
                <w:rFonts w:ascii="Trebuchet MS" w:hAnsi="Trebuchet MS"/>
                <w:sz w:val="28"/>
                <w:szCs w:val="28"/>
              </w:rPr>
            </w:pPr>
            <w:r w:rsidRPr="00E61F9C">
              <w:rPr>
                <w:rFonts w:ascii="Trebuchet MS" w:hAnsi="Trebuchet MS"/>
                <w:sz w:val="28"/>
                <w:szCs w:val="28"/>
              </w:rPr>
              <w:t>riego y de ventilación/climatización.</w:t>
            </w:r>
          </w:p>
          <w:p w14:paraId="68FC254B" w14:textId="77777777" w:rsidR="00E61F9C" w:rsidRPr="00E61F9C" w:rsidRDefault="00E61F9C" w:rsidP="00E91266">
            <w:pPr>
              <w:jc w:val="both"/>
              <w:rPr>
                <w:rFonts w:ascii="Trebuchet MS" w:hAnsi="Trebuchet MS"/>
                <w:sz w:val="28"/>
                <w:szCs w:val="28"/>
              </w:rPr>
            </w:pPr>
            <w:r w:rsidRPr="00E61F9C">
              <w:rPr>
                <w:rFonts w:ascii="Trebuchet MS" w:hAnsi="Trebuchet MS"/>
                <w:sz w:val="28"/>
                <w:szCs w:val="28"/>
              </w:rPr>
              <w:t>f) Se ha instalado el mobiliario y equipamiento de un jardín, siguiendo la normativa vigente requerida en</w:t>
            </w:r>
          </w:p>
          <w:p w14:paraId="2C2F992C" w14:textId="77777777" w:rsidR="00E61F9C" w:rsidRPr="00E61F9C" w:rsidRDefault="00E61F9C" w:rsidP="00E91266">
            <w:pPr>
              <w:jc w:val="both"/>
              <w:rPr>
                <w:rFonts w:ascii="Trebuchet MS" w:hAnsi="Trebuchet MS"/>
                <w:sz w:val="28"/>
                <w:szCs w:val="28"/>
              </w:rPr>
            </w:pPr>
            <w:r w:rsidRPr="00E61F9C">
              <w:rPr>
                <w:rFonts w:ascii="Trebuchet MS" w:hAnsi="Trebuchet MS"/>
                <w:sz w:val="28"/>
                <w:szCs w:val="28"/>
              </w:rPr>
              <w:t>materia de seguridad e higiene.</w:t>
            </w:r>
          </w:p>
          <w:p w14:paraId="3913E82E" w14:textId="77777777" w:rsidR="00E61F9C" w:rsidRPr="00E61F9C" w:rsidRDefault="00E61F9C" w:rsidP="00E91266">
            <w:pPr>
              <w:jc w:val="both"/>
              <w:rPr>
                <w:rFonts w:ascii="Trebuchet MS" w:hAnsi="Trebuchet MS"/>
                <w:sz w:val="28"/>
                <w:szCs w:val="28"/>
              </w:rPr>
            </w:pPr>
            <w:r w:rsidRPr="00E61F9C">
              <w:rPr>
                <w:rFonts w:ascii="Trebuchet MS" w:hAnsi="Trebuchet MS"/>
                <w:sz w:val="28"/>
                <w:szCs w:val="28"/>
              </w:rPr>
              <w:t>g) Se han abierto los hoyos y zanjas con las dimensiones necesarias para cada tipo de instalación.</w:t>
            </w:r>
          </w:p>
          <w:p w14:paraId="4BBEF338" w14:textId="77777777" w:rsidR="00E61F9C" w:rsidRPr="00E61F9C" w:rsidRDefault="00E61F9C" w:rsidP="00E91266">
            <w:pPr>
              <w:jc w:val="both"/>
              <w:rPr>
                <w:rFonts w:ascii="Trebuchet MS" w:hAnsi="Trebuchet MS"/>
                <w:sz w:val="28"/>
                <w:szCs w:val="28"/>
              </w:rPr>
            </w:pPr>
            <w:r w:rsidRPr="00E61F9C">
              <w:rPr>
                <w:rFonts w:ascii="Trebuchet MS" w:hAnsi="Trebuchet MS"/>
                <w:sz w:val="28"/>
                <w:szCs w:val="28"/>
              </w:rPr>
              <w:t>h) Se han identificado los diferentes elementos luminosos y clasificarlos según usos.</w:t>
            </w:r>
          </w:p>
          <w:p w14:paraId="77858242" w14:textId="77777777" w:rsidR="00E61F9C" w:rsidRPr="00E61F9C" w:rsidRDefault="00E61F9C" w:rsidP="00E91266">
            <w:pPr>
              <w:jc w:val="both"/>
              <w:rPr>
                <w:rFonts w:ascii="Trebuchet MS" w:hAnsi="Trebuchet MS"/>
                <w:sz w:val="28"/>
                <w:szCs w:val="28"/>
              </w:rPr>
            </w:pPr>
            <w:r w:rsidRPr="00E61F9C">
              <w:rPr>
                <w:rFonts w:ascii="Trebuchet MS" w:hAnsi="Trebuchet MS"/>
                <w:sz w:val="28"/>
                <w:szCs w:val="28"/>
              </w:rPr>
              <w:t>i) Se han descrito los diferentes tipos de caminos de un jardín, materiales que se utilizan en su</w:t>
            </w:r>
          </w:p>
          <w:p w14:paraId="57E312CA" w14:textId="77777777" w:rsidR="00E61F9C" w:rsidRPr="00E61F9C" w:rsidRDefault="00E61F9C" w:rsidP="00E91266">
            <w:pPr>
              <w:jc w:val="both"/>
              <w:rPr>
                <w:rFonts w:ascii="Trebuchet MS" w:hAnsi="Trebuchet MS"/>
                <w:sz w:val="28"/>
                <w:szCs w:val="28"/>
              </w:rPr>
            </w:pPr>
            <w:r w:rsidRPr="00E61F9C">
              <w:rPr>
                <w:rFonts w:ascii="Trebuchet MS" w:hAnsi="Trebuchet MS"/>
                <w:sz w:val="28"/>
                <w:szCs w:val="28"/>
              </w:rPr>
              <w:t xml:space="preserve">construcción y características de </w:t>
            </w:r>
            <w:proofErr w:type="gramStart"/>
            <w:r w:rsidRPr="00E61F9C">
              <w:rPr>
                <w:rFonts w:ascii="Trebuchet MS" w:hAnsi="Trebuchet MS"/>
                <w:sz w:val="28"/>
                <w:szCs w:val="28"/>
              </w:rPr>
              <w:t>los mismos</w:t>
            </w:r>
            <w:proofErr w:type="gramEnd"/>
            <w:r w:rsidRPr="00E61F9C">
              <w:rPr>
                <w:rFonts w:ascii="Trebuchet MS" w:hAnsi="Trebuchet MS"/>
                <w:sz w:val="28"/>
                <w:szCs w:val="28"/>
              </w:rPr>
              <w:t>.</w:t>
            </w:r>
          </w:p>
          <w:p w14:paraId="3D54B01E" w14:textId="77777777" w:rsidR="00E61F9C" w:rsidRPr="00E61F9C" w:rsidRDefault="00E61F9C" w:rsidP="00E91266">
            <w:pPr>
              <w:jc w:val="both"/>
              <w:rPr>
                <w:rFonts w:ascii="Trebuchet MS" w:hAnsi="Trebuchet MS"/>
                <w:sz w:val="28"/>
                <w:szCs w:val="28"/>
              </w:rPr>
            </w:pPr>
            <w:r w:rsidRPr="00E61F9C">
              <w:rPr>
                <w:rFonts w:ascii="Trebuchet MS" w:hAnsi="Trebuchet MS"/>
                <w:sz w:val="28"/>
                <w:szCs w:val="28"/>
              </w:rPr>
              <w:lastRenderedPageBreak/>
              <w:t>j) Se han descrito las infraestructuras de puentes, muretes y estanques y los materiales y medios.</w:t>
            </w:r>
          </w:p>
          <w:p w14:paraId="65248AAC" w14:textId="74F5357A" w:rsidR="00E61F9C" w:rsidRPr="007D1C33" w:rsidRDefault="00E61F9C" w:rsidP="00E91266">
            <w:pPr>
              <w:jc w:val="both"/>
              <w:rPr>
                <w:rFonts w:ascii="Trebuchet MS" w:hAnsi="Trebuchet MS"/>
                <w:sz w:val="28"/>
                <w:szCs w:val="28"/>
              </w:rPr>
            </w:pPr>
            <w:r w:rsidRPr="00E61F9C">
              <w:rPr>
                <w:rFonts w:ascii="Trebuchet MS" w:hAnsi="Trebuchet MS"/>
                <w:sz w:val="28"/>
                <w:szCs w:val="28"/>
              </w:rPr>
              <w:t>k) Se han aplicado las medidas de prevención de riesgos laborales y normativa ambiental.</w:t>
            </w:r>
          </w:p>
        </w:tc>
        <w:tc>
          <w:tcPr>
            <w:tcW w:w="510" w:type="dxa"/>
            <w:shd w:val="clear" w:color="auto" w:fill="auto"/>
            <w:vAlign w:val="center"/>
          </w:tcPr>
          <w:p w14:paraId="45E8DCA0" w14:textId="50C83FDD" w:rsidR="00E61F9C" w:rsidRPr="007D1C33" w:rsidRDefault="00E61F9C" w:rsidP="00E91266">
            <w:pPr>
              <w:jc w:val="center"/>
              <w:rPr>
                <w:rFonts w:ascii="Trebuchet MS" w:hAnsi="Trebuchet MS"/>
                <w:sz w:val="28"/>
                <w:szCs w:val="28"/>
              </w:rPr>
            </w:pPr>
            <w:r>
              <w:rPr>
                <w:rFonts w:ascii="Trebuchet MS" w:hAnsi="Trebuchet MS"/>
                <w:sz w:val="28"/>
                <w:szCs w:val="28"/>
              </w:rPr>
              <w:lastRenderedPageBreak/>
              <w:t>25</w:t>
            </w:r>
          </w:p>
        </w:tc>
      </w:tr>
      <w:tr w:rsidR="00E61F9C" w:rsidRPr="007D1C33" w14:paraId="48FDD339" w14:textId="77777777" w:rsidTr="00E91266">
        <w:trPr>
          <w:trHeight w:val="983"/>
          <w:jc w:val="center"/>
        </w:trPr>
        <w:tc>
          <w:tcPr>
            <w:tcW w:w="545" w:type="dxa"/>
            <w:shd w:val="clear" w:color="auto" w:fill="auto"/>
            <w:vAlign w:val="center"/>
          </w:tcPr>
          <w:p w14:paraId="5E8496AA" w14:textId="65F02508" w:rsidR="00E61F9C" w:rsidRPr="007D1C33" w:rsidRDefault="00E61F9C" w:rsidP="00E91266">
            <w:pPr>
              <w:jc w:val="both"/>
              <w:rPr>
                <w:rFonts w:ascii="Trebuchet MS" w:hAnsi="Trebuchet MS"/>
                <w:sz w:val="28"/>
                <w:szCs w:val="28"/>
              </w:rPr>
            </w:pPr>
            <w:r w:rsidRPr="007D1C33">
              <w:rPr>
                <w:rFonts w:ascii="Trebuchet MS" w:hAnsi="Trebuchet MS"/>
                <w:sz w:val="28"/>
                <w:szCs w:val="28"/>
              </w:rPr>
              <w:t>3</w:t>
            </w:r>
          </w:p>
        </w:tc>
        <w:tc>
          <w:tcPr>
            <w:tcW w:w="2322" w:type="dxa"/>
            <w:shd w:val="clear" w:color="auto" w:fill="auto"/>
            <w:vAlign w:val="center"/>
          </w:tcPr>
          <w:p w14:paraId="1F94D665" w14:textId="163AF275" w:rsidR="00E61F9C" w:rsidRPr="007D1C33" w:rsidRDefault="00E61F9C" w:rsidP="00E91266">
            <w:pPr>
              <w:jc w:val="both"/>
              <w:rPr>
                <w:rFonts w:ascii="Trebuchet MS" w:hAnsi="Trebuchet MS"/>
                <w:sz w:val="28"/>
                <w:szCs w:val="28"/>
              </w:rPr>
            </w:pPr>
            <w:r w:rsidRPr="007D1C33">
              <w:rPr>
                <w:rFonts w:ascii="Trebuchet MS" w:hAnsi="Trebuchet MS"/>
                <w:sz w:val="28"/>
                <w:szCs w:val="28"/>
              </w:rPr>
              <w:t>Planta especies vegetales en parques o jardines, reconociendo las características de las diferentes especies.</w:t>
            </w:r>
          </w:p>
        </w:tc>
        <w:tc>
          <w:tcPr>
            <w:tcW w:w="1381" w:type="dxa"/>
            <w:shd w:val="clear" w:color="auto" w:fill="auto"/>
            <w:vAlign w:val="center"/>
          </w:tcPr>
          <w:p w14:paraId="2BF1A3FB" w14:textId="77777777" w:rsidR="00E61F9C" w:rsidRPr="007D1C33" w:rsidRDefault="00E61F9C" w:rsidP="00E91266">
            <w:pPr>
              <w:jc w:val="both"/>
              <w:rPr>
                <w:rFonts w:ascii="Trebuchet MS" w:hAnsi="Trebuchet MS"/>
                <w:sz w:val="28"/>
                <w:szCs w:val="28"/>
              </w:rPr>
            </w:pPr>
          </w:p>
        </w:tc>
        <w:tc>
          <w:tcPr>
            <w:tcW w:w="9412" w:type="dxa"/>
            <w:shd w:val="clear" w:color="auto" w:fill="auto"/>
            <w:vAlign w:val="center"/>
          </w:tcPr>
          <w:p w14:paraId="54ACE7A8" w14:textId="77777777" w:rsidR="00E61F9C" w:rsidRPr="00E61F9C" w:rsidRDefault="00E61F9C" w:rsidP="00E91266">
            <w:pPr>
              <w:jc w:val="both"/>
              <w:rPr>
                <w:rFonts w:ascii="Trebuchet MS" w:hAnsi="Trebuchet MS"/>
                <w:sz w:val="28"/>
                <w:szCs w:val="28"/>
              </w:rPr>
            </w:pPr>
            <w:r w:rsidRPr="00E61F9C">
              <w:rPr>
                <w:rFonts w:ascii="Trebuchet MS" w:hAnsi="Trebuchet MS"/>
                <w:sz w:val="28"/>
                <w:szCs w:val="28"/>
              </w:rPr>
              <w:t>a) Se han reconocido los órganos fundamentales de los vegetales y su función.</w:t>
            </w:r>
          </w:p>
          <w:p w14:paraId="08400641" w14:textId="77777777" w:rsidR="00E61F9C" w:rsidRPr="00E61F9C" w:rsidRDefault="00E61F9C" w:rsidP="00E91266">
            <w:pPr>
              <w:jc w:val="both"/>
              <w:rPr>
                <w:rFonts w:ascii="Trebuchet MS" w:hAnsi="Trebuchet MS"/>
                <w:sz w:val="28"/>
                <w:szCs w:val="28"/>
              </w:rPr>
            </w:pPr>
            <w:r w:rsidRPr="00E61F9C">
              <w:rPr>
                <w:rFonts w:ascii="Trebuchet MS" w:hAnsi="Trebuchet MS"/>
                <w:sz w:val="28"/>
                <w:szCs w:val="28"/>
              </w:rPr>
              <w:t>b) Se han identificado las principales especies de plantas utilizadas en la jardinería de la zona.</w:t>
            </w:r>
          </w:p>
          <w:p w14:paraId="1B3CA682" w14:textId="77777777" w:rsidR="00E61F9C" w:rsidRPr="00E61F9C" w:rsidRDefault="00E61F9C" w:rsidP="00E91266">
            <w:pPr>
              <w:jc w:val="both"/>
              <w:rPr>
                <w:rFonts w:ascii="Trebuchet MS" w:hAnsi="Trebuchet MS"/>
                <w:sz w:val="28"/>
                <w:szCs w:val="28"/>
              </w:rPr>
            </w:pPr>
            <w:r w:rsidRPr="00E61F9C">
              <w:rPr>
                <w:rFonts w:ascii="Trebuchet MS" w:hAnsi="Trebuchet MS"/>
                <w:sz w:val="28"/>
                <w:szCs w:val="28"/>
              </w:rPr>
              <w:t>c) Se han descrito las diferentes formas de comercialización y las normas de calidad requeridas para</w:t>
            </w:r>
          </w:p>
          <w:p w14:paraId="00CC9A3A" w14:textId="77777777" w:rsidR="00E61F9C" w:rsidRPr="00E61F9C" w:rsidRDefault="00E61F9C" w:rsidP="00E91266">
            <w:pPr>
              <w:jc w:val="both"/>
              <w:rPr>
                <w:rFonts w:ascii="Trebuchet MS" w:hAnsi="Trebuchet MS"/>
                <w:sz w:val="28"/>
                <w:szCs w:val="28"/>
              </w:rPr>
            </w:pPr>
            <w:r w:rsidRPr="00E61F9C">
              <w:rPr>
                <w:rFonts w:ascii="Trebuchet MS" w:hAnsi="Trebuchet MS"/>
                <w:sz w:val="28"/>
                <w:szCs w:val="28"/>
              </w:rPr>
              <w:t>cada especie</w:t>
            </w:r>
          </w:p>
          <w:p w14:paraId="4445641C" w14:textId="77777777" w:rsidR="00E61F9C" w:rsidRPr="00E61F9C" w:rsidRDefault="00E61F9C" w:rsidP="00E91266">
            <w:pPr>
              <w:jc w:val="both"/>
              <w:rPr>
                <w:rFonts w:ascii="Trebuchet MS" w:hAnsi="Trebuchet MS"/>
                <w:sz w:val="28"/>
                <w:szCs w:val="28"/>
              </w:rPr>
            </w:pPr>
            <w:r w:rsidRPr="00E61F9C">
              <w:rPr>
                <w:rFonts w:ascii="Trebuchet MS" w:hAnsi="Trebuchet MS"/>
                <w:sz w:val="28"/>
                <w:szCs w:val="28"/>
              </w:rPr>
              <w:t>d) Se han identificado las principales características y exigencias de las especies utilizadas en jardinería.</w:t>
            </w:r>
          </w:p>
          <w:p w14:paraId="351E5320" w14:textId="77777777" w:rsidR="00E61F9C" w:rsidRPr="00E61F9C" w:rsidRDefault="00E61F9C" w:rsidP="00E91266">
            <w:pPr>
              <w:jc w:val="both"/>
              <w:rPr>
                <w:rFonts w:ascii="Trebuchet MS" w:hAnsi="Trebuchet MS"/>
                <w:sz w:val="28"/>
                <w:szCs w:val="28"/>
              </w:rPr>
            </w:pPr>
            <w:r w:rsidRPr="00E61F9C">
              <w:rPr>
                <w:rFonts w:ascii="Trebuchet MS" w:hAnsi="Trebuchet MS"/>
                <w:sz w:val="28"/>
                <w:szCs w:val="28"/>
              </w:rPr>
              <w:t>e) Se han descrito las operaciones necesarias para el acondicionamiento de plantas antes de la</w:t>
            </w:r>
          </w:p>
          <w:p w14:paraId="6767C678" w14:textId="77777777" w:rsidR="00E61F9C" w:rsidRPr="00E61F9C" w:rsidRDefault="00E61F9C" w:rsidP="00E91266">
            <w:pPr>
              <w:jc w:val="both"/>
              <w:rPr>
                <w:rFonts w:ascii="Trebuchet MS" w:hAnsi="Trebuchet MS"/>
                <w:sz w:val="28"/>
                <w:szCs w:val="28"/>
              </w:rPr>
            </w:pPr>
            <w:r w:rsidRPr="00E61F9C">
              <w:rPr>
                <w:rFonts w:ascii="Trebuchet MS" w:hAnsi="Trebuchet MS"/>
                <w:sz w:val="28"/>
                <w:szCs w:val="28"/>
              </w:rPr>
              <w:t>plantación.</w:t>
            </w:r>
          </w:p>
          <w:p w14:paraId="1335CD40" w14:textId="77777777" w:rsidR="00E61F9C" w:rsidRPr="00E61F9C" w:rsidRDefault="00E61F9C" w:rsidP="00E91266">
            <w:pPr>
              <w:jc w:val="both"/>
              <w:rPr>
                <w:rFonts w:ascii="Trebuchet MS" w:hAnsi="Trebuchet MS"/>
                <w:sz w:val="28"/>
                <w:szCs w:val="28"/>
              </w:rPr>
            </w:pPr>
            <w:r w:rsidRPr="00E61F9C">
              <w:rPr>
                <w:rFonts w:ascii="Trebuchet MS" w:hAnsi="Trebuchet MS"/>
                <w:sz w:val="28"/>
                <w:szCs w:val="28"/>
              </w:rPr>
              <w:t>f) Se han manejado la maquinaria y herramientas adecuadas en la plantación de árboles, arbustos y</w:t>
            </w:r>
          </w:p>
          <w:p w14:paraId="120FDA0F" w14:textId="77777777" w:rsidR="00E61F9C" w:rsidRPr="00E61F9C" w:rsidRDefault="00E61F9C" w:rsidP="00E91266">
            <w:pPr>
              <w:jc w:val="both"/>
              <w:rPr>
                <w:rFonts w:ascii="Trebuchet MS" w:hAnsi="Trebuchet MS"/>
                <w:sz w:val="28"/>
                <w:szCs w:val="28"/>
              </w:rPr>
            </w:pPr>
            <w:r w:rsidRPr="00E61F9C">
              <w:rPr>
                <w:rFonts w:ascii="Trebuchet MS" w:hAnsi="Trebuchet MS"/>
                <w:sz w:val="28"/>
                <w:szCs w:val="28"/>
              </w:rPr>
              <w:t>otras especies vegetales.</w:t>
            </w:r>
          </w:p>
          <w:p w14:paraId="052D21B5" w14:textId="77777777" w:rsidR="00E61F9C" w:rsidRPr="00E61F9C" w:rsidRDefault="00E61F9C" w:rsidP="00E91266">
            <w:pPr>
              <w:jc w:val="both"/>
              <w:rPr>
                <w:rFonts w:ascii="Trebuchet MS" w:hAnsi="Trebuchet MS"/>
                <w:sz w:val="28"/>
                <w:szCs w:val="28"/>
              </w:rPr>
            </w:pPr>
            <w:r w:rsidRPr="00E61F9C">
              <w:rPr>
                <w:rFonts w:ascii="Trebuchet MS" w:hAnsi="Trebuchet MS"/>
                <w:sz w:val="28"/>
                <w:szCs w:val="28"/>
              </w:rPr>
              <w:t>g) Se han calculado las necesidades de riego de plantación o siembra y se ha programado los sistemas</w:t>
            </w:r>
          </w:p>
          <w:p w14:paraId="2F72CF55" w14:textId="77777777" w:rsidR="00E61F9C" w:rsidRPr="00E61F9C" w:rsidRDefault="00E61F9C" w:rsidP="00E91266">
            <w:pPr>
              <w:jc w:val="both"/>
              <w:rPr>
                <w:rFonts w:ascii="Trebuchet MS" w:hAnsi="Trebuchet MS"/>
                <w:sz w:val="28"/>
                <w:szCs w:val="28"/>
              </w:rPr>
            </w:pPr>
            <w:r w:rsidRPr="00E61F9C">
              <w:rPr>
                <w:rFonts w:ascii="Trebuchet MS" w:hAnsi="Trebuchet MS"/>
                <w:sz w:val="28"/>
                <w:szCs w:val="28"/>
              </w:rPr>
              <w:t>de riego para cada zona.</w:t>
            </w:r>
          </w:p>
          <w:p w14:paraId="6288BAA8" w14:textId="77777777" w:rsidR="00E61F9C" w:rsidRPr="00E61F9C" w:rsidRDefault="00E61F9C" w:rsidP="00E91266">
            <w:pPr>
              <w:jc w:val="both"/>
              <w:rPr>
                <w:rFonts w:ascii="Trebuchet MS" w:hAnsi="Trebuchet MS"/>
                <w:sz w:val="28"/>
                <w:szCs w:val="28"/>
              </w:rPr>
            </w:pPr>
            <w:r w:rsidRPr="00E61F9C">
              <w:rPr>
                <w:rFonts w:ascii="Trebuchet MS" w:hAnsi="Trebuchet MS"/>
                <w:sz w:val="28"/>
                <w:szCs w:val="28"/>
              </w:rPr>
              <w:t>h) Se han colocado las plantas aportando abonos y enmiendas y entutorando.</w:t>
            </w:r>
          </w:p>
          <w:p w14:paraId="702C8C01" w14:textId="326DA383" w:rsidR="00E61F9C" w:rsidRPr="007D1C33" w:rsidRDefault="00E61F9C" w:rsidP="00E91266">
            <w:pPr>
              <w:jc w:val="both"/>
              <w:rPr>
                <w:rFonts w:ascii="Trebuchet MS" w:hAnsi="Trebuchet MS"/>
                <w:sz w:val="28"/>
                <w:szCs w:val="28"/>
              </w:rPr>
            </w:pPr>
            <w:r w:rsidRPr="00E61F9C">
              <w:rPr>
                <w:rFonts w:ascii="Trebuchet MS" w:hAnsi="Trebuchet MS"/>
                <w:sz w:val="28"/>
                <w:szCs w:val="28"/>
              </w:rPr>
              <w:t>i) Se han aplicado las normas de seguridad en el desarrollo de los trabajos.</w:t>
            </w:r>
          </w:p>
        </w:tc>
        <w:tc>
          <w:tcPr>
            <w:tcW w:w="510" w:type="dxa"/>
            <w:shd w:val="clear" w:color="auto" w:fill="auto"/>
            <w:vAlign w:val="center"/>
          </w:tcPr>
          <w:p w14:paraId="7803E890" w14:textId="7CB2FEE3" w:rsidR="00E61F9C" w:rsidRPr="007D1C33" w:rsidRDefault="00E61F9C" w:rsidP="00E91266">
            <w:pPr>
              <w:jc w:val="center"/>
              <w:rPr>
                <w:rFonts w:ascii="Trebuchet MS" w:hAnsi="Trebuchet MS"/>
                <w:sz w:val="28"/>
                <w:szCs w:val="28"/>
              </w:rPr>
            </w:pPr>
            <w:r>
              <w:rPr>
                <w:rFonts w:ascii="Trebuchet MS" w:hAnsi="Trebuchet MS"/>
                <w:sz w:val="28"/>
                <w:szCs w:val="28"/>
              </w:rPr>
              <w:t>25</w:t>
            </w:r>
          </w:p>
        </w:tc>
      </w:tr>
      <w:tr w:rsidR="00E61F9C" w:rsidRPr="007D1C33" w14:paraId="7AB600E3" w14:textId="77777777" w:rsidTr="00E91266">
        <w:trPr>
          <w:trHeight w:val="840"/>
          <w:jc w:val="center"/>
        </w:trPr>
        <w:tc>
          <w:tcPr>
            <w:tcW w:w="545" w:type="dxa"/>
            <w:shd w:val="clear" w:color="auto" w:fill="auto"/>
            <w:vAlign w:val="center"/>
          </w:tcPr>
          <w:p w14:paraId="4C9D15BC" w14:textId="74DE16F8" w:rsidR="00E61F9C" w:rsidRPr="007D1C33" w:rsidRDefault="00E61F9C" w:rsidP="00E91266">
            <w:pPr>
              <w:jc w:val="both"/>
              <w:rPr>
                <w:rFonts w:ascii="Trebuchet MS" w:hAnsi="Trebuchet MS"/>
                <w:sz w:val="28"/>
                <w:szCs w:val="28"/>
              </w:rPr>
            </w:pPr>
            <w:r w:rsidRPr="007D1C33">
              <w:rPr>
                <w:rFonts w:ascii="Trebuchet MS" w:hAnsi="Trebuchet MS"/>
                <w:sz w:val="28"/>
                <w:szCs w:val="28"/>
              </w:rPr>
              <w:t>4</w:t>
            </w:r>
          </w:p>
        </w:tc>
        <w:tc>
          <w:tcPr>
            <w:tcW w:w="2322" w:type="dxa"/>
            <w:shd w:val="clear" w:color="auto" w:fill="auto"/>
            <w:vAlign w:val="center"/>
          </w:tcPr>
          <w:p w14:paraId="4157B9F1" w14:textId="63F0A675" w:rsidR="00E61F9C" w:rsidRPr="007D1C33" w:rsidRDefault="00E61F9C" w:rsidP="00E91266">
            <w:pPr>
              <w:jc w:val="both"/>
              <w:rPr>
                <w:rFonts w:ascii="Trebuchet MS" w:hAnsi="Trebuchet MS"/>
                <w:sz w:val="28"/>
                <w:szCs w:val="28"/>
              </w:rPr>
            </w:pPr>
            <w:r w:rsidRPr="007D1C33">
              <w:rPr>
                <w:rFonts w:ascii="Trebuchet MS" w:hAnsi="Trebuchet MS"/>
                <w:sz w:val="28"/>
                <w:szCs w:val="28"/>
              </w:rPr>
              <w:t>Implanta céspedes</w:t>
            </w:r>
          </w:p>
        </w:tc>
        <w:tc>
          <w:tcPr>
            <w:tcW w:w="1381" w:type="dxa"/>
            <w:shd w:val="clear" w:color="auto" w:fill="auto"/>
            <w:vAlign w:val="center"/>
          </w:tcPr>
          <w:p w14:paraId="56A800F2" w14:textId="25D127CD" w:rsidR="00E61F9C" w:rsidRPr="007D1C33" w:rsidRDefault="00E61F9C" w:rsidP="00E91266">
            <w:pPr>
              <w:jc w:val="both"/>
              <w:rPr>
                <w:rFonts w:ascii="Trebuchet MS" w:hAnsi="Trebuchet MS"/>
                <w:sz w:val="28"/>
                <w:szCs w:val="28"/>
              </w:rPr>
            </w:pPr>
            <w:r w:rsidRPr="007D1C33">
              <w:rPr>
                <w:rFonts w:ascii="Trebuchet MS" w:hAnsi="Trebuchet MS"/>
                <w:sz w:val="28"/>
                <w:szCs w:val="28"/>
              </w:rPr>
              <w:t>justificando su ubicación y aplicaciones.</w:t>
            </w:r>
          </w:p>
          <w:p w14:paraId="5D853AED" w14:textId="0639295F" w:rsidR="00E61F9C" w:rsidRPr="007D1C33" w:rsidRDefault="00E61F9C" w:rsidP="00E91266">
            <w:pPr>
              <w:jc w:val="both"/>
              <w:rPr>
                <w:rFonts w:ascii="Trebuchet MS" w:hAnsi="Trebuchet MS"/>
                <w:sz w:val="28"/>
                <w:szCs w:val="28"/>
              </w:rPr>
            </w:pPr>
          </w:p>
        </w:tc>
        <w:tc>
          <w:tcPr>
            <w:tcW w:w="9412" w:type="dxa"/>
            <w:shd w:val="clear" w:color="auto" w:fill="auto"/>
            <w:vAlign w:val="center"/>
          </w:tcPr>
          <w:p w14:paraId="017E4A04" w14:textId="77777777" w:rsidR="00E61F9C" w:rsidRPr="00E61F9C" w:rsidRDefault="00E61F9C" w:rsidP="00E91266">
            <w:pPr>
              <w:jc w:val="both"/>
              <w:rPr>
                <w:rFonts w:ascii="Trebuchet MS" w:hAnsi="Trebuchet MS"/>
                <w:sz w:val="28"/>
                <w:szCs w:val="28"/>
              </w:rPr>
            </w:pPr>
            <w:r w:rsidRPr="00E61F9C">
              <w:rPr>
                <w:rFonts w:ascii="Trebuchet MS" w:hAnsi="Trebuchet MS"/>
                <w:sz w:val="28"/>
                <w:szCs w:val="28"/>
              </w:rPr>
              <w:t>a) Se han descrito las técnicas de siembra o implantación de céspedes.</w:t>
            </w:r>
          </w:p>
          <w:p w14:paraId="64EA263C" w14:textId="77777777" w:rsidR="00E61F9C" w:rsidRPr="00E61F9C" w:rsidRDefault="00E61F9C" w:rsidP="00E91266">
            <w:pPr>
              <w:jc w:val="both"/>
              <w:rPr>
                <w:rFonts w:ascii="Trebuchet MS" w:hAnsi="Trebuchet MS"/>
                <w:sz w:val="28"/>
                <w:szCs w:val="28"/>
              </w:rPr>
            </w:pPr>
            <w:r w:rsidRPr="00E61F9C">
              <w:rPr>
                <w:rFonts w:ascii="Trebuchet MS" w:hAnsi="Trebuchet MS"/>
                <w:sz w:val="28"/>
                <w:szCs w:val="28"/>
              </w:rPr>
              <w:t>b) Se han identificado los diferentes tipos de céspedes y sus aplicaciones.</w:t>
            </w:r>
          </w:p>
          <w:p w14:paraId="05C9C124" w14:textId="77777777" w:rsidR="00E61F9C" w:rsidRPr="00E61F9C" w:rsidRDefault="00E61F9C" w:rsidP="00E91266">
            <w:pPr>
              <w:jc w:val="both"/>
              <w:rPr>
                <w:rFonts w:ascii="Trebuchet MS" w:hAnsi="Trebuchet MS"/>
                <w:sz w:val="28"/>
                <w:szCs w:val="28"/>
              </w:rPr>
            </w:pPr>
            <w:r w:rsidRPr="00E61F9C">
              <w:rPr>
                <w:rFonts w:ascii="Trebuchet MS" w:hAnsi="Trebuchet MS"/>
                <w:sz w:val="28"/>
                <w:szCs w:val="28"/>
              </w:rPr>
              <w:lastRenderedPageBreak/>
              <w:t>c) Se han preparado las herramientas y útiles empleados en la siembra o implantación de céspedes.</w:t>
            </w:r>
          </w:p>
          <w:p w14:paraId="28032BE4" w14:textId="77777777" w:rsidR="00E61F9C" w:rsidRPr="00E61F9C" w:rsidRDefault="00E61F9C" w:rsidP="00E91266">
            <w:pPr>
              <w:jc w:val="both"/>
              <w:rPr>
                <w:rFonts w:ascii="Trebuchet MS" w:hAnsi="Trebuchet MS"/>
                <w:sz w:val="28"/>
                <w:szCs w:val="28"/>
              </w:rPr>
            </w:pPr>
            <w:r w:rsidRPr="00E61F9C">
              <w:rPr>
                <w:rFonts w:ascii="Trebuchet MS" w:hAnsi="Trebuchet MS"/>
                <w:sz w:val="28"/>
                <w:szCs w:val="28"/>
              </w:rPr>
              <w:t>d) Se ha distribuido la semilla uniformemente, con la dosis y mezcla indicada, aplicando el cubresiembra.</w:t>
            </w:r>
          </w:p>
          <w:p w14:paraId="1CB78AF1" w14:textId="77777777" w:rsidR="00E61F9C" w:rsidRPr="00E61F9C" w:rsidRDefault="00E61F9C" w:rsidP="00E91266">
            <w:pPr>
              <w:jc w:val="both"/>
              <w:rPr>
                <w:rFonts w:ascii="Trebuchet MS" w:hAnsi="Trebuchet MS"/>
                <w:sz w:val="28"/>
                <w:szCs w:val="28"/>
              </w:rPr>
            </w:pPr>
            <w:r w:rsidRPr="00E61F9C">
              <w:rPr>
                <w:rFonts w:ascii="Trebuchet MS" w:hAnsi="Trebuchet MS"/>
                <w:sz w:val="28"/>
                <w:szCs w:val="28"/>
              </w:rPr>
              <w:t>e) Se han colocado los tepes asegurando la continuidad del césped.</w:t>
            </w:r>
          </w:p>
          <w:p w14:paraId="485A1378" w14:textId="77777777" w:rsidR="00E61F9C" w:rsidRPr="00E61F9C" w:rsidRDefault="00E61F9C" w:rsidP="00E91266">
            <w:pPr>
              <w:jc w:val="both"/>
              <w:rPr>
                <w:rFonts w:ascii="Trebuchet MS" w:hAnsi="Trebuchet MS"/>
                <w:sz w:val="28"/>
                <w:szCs w:val="28"/>
              </w:rPr>
            </w:pPr>
            <w:r w:rsidRPr="00E61F9C">
              <w:rPr>
                <w:rFonts w:ascii="Trebuchet MS" w:hAnsi="Trebuchet MS"/>
                <w:sz w:val="28"/>
                <w:szCs w:val="28"/>
              </w:rPr>
              <w:t>f) Se han compactado el terreno y aplicar el primer riego para asegurar la “nascencia”.</w:t>
            </w:r>
          </w:p>
          <w:p w14:paraId="5B3270E9" w14:textId="42A9CD38" w:rsidR="00E61F9C" w:rsidRPr="007D1C33" w:rsidRDefault="00E61F9C" w:rsidP="00E91266">
            <w:pPr>
              <w:jc w:val="both"/>
              <w:rPr>
                <w:rFonts w:ascii="Trebuchet MS" w:hAnsi="Trebuchet MS"/>
                <w:sz w:val="28"/>
                <w:szCs w:val="28"/>
              </w:rPr>
            </w:pPr>
            <w:r w:rsidRPr="00E61F9C">
              <w:rPr>
                <w:rFonts w:ascii="Trebuchet MS" w:hAnsi="Trebuchet MS"/>
                <w:sz w:val="28"/>
                <w:szCs w:val="28"/>
              </w:rPr>
              <w:t>g) Se han aplicado las medidas de prevención de riesgos laborales y la normativa medioambiental.</w:t>
            </w:r>
          </w:p>
        </w:tc>
        <w:tc>
          <w:tcPr>
            <w:tcW w:w="510" w:type="dxa"/>
            <w:shd w:val="clear" w:color="auto" w:fill="auto"/>
            <w:vAlign w:val="center"/>
          </w:tcPr>
          <w:p w14:paraId="39227A2E" w14:textId="31F8A6C2" w:rsidR="00E61F9C" w:rsidRPr="007D1C33" w:rsidRDefault="00E61F9C" w:rsidP="00E91266">
            <w:pPr>
              <w:jc w:val="center"/>
              <w:rPr>
                <w:rFonts w:ascii="Trebuchet MS" w:hAnsi="Trebuchet MS"/>
                <w:sz w:val="28"/>
                <w:szCs w:val="28"/>
              </w:rPr>
            </w:pPr>
            <w:r>
              <w:rPr>
                <w:rFonts w:ascii="Trebuchet MS" w:hAnsi="Trebuchet MS"/>
                <w:sz w:val="28"/>
                <w:szCs w:val="28"/>
              </w:rPr>
              <w:lastRenderedPageBreak/>
              <w:t>25</w:t>
            </w:r>
          </w:p>
        </w:tc>
      </w:tr>
    </w:tbl>
    <w:p w14:paraId="2DA062AB" w14:textId="77777777" w:rsidR="00C5256A" w:rsidRPr="00854F08" w:rsidRDefault="00C5256A" w:rsidP="007D1C33">
      <w:pPr>
        <w:jc w:val="both"/>
        <w:rPr>
          <w:rFonts w:ascii="Trebuchet MS" w:hAnsi="Trebuchet MS"/>
          <w:sz w:val="28"/>
          <w:szCs w:val="28"/>
        </w:rPr>
      </w:pPr>
    </w:p>
    <w:p w14:paraId="7CF61861" w14:textId="77777777" w:rsidR="00526154" w:rsidRPr="00854F08" w:rsidRDefault="00AA6666" w:rsidP="00526154">
      <w:pPr>
        <w:jc w:val="center"/>
        <w:rPr>
          <w:rFonts w:ascii="Trebuchet MS" w:hAnsi="Trebuchet MS"/>
          <w:sz w:val="28"/>
          <w:szCs w:val="28"/>
        </w:rPr>
      </w:pPr>
      <w:r w:rsidRPr="00854F08">
        <w:rPr>
          <w:rFonts w:ascii="Trebuchet MS" w:hAnsi="Trebuchet MS"/>
          <w:sz w:val="28"/>
          <w:szCs w:val="28"/>
        </w:rPr>
        <w:t xml:space="preserve">TABLA 8: </w:t>
      </w:r>
      <w:r w:rsidR="00526154" w:rsidRPr="00854F08">
        <w:rPr>
          <w:rFonts w:ascii="Trebuchet MS" w:hAnsi="Trebuchet MS"/>
          <w:sz w:val="28"/>
          <w:szCs w:val="28"/>
        </w:rPr>
        <w:t>Asociación de RA y Objetivos y Competencias</w:t>
      </w:r>
    </w:p>
    <w:tbl>
      <w:tblPr>
        <w:tblW w:w="1335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678"/>
        <w:gridCol w:w="1163"/>
        <w:gridCol w:w="6095"/>
      </w:tblGrid>
      <w:tr w:rsidR="00E91266" w:rsidRPr="00854F08" w14:paraId="265AA132" w14:textId="3DC5F40A" w:rsidTr="00E91266">
        <w:trPr>
          <w:trHeight w:val="208"/>
        </w:trPr>
        <w:tc>
          <w:tcPr>
            <w:tcW w:w="1417" w:type="dxa"/>
            <w:shd w:val="clear" w:color="auto" w:fill="365F91"/>
            <w:vAlign w:val="center"/>
          </w:tcPr>
          <w:p w14:paraId="08122E6A" w14:textId="77777777" w:rsidR="00E91266" w:rsidRPr="00854F08" w:rsidRDefault="00E91266" w:rsidP="00E91266">
            <w:pPr>
              <w:jc w:val="center"/>
              <w:rPr>
                <w:rFonts w:ascii="Trebuchet MS" w:hAnsi="Trebuchet MS"/>
                <w:b/>
                <w:color w:val="FFFFFF"/>
              </w:rPr>
            </w:pPr>
            <w:r w:rsidRPr="00854F08">
              <w:rPr>
                <w:rFonts w:ascii="Trebuchet MS" w:hAnsi="Trebuchet MS"/>
                <w:b/>
                <w:color w:val="FFFFFF"/>
              </w:rPr>
              <w:t>RA</w:t>
            </w:r>
          </w:p>
        </w:tc>
        <w:tc>
          <w:tcPr>
            <w:tcW w:w="4678" w:type="dxa"/>
            <w:shd w:val="clear" w:color="auto" w:fill="365F91"/>
            <w:vAlign w:val="center"/>
          </w:tcPr>
          <w:p w14:paraId="44EF2B3D" w14:textId="77777777" w:rsidR="00E91266" w:rsidRPr="00854F08" w:rsidRDefault="00E91266" w:rsidP="00E91266">
            <w:pPr>
              <w:jc w:val="center"/>
              <w:rPr>
                <w:rFonts w:ascii="Trebuchet MS" w:hAnsi="Trebuchet MS"/>
                <w:b/>
                <w:color w:val="FFFFFF"/>
              </w:rPr>
            </w:pPr>
            <w:r w:rsidRPr="00854F08">
              <w:rPr>
                <w:rFonts w:ascii="Trebuchet MS" w:hAnsi="Trebuchet MS"/>
                <w:b/>
                <w:color w:val="FFFFFF"/>
              </w:rPr>
              <w:t>Competencias</w:t>
            </w:r>
          </w:p>
        </w:tc>
        <w:tc>
          <w:tcPr>
            <w:tcW w:w="7258" w:type="dxa"/>
            <w:gridSpan w:val="2"/>
            <w:shd w:val="clear" w:color="auto" w:fill="365F91"/>
            <w:vAlign w:val="center"/>
          </w:tcPr>
          <w:p w14:paraId="6E300569" w14:textId="0E74E50C" w:rsidR="00E91266" w:rsidRPr="00854F08" w:rsidRDefault="00E91266" w:rsidP="00E91266">
            <w:pPr>
              <w:jc w:val="center"/>
              <w:rPr>
                <w:rFonts w:ascii="Trebuchet MS" w:hAnsi="Trebuchet MS"/>
                <w:b/>
                <w:color w:val="FFFFFF"/>
              </w:rPr>
            </w:pPr>
            <w:r w:rsidRPr="00854F08">
              <w:rPr>
                <w:rFonts w:ascii="Trebuchet MS" w:hAnsi="Trebuchet MS"/>
                <w:b/>
                <w:color w:val="FFFFFF"/>
              </w:rPr>
              <w:t>Objetivos</w:t>
            </w:r>
          </w:p>
        </w:tc>
      </w:tr>
      <w:tr w:rsidR="00E91266" w:rsidRPr="00E91266" w14:paraId="78AB783B" w14:textId="434C8EEC" w:rsidTr="00E91266">
        <w:trPr>
          <w:trHeight w:val="333"/>
        </w:trPr>
        <w:tc>
          <w:tcPr>
            <w:tcW w:w="1417" w:type="dxa"/>
            <w:shd w:val="clear" w:color="auto" w:fill="auto"/>
          </w:tcPr>
          <w:p w14:paraId="7DE6D36D" w14:textId="45058DBF" w:rsidR="00E91266" w:rsidRPr="00E91266" w:rsidRDefault="00E91266" w:rsidP="00E91266">
            <w:pPr>
              <w:jc w:val="both"/>
              <w:rPr>
                <w:rFonts w:ascii="Trebuchet MS" w:hAnsi="Trebuchet MS"/>
                <w:sz w:val="28"/>
                <w:szCs w:val="28"/>
              </w:rPr>
            </w:pPr>
            <w:r>
              <w:rPr>
                <w:rFonts w:ascii="Trebuchet MS" w:hAnsi="Trebuchet MS"/>
                <w:sz w:val="28"/>
                <w:szCs w:val="28"/>
              </w:rPr>
              <w:t>2</w:t>
            </w:r>
          </w:p>
        </w:tc>
        <w:tc>
          <w:tcPr>
            <w:tcW w:w="5841" w:type="dxa"/>
            <w:gridSpan w:val="2"/>
            <w:shd w:val="clear" w:color="auto" w:fill="auto"/>
            <w:vAlign w:val="center"/>
          </w:tcPr>
          <w:p w14:paraId="004BD809" w14:textId="3398DDBB" w:rsidR="00E91266" w:rsidRPr="00E91266" w:rsidRDefault="00E91266" w:rsidP="00E91266">
            <w:pPr>
              <w:jc w:val="both"/>
              <w:rPr>
                <w:rFonts w:ascii="Trebuchet MS" w:hAnsi="Trebuchet MS"/>
                <w:sz w:val="28"/>
                <w:szCs w:val="28"/>
              </w:rPr>
            </w:pPr>
            <w:r w:rsidRPr="00E91266">
              <w:rPr>
                <w:rFonts w:ascii="Trebuchet MS" w:hAnsi="Trebuchet MS"/>
                <w:sz w:val="28"/>
                <w:szCs w:val="28"/>
              </w:rPr>
              <w:t>a) Reconocer e identificar los protocolos establecidos sobre infraestructuras, instalaciones, maquinaria y equipos, relacionándolos con las funciones que van a desarrollar, para llevar a cabo las operaciones auxiliares de montaje, mantenimiento, limpieza y desinfección.</w:t>
            </w:r>
          </w:p>
        </w:tc>
        <w:tc>
          <w:tcPr>
            <w:tcW w:w="6095" w:type="dxa"/>
            <w:vAlign w:val="center"/>
          </w:tcPr>
          <w:p w14:paraId="6B13BE49" w14:textId="3583BC3A" w:rsidR="00E91266" w:rsidRPr="00E91266" w:rsidRDefault="00E91266" w:rsidP="00E91266">
            <w:pPr>
              <w:jc w:val="both"/>
              <w:rPr>
                <w:rFonts w:ascii="Trebuchet MS" w:hAnsi="Trebuchet MS"/>
                <w:sz w:val="28"/>
                <w:szCs w:val="28"/>
              </w:rPr>
            </w:pPr>
            <w:r w:rsidRPr="00E91266">
              <w:rPr>
                <w:rFonts w:ascii="Trebuchet MS" w:hAnsi="Trebuchet MS"/>
                <w:sz w:val="28"/>
                <w:szCs w:val="28"/>
              </w:rPr>
              <w:t>a) Preparar y realizar operaciones auxiliares de montaje, mantenimiento, limpieza y desinfección de infraestructuras, instalaciones, dependencias de floristería, maquinaria y equipos, según proceda, garantizando su funcionamiento e higiene.</w:t>
            </w:r>
          </w:p>
        </w:tc>
      </w:tr>
      <w:tr w:rsidR="00E91266" w:rsidRPr="00E91266" w14:paraId="564DDDE8" w14:textId="6F77EC74" w:rsidTr="00E91266">
        <w:trPr>
          <w:trHeight w:val="333"/>
        </w:trPr>
        <w:tc>
          <w:tcPr>
            <w:tcW w:w="1417" w:type="dxa"/>
            <w:shd w:val="clear" w:color="auto" w:fill="auto"/>
          </w:tcPr>
          <w:p w14:paraId="65305AA8" w14:textId="011BB155" w:rsidR="00E91266" w:rsidRPr="00E91266" w:rsidRDefault="00E91266" w:rsidP="00E91266">
            <w:pPr>
              <w:jc w:val="both"/>
              <w:rPr>
                <w:rFonts w:ascii="Trebuchet MS" w:hAnsi="Trebuchet MS"/>
                <w:sz w:val="28"/>
                <w:szCs w:val="28"/>
              </w:rPr>
            </w:pPr>
            <w:r>
              <w:rPr>
                <w:rFonts w:ascii="Trebuchet MS" w:hAnsi="Trebuchet MS"/>
                <w:sz w:val="28"/>
                <w:szCs w:val="28"/>
              </w:rPr>
              <w:t>3</w:t>
            </w:r>
          </w:p>
        </w:tc>
        <w:tc>
          <w:tcPr>
            <w:tcW w:w="5841" w:type="dxa"/>
            <w:gridSpan w:val="2"/>
            <w:shd w:val="clear" w:color="auto" w:fill="auto"/>
            <w:vAlign w:val="center"/>
          </w:tcPr>
          <w:p w14:paraId="6A0B8082" w14:textId="4B09E893" w:rsidR="00E91266" w:rsidRPr="00E91266" w:rsidRDefault="00E91266" w:rsidP="00E91266">
            <w:pPr>
              <w:jc w:val="both"/>
              <w:rPr>
                <w:rFonts w:ascii="Trebuchet MS" w:hAnsi="Trebuchet MS"/>
                <w:sz w:val="28"/>
                <w:szCs w:val="28"/>
              </w:rPr>
            </w:pPr>
            <w:r w:rsidRPr="00E91266">
              <w:rPr>
                <w:rFonts w:ascii="Trebuchet MS" w:hAnsi="Trebuchet MS"/>
                <w:sz w:val="28"/>
                <w:szCs w:val="28"/>
              </w:rPr>
              <w:t>b) Identificar el cultivo que se va a realizar justificando la selección de la maquinaria o/ y otras herramientas, con el fin de preparar el terreno y el substrato.</w:t>
            </w:r>
          </w:p>
        </w:tc>
        <w:tc>
          <w:tcPr>
            <w:tcW w:w="6095" w:type="dxa"/>
            <w:vAlign w:val="center"/>
          </w:tcPr>
          <w:p w14:paraId="66B71ABF" w14:textId="19D8BFC2" w:rsidR="00E91266" w:rsidRPr="00E91266" w:rsidRDefault="00E91266" w:rsidP="00E91266">
            <w:pPr>
              <w:jc w:val="both"/>
              <w:rPr>
                <w:rFonts w:ascii="Trebuchet MS" w:hAnsi="Trebuchet MS"/>
                <w:sz w:val="28"/>
                <w:szCs w:val="28"/>
              </w:rPr>
            </w:pPr>
            <w:r w:rsidRPr="00E91266">
              <w:rPr>
                <w:rFonts w:ascii="Trebuchet MS" w:hAnsi="Trebuchet MS"/>
                <w:sz w:val="28"/>
                <w:szCs w:val="28"/>
              </w:rPr>
              <w:t>b) Preparar el terreno y el substrato para la implantación y producción del material vegetal, teniendo en cuenta su uso posterior, con la maquinaria, herramientas y útiles necesarios.</w:t>
            </w:r>
          </w:p>
        </w:tc>
      </w:tr>
      <w:tr w:rsidR="00E91266" w:rsidRPr="00E91266" w14:paraId="375C5E1E" w14:textId="1989EDED" w:rsidTr="00E91266">
        <w:trPr>
          <w:trHeight w:val="333"/>
        </w:trPr>
        <w:tc>
          <w:tcPr>
            <w:tcW w:w="1417" w:type="dxa"/>
            <w:shd w:val="clear" w:color="auto" w:fill="auto"/>
          </w:tcPr>
          <w:p w14:paraId="0446EF97" w14:textId="7E54590F" w:rsidR="00E91266" w:rsidRPr="00E91266" w:rsidRDefault="00E91266" w:rsidP="00E91266">
            <w:pPr>
              <w:jc w:val="both"/>
              <w:rPr>
                <w:rFonts w:ascii="Trebuchet MS" w:hAnsi="Trebuchet MS"/>
                <w:sz w:val="28"/>
                <w:szCs w:val="28"/>
              </w:rPr>
            </w:pPr>
            <w:r>
              <w:rPr>
                <w:rFonts w:ascii="Trebuchet MS" w:hAnsi="Trebuchet MS"/>
                <w:sz w:val="28"/>
                <w:szCs w:val="28"/>
              </w:rPr>
              <w:t>4</w:t>
            </w:r>
          </w:p>
        </w:tc>
        <w:tc>
          <w:tcPr>
            <w:tcW w:w="5841" w:type="dxa"/>
            <w:gridSpan w:val="2"/>
            <w:shd w:val="clear" w:color="auto" w:fill="auto"/>
            <w:vAlign w:val="center"/>
          </w:tcPr>
          <w:p w14:paraId="4257A4DC" w14:textId="79DA82CD" w:rsidR="00E91266" w:rsidRPr="00E91266" w:rsidRDefault="00E91266" w:rsidP="00E91266">
            <w:pPr>
              <w:jc w:val="both"/>
              <w:rPr>
                <w:rFonts w:ascii="Trebuchet MS" w:hAnsi="Trebuchet MS"/>
                <w:sz w:val="28"/>
                <w:szCs w:val="28"/>
              </w:rPr>
            </w:pPr>
            <w:r w:rsidRPr="00E91266">
              <w:rPr>
                <w:rFonts w:ascii="Trebuchet MS" w:hAnsi="Trebuchet MS"/>
                <w:sz w:val="28"/>
                <w:szCs w:val="28"/>
              </w:rPr>
              <w:t>c) Identificar el producto que se desea obtener considerando las características del terreno con el fin de sembrar, plantar o trasplantar cultivos.</w:t>
            </w:r>
          </w:p>
        </w:tc>
        <w:tc>
          <w:tcPr>
            <w:tcW w:w="6095" w:type="dxa"/>
            <w:vAlign w:val="center"/>
          </w:tcPr>
          <w:p w14:paraId="5B795D16" w14:textId="2B414248" w:rsidR="00E91266" w:rsidRPr="00E91266" w:rsidRDefault="00E91266" w:rsidP="00E91266">
            <w:pPr>
              <w:jc w:val="both"/>
              <w:rPr>
                <w:rFonts w:ascii="Trebuchet MS" w:hAnsi="Trebuchet MS"/>
                <w:sz w:val="28"/>
                <w:szCs w:val="28"/>
              </w:rPr>
            </w:pPr>
            <w:r w:rsidRPr="00E91266">
              <w:rPr>
                <w:rFonts w:ascii="Trebuchet MS" w:hAnsi="Trebuchet MS"/>
                <w:sz w:val="28"/>
                <w:szCs w:val="28"/>
              </w:rPr>
              <w:t xml:space="preserve">c) Sembrar, plantar o trasplantar cultivos, distribuyéndolos sobre el terreno </w:t>
            </w:r>
            <w:proofErr w:type="gramStart"/>
            <w:r w:rsidRPr="00E91266">
              <w:rPr>
                <w:rFonts w:ascii="Trebuchet MS" w:hAnsi="Trebuchet MS"/>
                <w:sz w:val="28"/>
                <w:szCs w:val="28"/>
              </w:rPr>
              <w:t>de acuerdo a</w:t>
            </w:r>
            <w:proofErr w:type="gramEnd"/>
            <w:r w:rsidRPr="00E91266">
              <w:rPr>
                <w:rFonts w:ascii="Trebuchet MS" w:hAnsi="Trebuchet MS"/>
                <w:sz w:val="28"/>
                <w:szCs w:val="28"/>
              </w:rPr>
              <w:t xml:space="preserve"> las especificaciones y consiguiendo una buena “nascencia” o arraigo.</w:t>
            </w:r>
          </w:p>
        </w:tc>
      </w:tr>
      <w:tr w:rsidR="00E91266" w:rsidRPr="00E91266" w14:paraId="3D81E821" w14:textId="59F4F37A" w:rsidTr="00E91266">
        <w:trPr>
          <w:trHeight w:val="333"/>
        </w:trPr>
        <w:tc>
          <w:tcPr>
            <w:tcW w:w="1417" w:type="dxa"/>
            <w:shd w:val="clear" w:color="auto" w:fill="auto"/>
          </w:tcPr>
          <w:p w14:paraId="6D9388B3" w14:textId="172157BB" w:rsidR="00E91266" w:rsidRPr="00E91266" w:rsidRDefault="00E91266" w:rsidP="00E91266">
            <w:pPr>
              <w:jc w:val="both"/>
              <w:rPr>
                <w:rFonts w:ascii="Trebuchet MS" w:hAnsi="Trebuchet MS"/>
                <w:sz w:val="28"/>
                <w:szCs w:val="28"/>
              </w:rPr>
            </w:pPr>
            <w:r>
              <w:rPr>
                <w:rFonts w:ascii="Trebuchet MS" w:hAnsi="Trebuchet MS"/>
                <w:sz w:val="28"/>
                <w:szCs w:val="28"/>
              </w:rPr>
              <w:t>1</w:t>
            </w:r>
          </w:p>
        </w:tc>
        <w:tc>
          <w:tcPr>
            <w:tcW w:w="5841" w:type="dxa"/>
            <w:gridSpan w:val="2"/>
            <w:shd w:val="clear" w:color="auto" w:fill="auto"/>
            <w:vAlign w:val="center"/>
          </w:tcPr>
          <w:p w14:paraId="4DCC9BCD" w14:textId="726A1975" w:rsidR="00E91266" w:rsidRPr="00E91266" w:rsidRDefault="00E91266" w:rsidP="00E91266">
            <w:pPr>
              <w:jc w:val="both"/>
              <w:rPr>
                <w:rFonts w:ascii="Trebuchet MS" w:hAnsi="Trebuchet MS"/>
                <w:sz w:val="28"/>
                <w:szCs w:val="28"/>
              </w:rPr>
            </w:pPr>
            <w:r w:rsidRPr="00E91266">
              <w:rPr>
                <w:rFonts w:ascii="Trebuchet MS" w:hAnsi="Trebuchet MS"/>
                <w:sz w:val="28"/>
                <w:szCs w:val="28"/>
              </w:rPr>
              <w:t xml:space="preserve">d) Identificar las características del cultivo y del suelo, reconociendo y justificando sus </w:t>
            </w:r>
            <w:r w:rsidRPr="00E91266">
              <w:rPr>
                <w:rFonts w:ascii="Trebuchet MS" w:hAnsi="Trebuchet MS"/>
                <w:sz w:val="28"/>
                <w:szCs w:val="28"/>
              </w:rPr>
              <w:lastRenderedPageBreak/>
              <w:t>necesidades, a fin de regarlos y realizar las labores culturales.</w:t>
            </w:r>
          </w:p>
        </w:tc>
        <w:tc>
          <w:tcPr>
            <w:tcW w:w="6095" w:type="dxa"/>
            <w:vAlign w:val="center"/>
          </w:tcPr>
          <w:p w14:paraId="252D6B09" w14:textId="01987E9B" w:rsidR="00E91266" w:rsidRPr="00E91266" w:rsidRDefault="00E91266" w:rsidP="00E91266">
            <w:pPr>
              <w:jc w:val="both"/>
              <w:rPr>
                <w:rFonts w:ascii="Trebuchet MS" w:hAnsi="Trebuchet MS"/>
                <w:sz w:val="28"/>
                <w:szCs w:val="28"/>
              </w:rPr>
            </w:pPr>
            <w:r w:rsidRPr="00E91266">
              <w:rPr>
                <w:rFonts w:ascii="Trebuchet MS" w:hAnsi="Trebuchet MS"/>
                <w:sz w:val="28"/>
                <w:szCs w:val="28"/>
              </w:rPr>
              <w:lastRenderedPageBreak/>
              <w:t xml:space="preserve">d) Regar el cultivo y realizar las labores culturales utilizando las técnicas que aseguren </w:t>
            </w:r>
            <w:r w:rsidRPr="00E91266">
              <w:rPr>
                <w:rFonts w:ascii="Trebuchet MS" w:hAnsi="Trebuchet MS"/>
                <w:sz w:val="28"/>
                <w:szCs w:val="28"/>
              </w:rPr>
              <w:lastRenderedPageBreak/>
              <w:t>la satisfacción de sus necesidades hídricas y el buen desarrollo del cultivo.</w:t>
            </w:r>
          </w:p>
        </w:tc>
      </w:tr>
      <w:tr w:rsidR="00E91266" w:rsidRPr="00E91266" w14:paraId="4630FF97" w14:textId="5A6FF855" w:rsidTr="00E91266">
        <w:trPr>
          <w:trHeight w:val="333"/>
        </w:trPr>
        <w:tc>
          <w:tcPr>
            <w:tcW w:w="1417" w:type="dxa"/>
            <w:shd w:val="clear" w:color="auto" w:fill="auto"/>
          </w:tcPr>
          <w:p w14:paraId="3BB31FF7" w14:textId="52BBE827" w:rsidR="00E91266" w:rsidRPr="00E91266" w:rsidRDefault="00E91266" w:rsidP="00E91266">
            <w:pPr>
              <w:jc w:val="both"/>
              <w:rPr>
                <w:rFonts w:ascii="Trebuchet MS" w:hAnsi="Trebuchet MS"/>
                <w:sz w:val="28"/>
                <w:szCs w:val="28"/>
              </w:rPr>
            </w:pPr>
            <w:r>
              <w:rPr>
                <w:rFonts w:ascii="Trebuchet MS" w:hAnsi="Trebuchet MS"/>
                <w:sz w:val="28"/>
                <w:szCs w:val="28"/>
              </w:rPr>
              <w:lastRenderedPageBreak/>
              <w:t>1</w:t>
            </w:r>
          </w:p>
        </w:tc>
        <w:tc>
          <w:tcPr>
            <w:tcW w:w="5841" w:type="dxa"/>
            <w:gridSpan w:val="2"/>
            <w:shd w:val="clear" w:color="auto" w:fill="auto"/>
            <w:vAlign w:val="center"/>
          </w:tcPr>
          <w:p w14:paraId="22CDA49E" w14:textId="4E8B1691" w:rsidR="00E91266" w:rsidRPr="00E91266" w:rsidRDefault="00E91266" w:rsidP="00E91266">
            <w:pPr>
              <w:jc w:val="both"/>
              <w:rPr>
                <w:rFonts w:ascii="Trebuchet MS" w:hAnsi="Trebuchet MS"/>
                <w:sz w:val="28"/>
                <w:szCs w:val="28"/>
              </w:rPr>
            </w:pPr>
            <w:r w:rsidRPr="00E91266">
              <w:rPr>
                <w:rFonts w:ascii="Trebuchet MS" w:hAnsi="Trebuchet MS"/>
                <w:sz w:val="28"/>
                <w:szCs w:val="28"/>
              </w:rPr>
              <w:t>e) Identificar las necesidades nutritivas de los cultivos y sus tratamientos preventivos y curativos, relacionándolos con los fertilizantes y con las causas que los provocan, con el fin de abonarlos y aplicar los tratamientos fitosanitarios.</w:t>
            </w:r>
          </w:p>
        </w:tc>
        <w:tc>
          <w:tcPr>
            <w:tcW w:w="6095" w:type="dxa"/>
            <w:vAlign w:val="center"/>
          </w:tcPr>
          <w:p w14:paraId="1496BA56" w14:textId="523DA77F" w:rsidR="00E91266" w:rsidRPr="00E91266" w:rsidRDefault="00E91266" w:rsidP="00E91266">
            <w:pPr>
              <w:jc w:val="both"/>
              <w:rPr>
                <w:rFonts w:ascii="Trebuchet MS" w:hAnsi="Trebuchet MS"/>
                <w:sz w:val="28"/>
                <w:szCs w:val="28"/>
              </w:rPr>
            </w:pPr>
            <w:r w:rsidRPr="00E91266">
              <w:rPr>
                <w:rFonts w:ascii="Trebuchet MS" w:hAnsi="Trebuchet MS"/>
                <w:sz w:val="28"/>
                <w:szCs w:val="28"/>
              </w:rPr>
              <w:t>e) Abonar los cultivos de forma homogénea y aplicar tratamientos fitosanitarios, en la dosis, momento y con el equipo indicado, para satisfacer sus necesidades o carencias nutritivas y para mantener la sanidad de las plantas.</w:t>
            </w:r>
          </w:p>
        </w:tc>
      </w:tr>
    </w:tbl>
    <w:p w14:paraId="6182996C" w14:textId="77777777" w:rsidR="00E91266" w:rsidRDefault="00E91266" w:rsidP="00E91266">
      <w:pPr>
        <w:widowControl w:val="0"/>
      </w:pPr>
    </w:p>
    <w:p w14:paraId="03650640" w14:textId="77777777" w:rsidR="00854F08" w:rsidRDefault="00854F08" w:rsidP="00526154">
      <w:pPr>
        <w:jc w:val="center"/>
        <w:rPr>
          <w:rFonts w:ascii="Trebuchet MS" w:hAnsi="Trebuchet MS"/>
          <w:sz w:val="28"/>
          <w:szCs w:val="28"/>
        </w:rPr>
      </w:pPr>
    </w:p>
    <w:p w14:paraId="6A307EEF" w14:textId="77777777" w:rsidR="00E91266" w:rsidRDefault="00E91266" w:rsidP="00526154">
      <w:pPr>
        <w:jc w:val="center"/>
        <w:rPr>
          <w:rFonts w:ascii="Trebuchet MS" w:hAnsi="Trebuchet MS"/>
          <w:sz w:val="28"/>
          <w:szCs w:val="28"/>
        </w:rPr>
      </w:pPr>
    </w:p>
    <w:p w14:paraId="55AD6744" w14:textId="738C589D" w:rsidR="00526154" w:rsidRPr="00854F08" w:rsidRDefault="000F4D43" w:rsidP="00526154">
      <w:pPr>
        <w:jc w:val="center"/>
        <w:rPr>
          <w:rFonts w:ascii="Trebuchet MS" w:hAnsi="Trebuchet MS"/>
          <w:sz w:val="28"/>
          <w:szCs w:val="28"/>
        </w:rPr>
      </w:pPr>
      <w:r w:rsidRPr="00854F08">
        <w:rPr>
          <w:rFonts w:ascii="Trebuchet MS" w:hAnsi="Trebuchet MS"/>
          <w:sz w:val="28"/>
          <w:szCs w:val="28"/>
        </w:rPr>
        <w:t xml:space="preserve">TABLA 9: </w:t>
      </w:r>
      <w:r w:rsidR="00C5256A" w:rsidRPr="00854F08">
        <w:rPr>
          <w:rFonts w:ascii="Trebuchet MS" w:hAnsi="Trebuchet MS"/>
          <w:sz w:val="28"/>
          <w:szCs w:val="28"/>
        </w:rPr>
        <w:t>Elementos Curriculares Básicos</w:t>
      </w:r>
    </w:p>
    <w:p w14:paraId="03D94864" w14:textId="77777777" w:rsidR="002252A7" w:rsidRPr="00854F08" w:rsidRDefault="002252A7">
      <w:pPr>
        <w:rPr>
          <w:rFonts w:ascii="Trebuchet MS" w:hAnsi="Trebuchet MS"/>
        </w:rPr>
      </w:pPr>
    </w:p>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4617"/>
        <w:gridCol w:w="984"/>
        <w:gridCol w:w="1751"/>
        <w:gridCol w:w="6060"/>
      </w:tblGrid>
      <w:tr w:rsidR="009649A2" w:rsidRPr="00854F08" w14:paraId="001D7A83" w14:textId="77777777" w:rsidTr="00277494">
        <w:trPr>
          <w:trHeight w:val="390"/>
          <w:jc w:val="center"/>
        </w:trPr>
        <w:tc>
          <w:tcPr>
            <w:tcW w:w="2182" w:type="dxa"/>
            <w:shd w:val="clear" w:color="auto" w:fill="auto"/>
          </w:tcPr>
          <w:p w14:paraId="41BAE7FD" w14:textId="77777777" w:rsidR="000F4D43" w:rsidRPr="00854F08" w:rsidRDefault="000F4D43" w:rsidP="000F4D43">
            <w:pPr>
              <w:jc w:val="center"/>
              <w:rPr>
                <w:rFonts w:ascii="Trebuchet MS" w:hAnsi="Trebuchet MS"/>
                <w:sz w:val="28"/>
                <w:szCs w:val="28"/>
              </w:rPr>
            </w:pPr>
            <w:r w:rsidRPr="00854F08">
              <w:rPr>
                <w:rFonts w:ascii="Trebuchet MS" w:hAnsi="Trebuchet MS"/>
                <w:sz w:val="28"/>
                <w:szCs w:val="28"/>
              </w:rPr>
              <w:t>RA</w:t>
            </w:r>
          </w:p>
        </w:tc>
        <w:tc>
          <w:tcPr>
            <w:tcW w:w="4617" w:type="dxa"/>
            <w:shd w:val="clear" w:color="auto" w:fill="auto"/>
          </w:tcPr>
          <w:p w14:paraId="3A62AF93" w14:textId="77777777" w:rsidR="000F4D43" w:rsidRPr="00854F08" w:rsidRDefault="000F4D43" w:rsidP="000F4D43">
            <w:pPr>
              <w:jc w:val="center"/>
              <w:rPr>
                <w:rFonts w:ascii="Trebuchet MS" w:hAnsi="Trebuchet MS"/>
                <w:sz w:val="28"/>
                <w:szCs w:val="28"/>
              </w:rPr>
            </w:pPr>
            <w:r w:rsidRPr="00854F08">
              <w:rPr>
                <w:rFonts w:ascii="Trebuchet MS" w:hAnsi="Trebuchet MS"/>
                <w:sz w:val="28"/>
                <w:szCs w:val="28"/>
              </w:rPr>
              <w:t>Criterios de Evaluación</w:t>
            </w:r>
          </w:p>
        </w:tc>
        <w:tc>
          <w:tcPr>
            <w:tcW w:w="984" w:type="dxa"/>
          </w:tcPr>
          <w:p w14:paraId="76F66BFF" w14:textId="77777777" w:rsidR="000F4D43" w:rsidRPr="00854F08" w:rsidRDefault="000F4D43" w:rsidP="000F4D43">
            <w:pPr>
              <w:jc w:val="center"/>
              <w:rPr>
                <w:rFonts w:ascii="Trebuchet MS" w:hAnsi="Trebuchet MS"/>
                <w:sz w:val="28"/>
                <w:szCs w:val="28"/>
              </w:rPr>
            </w:pPr>
            <w:r w:rsidRPr="00854F08">
              <w:rPr>
                <w:rFonts w:ascii="Trebuchet MS" w:hAnsi="Trebuchet MS"/>
                <w:sz w:val="28"/>
                <w:szCs w:val="28"/>
              </w:rPr>
              <w:t>%</w:t>
            </w:r>
          </w:p>
        </w:tc>
        <w:tc>
          <w:tcPr>
            <w:tcW w:w="1751" w:type="dxa"/>
          </w:tcPr>
          <w:p w14:paraId="669A0E6B" w14:textId="77777777" w:rsidR="000F4D43" w:rsidRPr="00854F08" w:rsidRDefault="000F4D43" w:rsidP="000F4D43">
            <w:pPr>
              <w:jc w:val="center"/>
              <w:rPr>
                <w:rFonts w:ascii="Trebuchet MS" w:hAnsi="Trebuchet MS"/>
                <w:sz w:val="28"/>
                <w:szCs w:val="28"/>
              </w:rPr>
            </w:pPr>
            <w:r w:rsidRPr="00854F08">
              <w:rPr>
                <w:rFonts w:ascii="Trebuchet MS" w:hAnsi="Trebuchet MS"/>
                <w:sz w:val="28"/>
                <w:szCs w:val="28"/>
              </w:rPr>
              <w:t>IE</w:t>
            </w:r>
          </w:p>
        </w:tc>
        <w:tc>
          <w:tcPr>
            <w:tcW w:w="6060" w:type="dxa"/>
            <w:shd w:val="clear" w:color="auto" w:fill="auto"/>
          </w:tcPr>
          <w:p w14:paraId="3F281795" w14:textId="77777777" w:rsidR="000F4D43" w:rsidRPr="00854F08" w:rsidRDefault="000F4D43" w:rsidP="000F4D43">
            <w:pPr>
              <w:jc w:val="center"/>
              <w:rPr>
                <w:rFonts w:ascii="Trebuchet MS" w:hAnsi="Trebuchet MS"/>
                <w:sz w:val="28"/>
                <w:szCs w:val="28"/>
              </w:rPr>
            </w:pPr>
            <w:r w:rsidRPr="00854F08">
              <w:rPr>
                <w:rFonts w:ascii="Trebuchet MS" w:hAnsi="Trebuchet MS"/>
                <w:sz w:val="28"/>
                <w:szCs w:val="28"/>
              </w:rPr>
              <w:t>Contenidos</w:t>
            </w:r>
          </w:p>
        </w:tc>
      </w:tr>
      <w:tr w:rsidR="009649A2" w:rsidRPr="00854F08" w14:paraId="65EFCBCF" w14:textId="77777777" w:rsidTr="00277494">
        <w:trPr>
          <w:trHeight w:val="699"/>
          <w:jc w:val="center"/>
        </w:trPr>
        <w:tc>
          <w:tcPr>
            <w:tcW w:w="2182" w:type="dxa"/>
            <w:vMerge w:val="restart"/>
            <w:shd w:val="clear" w:color="auto" w:fill="auto"/>
            <w:vAlign w:val="center"/>
          </w:tcPr>
          <w:p w14:paraId="05F19CBB" w14:textId="2B481C8A" w:rsidR="00E91266" w:rsidRPr="002A354E" w:rsidRDefault="00E91266" w:rsidP="002A354E">
            <w:pPr>
              <w:jc w:val="both"/>
              <w:rPr>
                <w:rFonts w:ascii="Trebuchet MS" w:hAnsi="Trebuchet MS"/>
                <w:sz w:val="28"/>
                <w:szCs w:val="28"/>
              </w:rPr>
            </w:pPr>
            <w:r w:rsidRPr="002A354E">
              <w:rPr>
                <w:rFonts w:ascii="Trebuchet MS" w:hAnsi="Trebuchet MS"/>
                <w:sz w:val="28"/>
                <w:szCs w:val="28"/>
              </w:rPr>
              <w:t>RA 1. Replantea proyectos sobre el terreno, relacionándolos con los diferentes estilos de jardines y parques.</w:t>
            </w:r>
          </w:p>
        </w:tc>
        <w:tc>
          <w:tcPr>
            <w:tcW w:w="4617" w:type="dxa"/>
            <w:shd w:val="clear" w:color="auto" w:fill="auto"/>
            <w:vAlign w:val="center"/>
          </w:tcPr>
          <w:p w14:paraId="21165AB3" w14:textId="5C6175CE" w:rsidR="00E91266" w:rsidRPr="002A354E" w:rsidRDefault="00E91266" w:rsidP="002A354E">
            <w:pPr>
              <w:jc w:val="both"/>
              <w:rPr>
                <w:rFonts w:ascii="Trebuchet MS" w:hAnsi="Trebuchet MS"/>
                <w:sz w:val="28"/>
                <w:szCs w:val="28"/>
              </w:rPr>
            </w:pPr>
            <w:r w:rsidRPr="002A354E">
              <w:rPr>
                <w:rFonts w:ascii="Trebuchet MS" w:hAnsi="Trebuchet MS"/>
                <w:sz w:val="28"/>
                <w:szCs w:val="28"/>
              </w:rPr>
              <w:t>a) Identifica los diferentes estilos de jardines.</w:t>
            </w:r>
          </w:p>
        </w:tc>
        <w:tc>
          <w:tcPr>
            <w:tcW w:w="984" w:type="dxa"/>
            <w:vAlign w:val="center"/>
          </w:tcPr>
          <w:p w14:paraId="71A23FAE" w14:textId="3C71A487" w:rsidR="00E91266" w:rsidRPr="002A354E" w:rsidRDefault="00E91266" w:rsidP="009649A2">
            <w:pPr>
              <w:jc w:val="both"/>
              <w:rPr>
                <w:rFonts w:ascii="Trebuchet MS" w:hAnsi="Trebuchet MS"/>
                <w:sz w:val="28"/>
                <w:szCs w:val="28"/>
              </w:rPr>
            </w:pPr>
            <w:r w:rsidRPr="002A354E">
              <w:rPr>
                <w:rFonts w:ascii="Trebuchet MS" w:hAnsi="Trebuchet MS"/>
                <w:sz w:val="28"/>
                <w:szCs w:val="28"/>
              </w:rPr>
              <w:t>4%</w:t>
            </w:r>
          </w:p>
        </w:tc>
        <w:tc>
          <w:tcPr>
            <w:tcW w:w="1751" w:type="dxa"/>
            <w:vAlign w:val="center"/>
          </w:tcPr>
          <w:p w14:paraId="7871E823" w14:textId="5EF48A69" w:rsidR="00E91266" w:rsidRPr="009649A2" w:rsidRDefault="002A354E" w:rsidP="009649A2">
            <w:pPr>
              <w:jc w:val="both"/>
              <w:rPr>
                <w:rFonts w:ascii="Trebuchet MS" w:hAnsi="Trebuchet MS"/>
                <w:sz w:val="28"/>
                <w:szCs w:val="28"/>
              </w:rPr>
            </w:pPr>
            <w:r w:rsidRPr="009649A2">
              <w:rPr>
                <w:rFonts w:ascii="Trebuchet MS" w:hAnsi="Trebuchet MS"/>
                <w:sz w:val="28"/>
                <w:szCs w:val="28"/>
              </w:rPr>
              <w:t>Rubrica</w:t>
            </w:r>
          </w:p>
        </w:tc>
        <w:tc>
          <w:tcPr>
            <w:tcW w:w="6060" w:type="dxa"/>
            <w:shd w:val="clear" w:color="auto" w:fill="auto"/>
            <w:vAlign w:val="center"/>
          </w:tcPr>
          <w:p w14:paraId="44E37AEE" w14:textId="07CE8921" w:rsidR="00E91266" w:rsidRPr="009649A2" w:rsidRDefault="009649A2" w:rsidP="009649A2">
            <w:pPr>
              <w:jc w:val="both"/>
              <w:rPr>
                <w:rFonts w:ascii="Trebuchet MS" w:hAnsi="Trebuchet MS"/>
                <w:sz w:val="28"/>
                <w:szCs w:val="28"/>
              </w:rPr>
            </w:pPr>
            <w:r w:rsidRPr="009649A2">
              <w:rPr>
                <w:rFonts w:ascii="Trebuchet MS" w:hAnsi="Trebuchet MS"/>
                <w:sz w:val="28"/>
                <w:szCs w:val="28"/>
              </w:rPr>
              <w:t>Estilo de jardinería</w:t>
            </w:r>
          </w:p>
        </w:tc>
      </w:tr>
      <w:tr w:rsidR="009649A2" w:rsidRPr="00854F08" w14:paraId="61057024" w14:textId="77777777" w:rsidTr="00277494">
        <w:trPr>
          <w:trHeight w:val="699"/>
          <w:jc w:val="center"/>
        </w:trPr>
        <w:tc>
          <w:tcPr>
            <w:tcW w:w="2182" w:type="dxa"/>
            <w:vMerge/>
            <w:shd w:val="clear" w:color="auto" w:fill="auto"/>
            <w:vAlign w:val="center"/>
          </w:tcPr>
          <w:p w14:paraId="3B6AABC0" w14:textId="77777777" w:rsidR="00E91266" w:rsidRPr="002A354E" w:rsidRDefault="00E91266" w:rsidP="002A354E">
            <w:pPr>
              <w:jc w:val="both"/>
              <w:rPr>
                <w:rFonts w:ascii="Trebuchet MS" w:hAnsi="Trebuchet MS"/>
                <w:sz w:val="28"/>
                <w:szCs w:val="28"/>
              </w:rPr>
            </w:pPr>
          </w:p>
        </w:tc>
        <w:tc>
          <w:tcPr>
            <w:tcW w:w="4617" w:type="dxa"/>
            <w:shd w:val="clear" w:color="auto" w:fill="auto"/>
            <w:vAlign w:val="center"/>
          </w:tcPr>
          <w:p w14:paraId="064BBFA4" w14:textId="21F13615" w:rsidR="00E91266" w:rsidRPr="002A354E" w:rsidRDefault="00E91266" w:rsidP="002A354E">
            <w:pPr>
              <w:jc w:val="both"/>
              <w:rPr>
                <w:rFonts w:ascii="Trebuchet MS" w:hAnsi="Trebuchet MS"/>
                <w:sz w:val="28"/>
                <w:szCs w:val="28"/>
              </w:rPr>
            </w:pPr>
            <w:r w:rsidRPr="002A354E">
              <w:rPr>
                <w:rFonts w:ascii="Trebuchet MS" w:hAnsi="Trebuchet MS"/>
                <w:sz w:val="28"/>
                <w:szCs w:val="28"/>
              </w:rPr>
              <w:t>b) Interpreta la información contenida en un plano o croquis.</w:t>
            </w:r>
          </w:p>
        </w:tc>
        <w:tc>
          <w:tcPr>
            <w:tcW w:w="984" w:type="dxa"/>
            <w:vAlign w:val="center"/>
          </w:tcPr>
          <w:p w14:paraId="2303B6B8" w14:textId="6EC1AF8C" w:rsidR="00E91266" w:rsidRPr="002A354E" w:rsidRDefault="00E91266" w:rsidP="009649A2">
            <w:pPr>
              <w:jc w:val="both"/>
              <w:rPr>
                <w:rFonts w:ascii="Trebuchet MS" w:hAnsi="Trebuchet MS"/>
                <w:sz w:val="28"/>
                <w:szCs w:val="28"/>
              </w:rPr>
            </w:pPr>
            <w:r w:rsidRPr="002A354E">
              <w:rPr>
                <w:rFonts w:ascii="Trebuchet MS" w:hAnsi="Trebuchet MS"/>
                <w:sz w:val="28"/>
                <w:szCs w:val="28"/>
              </w:rPr>
              <w:t>4%</w:t>
            </w:r>
          </w:p>
        </w:tc>
        <w:tc>
          <w:tcPr>
            <w:tcW w:w="1751" w:type="dxa"/>
            <w:vAlign w:val="center"/>
          </w:tcPr>
          <w:p w14:paraId="608576E6" w14:textId="21C172DC" w:rsidR="00E91266" w:rsidRPr="009649A2" w:rsidRDefault="009649A2" w:rsidP="009649A2">
            <w:pPr>
              <w:jc w:val="both"/>
              <w:rPr>
                <w:rFonts w:ascii="Trebuchet MS" w:hAnsi="Trebuchet MS"/>
                <w:sz w:val="28"/>
                <w:szCs w:val="28"/>
              </w:rPr>
            </w:pPr>
            <w:r w:rsidRPr="009649A2">
              <w:rPr>
                <w:rFonts w:ascii="Trebuchet MS" w:hAnsi="Trebuchet MS"/>
                <w:sz w:val="28"/>
                <w:szCs w:val="28"/>
              </w:rPr>
              <w:t>Actividades</w:t>
            </w:r>
          </w:p>
        </w:tc>
        <w:tc>
          <w:tcPr>
            <w:tcW w:w="6060" w:type="dxa"/>
            <w:shd w:val="clear" w:color="auto" w:fill="auto"/>
            <w:vAlign w:val="center"/>
          </w:tcPr>
          <w:p w14:paraId="7B2F4F63" w14:textId="04CABD08" w:rsidR="00E91266" w:rsidRPr="009649A2" w:rsidRDefault="009649A2" w:rsidP="009649A2">
            <w:pPr>
              <w:jc w:val="both"/>
              <w:rPr>
                <w:rFonts w:ascii="Trebuchet MS" w:hAnsi="Trebuchet MS"/>
                <w:sz w:val="28"/>
                <w:szCs w:val="28"/>
              </w:rPr>
            </w:pPr>
            <w:r w:rsidRPr="009649A2">
              <w:rPr>
                <w:rFonts w:ascii="Trebuchet MS" w:hAnsi="Trebuchet MS"/>
                <w:sz w:val="28"/>
                <w:szCs w:val="28"/>
              </w:rPr>
              <w:t>Croquis y planos</w:t>
            </w:r>
          </w:p>
        </w:tc>
      </w:tr>
      <w:tr w:rsidR="009649A2" w:rsidRPr="00854F08" w14:paraId="5F7AECC3" w14:textId="77777777" w:rsidTr="00277494">
        <w:trPr>
          <w:trHeight w:val="699"/>
          <w:jc w:val="center"/>
        </w:trPr>
        <w:tc>
          <w:tcPr>
            <w:tcW w:w="2182" w:type="dxa"/>
            <w:vMerge/>
            <w:shd w:val="clear" w:color="auto" w:fill="auto"/>
            <w:vAlign w:val="center"/>
          </w:tcPr>
          <w:p w14:paraId="28ABF390" w14:textId="77777777" w:rsidR="00E91266" w:rsidRPr="002A354E" w:rsidRDefault="00E91266" w:rsidP="002A354E">
            <w:pPr>
              <w:jc w:val="both"/>
              <w:rPr>
                <w:rFonts w:ascii="Trebuchet MS" w:hAnsi="Trebuchet MS"/>
                <w:sz w:val="28"/>
                <w:szCs w:val="28"/>
              </w:rPr>
            </w:pPr>
          </w:p>
        </w:tc>
        <w:tc>
          <w:tcPr>
            <w:tcW w:w="4617" w:type="dxa"/>
            <w:shd w:val="clear" w:color="auto" w:fill="auto"/>
            <w:vAlign w:val="center"/>
          </w:tcPr>
          <w:p w14:paraId="67ABB706" w14:textId="3DB479BA" w:rsidR="00E91266" w:rsidRPr="002A354E" w:rsidRDefault="00E91266" w:rsidP="002A354E">
            <w:pPr>
              <w:jc w:val="both"/>
              <w:rPr>
                <w:rFonts w:ascii="Trebuchet MS" w:hAnsi="Trebuchet MS"/>
                <w:sz w:val="28"/>
                <w:szCs w:val="28"/>
              </w:rPr>
            </w:pPr>
            <w:r w:rsidRPr="002A354E">
              <w:rPr>
                <w:rFonts w:ascii="Trebuchet MS" w:hAnsi="Trebuchet MS"/>
                <w:sz w:val="28"/>
                <w:szCs w:val="28"/>
              </w:rPr>
              <w:t>c) Se han localizado sobre el terreno los elementos del jardín, parque o zona verde según croquis o plano.</w:t>
            </w:r>
          </w:p>
        </w:tc>
        <w:tc>
          <w:tcPr>
            <w:tcW w:w="984" w:type="dxa"/>
            <w:vAlign w:val="center"/>
          </w:tcPr>
          <w:p w14:paraId="4199479B" w14:textId="17788C44" w:rsidR="00E91266" w:rsidRPr="002A354E" w:rsidRDefault="00E91266" w:rsidP="009649A2">
            <w:pPr>
              <w:jc w:val="both"/>
              <w:rPr>
                <w:rFonts w:ascii="Trebuchet MS" w:hAnsi="Trebuchet MS"/>
                <w:sz w:val="28"/>
                <w:szCs w:val="28"/>
              </w:rPr>
            </w:pPr>
            <w:r w:rsidRPr="002A354E">
              <w:rPr>
                <w:rFonts w:ascii="Trebuchet MS" w:hAnsi="Trebuchet MS"/>
                <w:sz w:val="28"/>
                <w:szCs w:val="28"/>
              </w:rPr>
              <w:t>4%</w:t>
            </w:r>
          </w:p>
        </w:tc>
        <w:tc>
          <w:tcPr>
            <w:tcW w:w="1751" w:type="dxa"/>
            <w:vAlign w:val="center"/>
          </w:tcPr>
          <w:p w14:paraId="305CEAC3" w14:textId="1939CAE4" w:rsidR="00E91266" w:rsidRPr="009649A2" w:rsidRDefault="009649A2" w:rsidP="009649A2">
            <w:pPr>
              <w:jc w:val="both"/>
              <w:rPr>
                <w:rFonts w:ascii="Trebuchet MS" w:hAnsi="Trebuchet MS"/>
                <w:sz w:val="28"/>
                <w:szCs w:val="28"/>
              </w:rPr>
            </w:pPr>
            <w:r w:rsidRPr="009649A2">
              <w:rPr>
                <w:rFonts w:ascii="Trebuchet MS" w:hAnsi="Trebuchet MS"/>
                <w:sz w:val="28"/>
                <w:szCs w:val="28"/>
              </w:rPr>
              <w:t>Prueba</w:t>
            </w:r>
          </w:p>
        </w:tc>
        <w:tc>
          <w:tcPr>
            <w:tcW w:w="6060" w:type="dxa"/>
            <w:shd w:val="clear" w:color="auto" w:fill="auto"/>
            <w:vAlign w:val="center"/>
          </w:tcPr>
          <w:p w14:paraId="77A7126E" w14:textId="3F2A4971" w:rsidR="00E91266" w:rsidRPr="009649A2" w:rsidRDefault="009649A2" w:rsidP="009649A2">
            <w:pPr>
              <w:jc w:val="both"/>
              <w:rPr>
                <w:rFonts w:ascii="Trebuchet MS" w:hAnsi="Trebuchet MS"/>
                <w:sz w:val="28"/>
                <w:szCs w:val="28"/>
              </w:rPr>
            </w:pPr>
            <w:r w:rsidRPr="009649A2">
              <w:rPr>
                <w:rFonts w:ascii="Trebuchet MS" w:hAnsi="Trebuchet MS"/>
                <w:sz w:val="28"/>
                <w:szCs w:val="28"/>
              </w:rPr>
              <w:t>Simbología</w:t>
            </w:r>
          </w:p>
        </w:tc>
      </w:tr>
      <w:tr w:rsidR="009649A2" w:rsidRPr="00854F08" w14:paraId="23304DFD" w14:textId="77777777" w:rsidTr="00277494">
        <w:trPr>
          <w:trHeight w:val="699"/>
          <w:jc w:val="center"/>
        </w:trPr>
        <w:tc>
          <w:tcPr>
            <w:tcW w:w="2182" w:type="dxa"/>
            <w:vMerge/>
            <w:shd w:val="clear" w:color="auto" w:fill="auto"/>
            <w:vAlign w:val="center"/>
          </w:tcPr>
          <w:p w14:paraId="09D9D6C6" w14:textId="77777777" w:rsidR="00E91266" w:rsidRPr="002A354E" w:rsidRDefault="00E91266" w:rsidP="002A354E">
            <w:pPr>
              <w:jc w:val="both"/>
              <w:rPr>
                <w:rFonts w:ascii="Trebuchet MS" w:hAnsi="Trebuchet MS"/>
                <w:sz w:val="28"/>
                <w:szCs w:val="28"/>
              </w:rPr>
            </w:pPr>
          </w:p>
        </w:tc>
        <w:tc>
          <w:tcPr>
            <w:tcW w:w="4617" w:type="dxa"/>
            <w:shd w:val="clear" w:color="auto" w:fill="auto"/>
            <w:vAlign w:val="center"/>
          </w:tcPr>
          <w:p w14:paraId="05112CEB" w14:textId="4FAEB3F4" w:rsidR="00E91266" w:rsidRPr="002A354E" w:rsidRDefault="00E91266" w:rsidP="002A354E">
            <w:pPr>
              <w:jc w:val="both"/>
              <w:rPr>
                <w:rFonts w:ascii="Trebuchet MS" w:hAnsi="Trebuchet MS"/>
                <w:sz w:val="28"/>
                <w:szCs w:val="28"/>
              </w:rPr>
            </w:pPr>
            <w:r w:rsidRPr="002A354E">
              <w:rPr>
                <w:rFonts w:ascii="Trebuchet MS" w:hAnsi="Trebuchet MS"/>
                <w:sz w:val="28"/>
                <w:szCs w:val="28"/>
              </w:rPr>
              <w:t>d) Se han representado sobre el terreno figuras geométricas sencillas.</w:t>
            </w:r>
          </w:p>
        </w:tc>
        <w:tc>
          <w:tcPr>
            <w:tcW w:w="984" w:type="dxa"/>
            <w:vAlign w:val="center"/>
          </w:tcPr>
          <w:p w14:paraId="7EF4F5AE" w14:textId="06A9D0AB" w:rsidR="00E91266" w:rsidRPr="002A354E" w:rsidRDefault="00E91266" w:rsidP="009649A2">
            <w:pPr>
              <w:jc w:val="both"/>
              <w:rPr>
                <w:rFonts w:ascii="Trebuchet MS" w:hAnsi="Trebuchet MS"/>
                <w:sz w:val="28"/>
                <w:szCs w:val="28"/>
              </w:rPr>
            </w:pPr>
            <w:r w:rsidRPr="002A354E">
              <w:rPr>
                <w:rFonts w:ascii="Trebuchet MS" w:hAnsi="Trebuchet MS"/>
                <w:sz w:val="28"/>
                <w:szCs w:val="28"/>
              </w:rPr>
              <w:t>4%</w:t>
            </w:r>
          </w:p>
        </w:tc>
        <w:tc>
          <w:tcPr>
            <w:tcW w:w="1751" w:type="dxa"/>
            <w:vAlign w:val="center"/>
          </w:tcPr>
          <w:p w14:paraId="16820AE6" w14:textId="0C76AE17" w:rsidR="00E91266" w:rsidRPr="009649A2" w:rsidRDefault="009649A2" w:rsidP="009649A2">
            <w:pPr>
              <w:jc w:val="both"/>
              <w:rPr>
                <w:rFonts w:ascii="Trebuchet MS" w:hAnsi="Trebuchet MS"/>
                <w:sz w:val="28"/>
                <w:szCs w:val="28"/>
              </w:rPr>
            </w:pPr>
            <w:r w:rsidRPr="009649A2">
              <w:rPr>
                <w:rFonts w:ascii="Trebuchet MS" w:hAnsi="Trebuchet MS"/>
                <w:sz w:val="28"/>
                <w:szCs w:val="28"/>
              </w:rPr>
              <w:t>Prueba</w:t>
            </w:r>
          </w:p>
        </w:tc>
        <w:tc>
          <w:tcPr>
            <w:tcW w:w="6060" w:type="dxa"/>
            <w:shd w:val="clear" w:color="auto" w:fill="auto"/>
            <w:vAlign w:val="center"/>
          </w:tcPr>
          <w:p w14:paraId="15E8E89B" w14:textId="3429F922" w:rsidR="00E91266" w:rsidRPr="009649A2" w:rsidRDefault="009649A2" w:rsidP="009649A2">
            <w:pPr>
              <w:jc w:val="both"/>
              <w:rPr>
                <w:rFonts w:ascii="Trebuchet MS" w:hAnsi="Trebuchet MS"/>
                <w:sz w:val="28"/>
                <w:szCs w:val="28"/>
              </w:rPr>
            </w:pPr>
            <w:r w:rsidRPr="009649A2">
              <w:rPr>
                <w:rFonts w:ascii="Trebuchet MS" w:hAnsi="Trebuchet MS"/>
                <w:sz w:val="28"/>
                <w:szCs w:val="28"/>
              </w:rPr>
              <w:t>Desarrollo figuras geométricas sencillas</w:t>
            </w:r>
          </w:p>
        </w:tc>
      </w:tr>
      <w:tr w:rsidR="009649A2" w:rsidRPr="00854F08" w14:paraId="2FD70AC4" w14:textId="77777777" w:rsidTr="00277494">
        <w:trPr>
          <w:trHeight w:val="699"/>
          <w:jc w:val="center"/>
        </w:trPr>
        <w:tc>
          <w:tcPr>
            <w:tcW w:w="2182" w:type="dxa"/>
            <w:vMerge/>
            <w:shd w:val="clear" w:color="auto" w:fill="auto"/>
            <w:vAlign w:val="center"/>
          </w:tcPr>
          <w:p w14:paraId="0F2CA7EC" w14:textId="77777777" w:rsidR="00E91266" w:rsidRPr="002A354E" w:rsidRDefault="00E91266" w:rsidP="002A354E">
            <w:pPr>
              <w:jc w:val="both"/>
              <w:rPr>
                <w:rFonts w:ascii="Trebuchet MS" w:hAnsi="Trebuchet MS"/>
                <w:sz w:val="28"/>
                <w:szCs w:val="28"/>
              </w:rPr>
            </w:pPr>
          </w:p>
        </w:tc>
        <w:tc>
          <w:tcPr>
            <w:tcW w:w="4617" w:type="dxa"/>
            <w:shd w:val="clear" w:color="auto" w:fill="auto"/>
            <w:vAlign w:val="center"/>
          </w:tcPr>
          <w:p w14:paraId="3F32C760" w14:textId="7C3A7A3E" w:rsidR="00E91266" w:rsidRPr="002A354E" w:rsidRDefault="00E91266" w:rsidP="002A354E">
            <w:pPr>
              <w:jc w:val="both"/>
              <w:rPr>
                <w:rFonts w:ascii="Trebuchet MS" w:hAnsi="Trebuchet MS"/>
                <w:sz w:val="28"/>
                <w:szCs w:val="28"/>
              </w:rPr>
            </w:pPr>
            <w:r w:rsidRPr="002A354E">
              <w:rPr>
                <w:rFonts w:ascii="Trebuchet MS" w:hAnsi="Trebuchet MS"/>
                <w:sz w:val="28"/>
                <w:szCs w:val="28"/>
              </w:rPr>
              <w:t>e) Se han calculado superficies de parcelas regulares en el plano o en el terreno.</w:t>
            </w:r>
          </w:p>
        </w:tc>
        <w:tc>
          <w:tcPr>
            <w:tcW w:w="984" w:type="dxa"/>
            <w:vAlign w:val="center"/>
          </w:tcPr>
          <w:p w14:paraId="1A178206" w14:textId="3BB6D9EF" w:rsidR="00E91266" w:rsidRPr="002A354E" w:rsidRDefault="00E91266" w:rsidP="009649A2">
            <w:pPr>
              <w:jc w:val="both"/>
              <w:rPr>
                <w:rFonts w:ascii="Trebuchet MS" w:hAnsi="Trebuchet MS"/>
                <w:sz w:val="28"/>
                <w:szCs w:val="28"/>
              </w:rPr>
            </w:pPr>
            <w:r w:rsidRPr="002A354E">
              <w:rPr>
                <w:rFonts w:ascii="Trebuchet MS" w:hAnsi="Trebuchet MS"/>
                <w:sz w:val="28"/>
                <w:szCs w:val="28"/>
              </w:rPr>
              <w:t>4%</w:t>
            </w:r>
          </w:p>
        </w:tc>
        <w:tc>
          <w:tcPr>
            <w:tcW w:w="1751" w:type="dxa"/>
            <w:vAlign w:val="center"/>
          </w:tcPr>
          <w:p w14:paraId="12E3D2FC" w14:textId="40016546" w:rsidR="00E91266" w:rsidRPr="009649A2" w:rsidRDefault="009649A2" w:rsidP="009649A2">
            <w:pPr>
              <w:jc w:val="both"/>
              <w:rPr>
                <w:rFonts w:ascii="Trebuchet MS" w:hAnsi="Trebuchet MS"/>
                <w:sz w:val="28"/>
                <w:szCs w:val="28"/>
              </w:rPr>
            </w:pPr>
            <w:r w:rsidRPr="009649A2">
              <w:rPr>
                <w:rFonts w:ascii="Trebuchet MS" w:hAnsi="Trebuchet MS"/>
                <w:sz w:val="28"/>
                <w:szCs w:val="28"/>
              </w:rPr>
              <w:t>Prueba</w:t>
            </w:r>
          </w:p>
        </w:tc>
        <w:tc>
          <w:tcPr>
            <w:tcW w:w="6060" w:type="dxa"/>
            <w:shd w:val="clear" w:color="auto" w:fill="auto"/>
            <w:vAlign w:val="center"/>
          </w:tcPr>
          <w:p w14:paraId="4921C6DE" w14:textId="043FA372" w:rsidR="00E91266" w:rsidRPr="009649A2" w:rsidRDefault="009649A2" w:rsidP="009649A2">
            <w:pPr>
              <w:jc w:val="both"/>
              <w:rPr>
                <w:rFonts w:ascii="Trebuchet MS" w:hAnsi="Trebuchet MS"/>
                <w:sz w:val="28"/>
                <w:szCs w:val="28"/>
              </w:rPr>
            </w:pPr>
            <w:r w:rsidRPr="009649A2">
              <w:rPr>
                <w:rFonts w:ascii="Trebuchet MS" w:hAnsi="Trebuchet MS"/>
                <w:sz w:val="28"/>
                <w:szCs w:val="28"/>
              </w:rPr>
              <w:t>Cálculo de superficies</w:t>
            </w:r>
          </w:p>
        </w:tc>
      </w:tr>
      <w:tr w:rsidR="009649A2" w:rsidRPr="00854F08" w14:paraId="1C0C8CE7" w14:textId="77777777" w:rsidTr="00277494">
        <w:trPr>
          <w:trHeight w:val="699"/>
          <w:jc w:val="center"/>
        </w:trPr>
        <w:tc>
          <w:tcPr>
            <w:tcW w:w="2182" w:type="dxa"/>
            <w:vMerge/>
            <w:shd w:val="clear" w:color="auto" w:fill="auto"/>
            <w:vAlign w:val="center"/>
          </w:tcPr>
          <w:p w14:paraId="67C4CC0E" w14:textId="77777777" w:rsidR="00E91266" w:rsidRPr="002A354E" w:rsidRDefault="00E91266" w:rsidP="002A354E">
            <w:pPr>
              <w:jc w:val="both"/>
              <w:rPr>
                <w:rFonts w:ascii="Trebuchet MS" w:hAnsi="Trebuchet MS"/>
                <w:sz w:val="28"/>
                <w:szCs w:val="28"/>
              </w:rPr>
            </w:pPr>
          </w:p>
        </w:tc>
        <w:tc>
          <w:tcPr>
            <w:tcW w:w="4617" w:type="dxa"/>
            <w:shd w:val="clear" w:color="auto" w:fill="auto"/>
            <w:vAlign w:val="center"/>
          </w:tcPr>
          <w:p w14:paraId="03D52089" w14:textId="6A709E39" w:rsidR="00E91266" w:rsidRPr="002A354E" w:rsidRDefault="00E91266" w:rsidP="002A354E">
            <w:pPr>
              <w:jc w:val="both"/>
              <w:rPr>
                <w:rFonts w:ascii="Trebuchet MS" w:hAnsi="Trebuchet MS"/>
                <w:sz w:val="28"/>
                <w:szCs w:val="28"/>
              </w:rPr>
            </w:pPr>
            <w:r w:rsidRPr="002A354E">
              <w:rPr>
                <w:rFonts w:ascii="Trebuchet MS" w:hAnsi="Trebuchet MS"/>
                <w:sz w:val="28"/>
                <w:szCs w:val="28"/>
              </w:rPr>
              <w:t xml:space="preserve">f) Se han realizado las labores de preparación del terreno, </w:t>
            </w:r>
            <w:r w:rsidRPr="002A354E">
              <w:rPr>
                <w:rFonts w:ascii="Trebuchet MS" w:hAnsi="Trebuchet MS"/>
                <w:sz w:val="28"/>
                <w:szCs w:val="28"/>
              </w:rPr>
              <w:lastRenderedPageBreak/>
              <w:t>empleando las enmiendas y sustratos acorde a las características del terreno.</w:t>
            </w:r>
          </w:p>
        </w:tc>
        <w:tc>
          <w:tcPr>
            <w:tcW w:w="984" w:type="dxa"/>
            <w:vAlign w:val="center"/>
          </w:tcPr>
          <w:p w14:paraId="224DED61" w14:textId="70D366EF" w:rsidR="00E91266" w:rsidRPr="002A354E" w:rsidRDefault="00E91266" w:rsidP="009649A2">
            <w:pPr>
              <w:jc w:val="both"/>
              <w:rPr>
                <w:rFonts w:ascii="Trebuchet MS" w:hAnsi="Trebuchet MS"/>
                <w:sz w:val="28"/>
                <w:szCs w:val="28"/>
              </w:rPr>
            </w:pPr>
            <w:r w:rsidRPr="002A354E">
              <w:rPr>
                <w:rFonts w:ascii="Trebuchet MS" w:hAnsi="Trebuchet MS"/>
                <w:sz w:val="28"/>
                <w:szCs w:val="28"/>
              </w:rPr>
              <w:lastRenderedPageBreak/>
              <w:t>5%</w:t>
            </w:r>
          </w:p>
        </w:tc>
        <w:tc>
          <w:tcPr>
            <w:tcW w:w="1751" w:type="dxa"/>
            <w:vAlign w:val="center"/>
          </w:tcPr>
          <w:p w14:paraId="22987244" w14:textId="4029537C" w:rsidR="00E91266" w:rsidRPr="009649A2" w:rsidRDefault="009649A2" w:rsidP="009649A2">
            <w:pPr>
              <w:jc w:val="both"/>
              <w:rPr>
                <w:rFonts w:ascii="Trebuchet MS" w:hAnsi="Trebuchet MS"/>
                <w:sz w:val="28"/>
                <w:szCs w:val="28"/>
              </w:rPr>
            </w:pPr>
            <w:r w:rsidRPr="009649A2">
              <w:rPr>
                <w:rFonts w:ascii="Trebuchet MS" w:hAnsi="Trebuchet MS"/>
                <w:sz w:val="28"/>
                <w:szCs w:val="28"/>
              </w:rPr>
              <w:t>Rubrica</w:t>
            </w:r>
          </w:p>
        </w:tc>
        <w:tc>
          <w:tcPr>
            <w:tcW w:w="6060" w:type="dxa"/>
            <w:shd w:val="clear" w:color="auto" w:fill="auto"/>
            <w:vAlign w:val="center"/>
          </w:tcPr>
          <w:p w14:paraId="4D644DE1" w14:textId="01CF1246" w:rsidR="00E91266" w:rsidRPr="009649A2" w:rsidRDefault="009649A2" w:rsidP="009649A2">
            <w:pPr>
              <w:jc w:val="both"/>
              <w:rPr>
                <w:rFonts w:ascii="Trebuchet MS" w:hAnsi="Trebuchet MS"/>
                <w:sz w:val="28"/>
                <w:szCs w:val="28"/>
              </w:rPr>
            </w:pPr>
            <w:r w:rsidRPr="009649A2">
              <w:rPr>
                <w:rFonts w:ascii="Trebuchet MS" w:hAnsi="Trebuchet MS"/>
                <w:sz w:val="28"/>
                <w:szCs w:val="28"/>
              </w:rPr>
              <w:t>Abonado</w:t>
            </w:r>
          </w:p>
        </w:tc>
      </w:tr>
    </w:tbl>
    <w:p w14:paraId="57C7B68D" w14:textId="77777777" w:rsidR="002252A7" w:rsidRPr="00854F08" w:rsidRDefault="002252A7" w:rsidP="00621B16">
      <w:pPr>
        <w:jc w:val="center"/>
        <w:rPr>
          <w:rFonts w:ascii="Trebuchet MS" w:hAnsi="Trebuchet MS"/>
          <w:noProof/>
          <w:lang w:val="es-ES"/>
        </w:rPr>
      </w:pPr>
    </w:p>
    <w:p w14:paraId="23B3116C" w14:textId="77777777" w:rsidR="00526154" w:rsidRPr="00854F08" w:rsidRDefault="00526154" w:rsidP="00621B16">
      <w:pPr>
        <w:jc w:val="center"/>
        <w:rPr>
          <w:rFonts w:ascii="Trebuchet MS" w:hAnsi="Trebuchet MS"/>
          <w:noProof/>
          <w:lang w:val="es-ES"/>
        </w:rPr>
      </w:pPr>
    </w:p>
    <w:p w14:paraId="27B019AD" w14:textId="77777777" w:rsidR="00526154" w:rsidRPr="00854F08" w:rsidRDefault="00526154" w:rsidP="00621B16">
      <w:pPr>
        <w:jc w:val="center"/>
        <w:rPr>
          <w:rFonts w:ascii="Trebuchet MS" w:hAnsi="Trebuchet MS"/>
          <w:noProof/>
          <w:lang w:val="es-ES"/>
        </w:rPr>
      </w:pPr>
    </w:p>
    <w:p w14:paraId="29D5D997" w14:textId="77777777" w:rsidR="00526154" w:rsidRPr="00854F08" w:rsidRDefault="00526154" w:rsidP="00621B16">
      <w:pPr>
        <w:jc w:val="center"/>
        <w:rPr>
          <w:rFonts w:ascii="Trebuchet MS" w:hAnsi="Trebuchet MS"/>
          <w:noProof/>
          <w:lang w:val="es-ES"/>
        </w:rPr>
      </w:pPr>
    </w:p>
    <w:p w14:paraId="0C09443C" w14:textId="77777777" w:rsidR="00526154" w:rsidRPr="00854F08" w:rsidRDefault="00526154" w:rsidP="00621B16">
      <w:pPr>
        <w:jc w:val="center"/>
        <w:rPr>
          <w:rFonts w:ascii="Trebuchet MS" w:hAnsi="Trebuchet MS"/>
          <w:noProof/>
          <w:lang w:val="es-ES"/>
        </w:rPr>
      </w:pPr>
    </w:p>
    <w:p w14:paraId="5A8B651F" w14:textId="77777777" w:rsidR="00526154" w:rsidRPr="00854F08" w:rsidRDefault="00526154" w:rsidP="00621B16">
      <w:pPr>
        <w:jc w:val="center"/>
        <w:rPr>
          <w:rFonts w:ascii="Trebuchet MS" w:hAnsi="Trebuchet MS"/>
          <w:noProof/>
          <w:lang w:val="es-ES"/>
        </w:rPr>
      </w:pPr>
    </w:p>
    <w:p w14:paraId="30B3405D" w14:textId="77777777" w:rsidR="00526154" w:rsidRPr="00854F08" w:rsidRDefault="00526154" w:rsidP="00621B16">
      <w:pPr>
        <w:jc w:val="center"/>
        <w:rPr>
          <w:rFonts w:ascii="Trebuchet MS" w:hAnsi="Trebuchet MS"/>
        </w:rPr>
      </w:pPr>
    </w:p>
    <w:p w14:paraId="67B8EB0D" w14:textId="77777777" w:rsidR="00970D64" w:rsidRPr="00854F08" w:rsidRDefault="00970D64" w:rsidP="00621B16">
      <w:pPr>
        <w:jc w:val="center"/>
        <w:rPr>
          <w:rFonts w:ascii="Trebuchet MS" w:hAnsi="Trebuchet MS"/>
        </w:rPr>
      </w:pPr>
    </w:p>
    <w:p w14:paraId="3C1E4590" w14:textId="0F59A489" w:rsidR="000F4D43" w:rsidRDefault="000F4D43" w:rsidP="00621B16">
      <w:pPr>
        <w:jc w:val="center"/>
        <w:rPr>
          <w:rFonts w:ascii="Trebuchet MS" w:hAnsi="Trebuchet MS"/>
        </w:rPr>
      </w:pPr>
    </w:p>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5209"/>
        <w:gridCol w:w="531"/>
        <w:gridCol w:w="1744"/>
        <w:gridCol w:w="5788"/>
      </w:tblGrid>
      <w:tr w:rsidR="009649A2" w:rsidRPr="00854F08" w14:paraId="1A72A210" w14:textId="77777777" w:rsidTr="00277494">
        <w:trPr>
          <w:trHeight w:val="390"/>
          <w:jc w:val="center"/>
        </w:trPr>
        <w:tc>
          <w:tcPr>
            <w:tcW w:w="2322" w:type="dxa"/>
            <w:shd w:val="clear" w:color="auto" w:fill="auto"/>
          </w:tcPr>
          <w:p w14:paraId="7FB34F46" w14:textId="77777777" w:rsidR="009649A2" w:rsidRPr="00854F08" w:rsidRDefault="009649A2" w:rsidP="009649A2">
            <w:pPr>
              <w:jc w:val="center"/>
              <w:rPr>
                <w:rFonts w:ascii="Trebuchet MS" w:hAnsi="Trebuchet MS"/>
                <w:sz w:val="28"/>
                <w:szCs w:val="28"/>
              </w:rPr>
            </w:pPr>
            <w:r w:rsidRPr="00854F08">
              <w:rPr>
                <w:rFonts w:ascii="Trebuchet MS" w:hAnsi="Trebuchet MS"/>
                <w:sz w:val="28"/>
                <w:szCs w:val="28"/>
              </w:rPr>
              <w:t>RA</w:t>
            </w:r>
          </w:p>
        </w:tc>
        <w:tc>
          <w:tcPr>
            <w:tcW w:w="5296" w:type="dxa"/>
            <w:shd w:val="clear" w:color="auto" w:fill="auto"/>
          </w:tcPr>
          <w:p w14:paraId="1CF53821" w14:textId="77777777" w:rsidR="009649A2" w:rsidRPr="00854F08" w:rsidRDefault="009649A2" w:rsidP="009649A2">
            <w:pPr>
              <w:jc w:val="center"/>
              <w:rPr>
                <w:rFonts w:ascii="Trebuchet MS" w:hAnsi="Trebuchet MS"/>
                <w:sz w:val="28"/>
                <w:szCs w:val="28"/>
              </w:rPr>
            </w:pPr>
            <w:r w:rsidRPr="00854F08">
              <w:rPr>
                <w:rFonts w:ascii="Trebuchet MS" w:hAnsi="Trebuchet MS"/>
                <w:sz w:val="28"/>
                <w:szCs w:val="28"/>
              </w:rPr>
              <w:t>Criterios de Evaluación</w:t>
            </w:r>
          </w:p>
        </w:tc>
        <w:tc>
          <w:tcPr>
            <w:tcW w:w="248" w:type="dxa"/>
          </w:tcPr>
          <w:p w14:paraId="0676FBAB" w14:textId="77777777" w:rsidR="009649A2" w:rsidRPr="00854F08" w:rsidRDefault="009649A2" w:rsidP="009649A2">
            <w:pPr>
              <w:jc w:val="center"/>
              <w:rPr>
                <w:rFonts w:ascii="Trebuchet MS" w:hAnsi="Trebuchet MS"/>
                <w:sz w:val="28"/>
                <w:szCs w:val="28"/>
              </w:rPr>
            </w:pPr>
            <w:r w:rsidRPr="00854F08">
              <w:rPr>
                <w:rFonts w:ascii="Trebuchet MS" w:hAnsi="Trebuchet MS"/>
                <w:sz w:val="28"/>
                <w:szCs w:val="28"/>
              </w:rPr>
              <w:t>%</w:t>
            </w:r>
          </w:p>
        </w:tc>
        <w:tc>
          <w:tcPr>
            <w:tcW w:w="1749" w:type="dxa"/>
          </w:tcPr>
          <w:p w14:paraId="1DA19302" w14:textId="77777777" w:rsidR="009649A2" w:rsidRPr="00854F08" w:rsidRDefault="009649A2" w:rsidP="009649A2">
            <w:pPr>
              <w:jc w:val="center"/>
              <w:rPr>
                <w:rFonts w:ascii="Trebuchet MS" w:hAnsi="Trebuchet MS"/>
                <w:sz w:val="28"/>
                <w:szCs w:val="28"/>
              </w:rPr>
            </w:pPr>
            <w:r w:rsidRPr="00854F08">
              <w:rPr>
                <w:rFonts w:ascii="Trebuchet MS" w:hAnsi="Trebuchet MS"/>
                <w:sz w:val="28"/>
                <w:szCs w:val="28"/>
              </w:rPr>
              <w:t>IE</w:t>
            </w:r>
          </w:p>
        </w:tc>
        <w:tc>
          <w:tcPr>
            <w:tcW w:w="5979" w:type="dxa"/>
            <w:shd w:val="clear" w:color="auto" w:fill="auto"/>
          </w:tcPr>
          <w:p w14:paraId="5A917CEE" w14:textId="77777777" w:rsidR="009649A2" w:rsidRPr="00854F08" w:rsidRDefault="009649A2" w:rsidP="009649A2">
            <w:pPr>
              <w:jc w:val="center"/>
              <w:rPr>
                <w:rFonts w:ascii="Trebuchet MS" w:hAnsi="Trebuchet MS"/>
                <w:sz w:val="28"/>
                <w:szCs w:val="28"/>
              </w:rPr>
            </w:pPr>
            <w:r w:rsidRPr="00854F08">
              <w:rPr>
                <w:rFonts w:ascii="Trebuchet MS" w:hAnsi="Trebuchet MS"/>
                <w:sz w:val="28"/>
                <w:szCs w:val="28"/>
              </w:rPr>
              <w:t>Contenidos</w:t>
            </w:r>
          </w:p>
        </w:tc>
      </w:tr>
      <w:tr w:rsidR="009649A2" w:rsidRPr="00277494" w14:paraId="0AC1DE23" w14:textId="77777777" w:rsidTr="00277494">
        <w:trPr>
          <w:trHeight w:val="699"/>
          <w:jc w:val="center"/>
        </w:trPr>
        <w:tc>
          <w:tcPr>
            <w:tcW w:w="2322" w:type="dxa"/>
            <w:vMerge w:val="restart"/>
            <w:shd w:val="clear" w:color="auto" w:fill="auto"/>
            <w:vAlign w:val="center"/>
          </w:tcPr>
          <w:p w14:paraId="3ABFECFF" w14:textId="4EAFC840" w:rsidR="009649A2" w:rsidRPr="002A354E" w:rsidRDefault="009649A2" w:rsidP="009649A2">
            <w:pPr>
              <w:jc w:val="both"/>
              <w:rPr>
                <w:rFonts w:ascii="Trebuchet MS" w:hAnsi="Trebuchet MS"/>
                <w:sz w:val="28"/>
                <w:szCs w:val="28"/>
              </w:rPr>
            </w:pPr>
            <w:r w:rsidRPr="009649A2">
              <w:rPr>
                <w:rFonts w:ascii="Trebuchet MS" w:hAnsi="Trebuchet MS"/>
                <w:sz w:val="28"/>
                <w:szCs w:val="28"/>
              </w:rPr>
              <w:t>RA 2. Construye pequeñas infraestructuras, justificando su ubicación y aplicaciones.</w:t>
            </w:r>
          </w:p>
        </w:tc>
        <w:tc>
          <w:tcPr>
            <w:tcW w:w="5296" w:type="dxa"/>
            <w:shd w:val="clear" w:color="auto" w:fill="auto"/>
            <w:vAlign w:val="center"/>
          </w:tcPr>
          <w:p w14:paraId="6FF3BA6A" w14:textId="1C592764" w:rsidR="009649A2" w:rsidRPr="009649A2" w:rsidRDefault="009649A2" w:rsidP="009649A2">
            <w:pPr>
              <w:jc w:val="both"/>
              <w:rPr>
                <w:rFonts w:ascii="Trebuchet MS" w:hAnsi="Trebuchet MS"/>
                <w:sz w:val="28"/>
                <w:szCs w:val="28"/>
              </w:rPr>
            </w:pPr>
            <w:r w:rsidRPr="009649A2">
              <w:rPr>
                <w:rFonts w:ascii="Trebuchet MS" w:hAnsi="Trebuchet MS"/>
                <w:sz w:val="28"/>
                <w:szCs w:val="28"/>
              </w:rPr>
              <w:t>a) Se han descrito las diferentes instalaciones e infraestructuras posibles del jardín.</w:t>
            </w:r>
          </w:p>
        </w:tc>
        <w:tc>
          <w:tcPr>
            <w:tcW w:w="248" w:type="dxa"/>
            <w:vAlign w:val="center"/>
          </w:tcPr>
          <w:p w14:paraId="74437528" w14:textId="5DF60AEA" w:rsidR="009649A2" w:rsidRPr="002A354E" w:rsidRDefault="009649A2" w:rsidP="00277494">
            <w:pPr>
              <w:jc w:val="both"/>
              <w:rPr>
                <w:rFonts w:ascii="Trebuchet MS" w:hAnsi="Trebuchet MS"/>
                <w:sz w:val="28"/>
                <w:szCs w:val="28"/>
              </w:rPr>
            </w:pPr>
            <w:r w:rsidRPr="00277494">
              <w:rPr>
                <w:rFonts w:ascii="Trebuchet MS" w:hAnsi="Trebuchet MS"/>
                <w:sz w:val="28"/>
                <w:szCs w:val="28"/>
              </w:rPr>
              <w:t>2%</w:t>
            </w:r>
          </w:p>
        </w:tc>
        <w:tc>
          <w:tcPr>
            <w:tcW w:w="1749" w:type="dxa"/>
            <w:vAlign w:val="center"/>
          </w:tcPr>
          <w:p w14:paraId="5AF27B16" w14:textId="77777777" w:rsidR="009649A2" w:rsidRPr="009649A2" w:rsidRDefault="009649A2" w:rsidP="009649A2">
            <w:pPr>
              <w:jc w:val="both"/>
              <w:rPr>
                <w:rFonts w:ascii="Trebuchet MS" w:hAnsi="Trebuchet MS"/>
                <w:sz w:val="28"/>
                <w:szCs w:val="28"/>
              </w:rPr>
            </w:pPr>
            <w:r w:rsidRPr="009649A2">
              <w:rPr>
                <w:rFonts w:ascii="Trebuchet MS" w:hAnsi="Trebuchet MS"/>
                <w:sz w:val="28"/>
                <w:szCs w:val="28"/>
              </w:rPr>
              <w:t>Rubrica</w:t>
            </w:r>
          </w:p>
        </w:tc>
        <w:tc>
          <w:tcPr>
            <w:tcW w:w="5979" w:type="dxa"/>
            <w:shd w:val="clear" w:color="auto" w:fill="auto"/>
            <w:vAlign w:val="center"/>
          </w:tcPr>
          <w:p w14:paraId="2368E910" w14:textId="4E6AD316" w:rsidR="009649A2" w:rsidRPr="009649A2" w:rsidRDefault="009649A2" w:rsidP="009649A2">
            <w:pPr>
              <w:jc w:val="both"/>
              <w:rPr>
                <w:rFonts w:ascii="Trebuchet MS" w:hAnsi="Trebuchet MS"/>
                <w:sz w:val="28"/>
                <w:szCs w:val="28"/>
              </w:rPr>
            </w:pPr>
            <w:r>
              <w:rPr>
                <w:rFonts w:ascii="Trebuchet MS" w:hAnsi="Trebuchet MS"/>
                <w:sz w:val="28"/>
                <w:szCs w:val="28"/>
              </w:rPr>
              <w:t>Instalaciones e infraestructura</w:t>
            </w:r>
          </w:p>
        </w:tc>
      </w:tr>
      <w:tr w:rsidR="009649A2" w:rsidRPr="00277494" w14:paraId="4D3FBF1E" w14:textId="77777777" w:rsidTr="00277494">
        <w:trPr>
          <w:trHeight w:val="699"/>
          <w:jc w:val="center"/>
        </w:trPr>
        <w:tc>
          <w:tcPr>
            <w:tcW w:w="2322" w:type="dxa"/>
            <w:vMerge/>
            <w:shd w:val="clear" w:color="auto" w:fill="auto"/>
            <w:vAlign w:val="center"/>
          </w:tcPr>
          <w:p w14:paraId="4A739797" w14:textId="77777777" w:rsidR="009649A2" w:rsidRPr="002A354E" w:rsidRDefault="009649A2" w:rsidP="009649A2">
            <w:pPr>
              <w:jc w:val="both"/>
              <w:rPr>
                <w:rFonts w:ascii="Trebuchet MS" w:hAnsi="Trebuchet MS"/>
                <w:sz w:val="28"/>
                <w:szCs w:val="28"/>
              </w:rPr>
            </w:pPr>
          </w:p>
        </w:tc>
        <w:tc>
          <w:tcPr>
            <w:tcW w:w="5296" w:type="dxa"/>
            <w:shd w:val="clear" w:color="auto" w:fill="auto"/>
            <w:vAlign w:val="center"/>
          </w:tcPr>
          <w:p w14:paraId="4F8B6282" w14:textId="3ED92D2B" w:rsidR="009649A2" w:rsidRPr="009649A2" w:rsidRDefault="009649A2" w:rsidP="009649A2">
            <w:pPr>
              <w:jc w:val="both"/>
              <w:rPr>
                <w:rFonts w:ascii="Trebuchet MS" w:hAnsi="Trebuchet MS"/>
                <w:sz w:val="28"/>
                <w:szCs w:val="28"/>
              </w:rPr>
            </w:pPr>
            <w:r w:rsidRPr="009649A2">
              <w:rPr>
                <w:rFonts w:ascii="Trebuchet MS" w:hAnsi="Trebuchet MS"/>
                <w:sz w:val="28"/>
                <w:szCs w:val="28"/>
              </w:rPr>
              <w:t>b) Se han descrito los distintos sistemas de riegos y drenajes que se utilizan en jardinería.</w:t>
            </w:r>
          </w:p>
        </w:tc>
        <w:tc>
          <w:tcPr>
            <w:tcW w:w="248" w:type="dxa"/>
            <w:vAlign w:val="center"/>
          </w:tcPr>
          <w:p w14:paraId="314EE939" w14:textId="7ACA0806" w:rsidR="009649A2" w:rsidRPr="002A354E" w:rsidRDefault="009649A2" w:rsidP="00277494">
            <w:pPr>
              <w:jc w:val="both"/>
              <w:rPr>
                <w:rFonts w:ascii="Trebuchet MS" w:hAnsi="Trebuchet MS"/>
                <w:sz w:val="28"/>
                <w:szCs w:val="28"/>
              </w:rPr>
            </w:pPr>
            <w:r w:rsidRPr="00277494">
              <w:rPr>
                <w:rFonts w:ascii="Trebuchet MS" w:hAnsi="Trebuchet MS"/>
                <w:sz w:val="28"/>
                <w:szCs w:val="28"/>
              </w:rPr>
              <w:t>2%</w:t>
            </w:r>
          </w:p>
        </w:tc>
        <w:tc>
          <w:tcPr>
            <w:tcW w:w="1749" w:type="dxa"/>
            <w:vAlign w:val="center"/>
          </w:tcPr>
          <w:p w14:paraId="3B55FAF0" w14:textId="77777777" w:rsidR="009649A2" w:rsidRPr="009649A2" w:rsidRDefault="009649A2" w:rsidP="009649A2">
            <w:pPr>
              <w:jc w:val="both"/>
              <w:rPr>
                <w:rFonts w:ascii="Trebuchet MS" w:hAnsi="Trebuchet MS"/>
                <w:sz w:val="28"/>
                <w:szCs w:val="28"/>
              </w:rPr>
            </w:pPr>
            <w:r w:rsidRPr="009649A2">
              <w:rPr>
                <w:rFonts w:ascii="Trebuchet MS" w:hAnsi="Trebuchet MS"/>
                <w:sz w:val="28"/>
                <w:szCs w:val="28"/>
              </w:rPr>
              <w:t>Actividades</w:t>
            </w:r>
          </w:p>
        </w:tc>
        <w:tc>
          <w:tcPr>
            <w:tcW w:w="5979" w:type="dxa"/>
            <w:shd w:val="clear" w:color="auto" w:fill="auto"/>
            <w:vAlign w:val="center"/>
          </w:tcPr>
          <w:p w14:paraId="6C888ABF" w14:textId="6CE77001" w:rsidR="009649A2" w:rsidRPr="009649A2" w:rsidRDefault="009649A2" w:rsidP="009649A2">
            <w:pPr>
              <w:jc w:val="both"/>
              <w:rPr>
                <w:rFonts w:ascii="Trebuchet MS" w:hAnsi="Trebuchet MS"/>
                <w:sz w:val="28"/>
                <w:szCs w:val="28"/>
              </w:rPr>
            </w:pPr>
            <w:r>
              <w:rPr>
                <w:rFonts w:ascii="Trebuchet MS" w:hAnsi="Trebuchet MS"/>
                <w:sz w:val="28"/>
                <w:szCs w:val="28"/>
              </w:rPr>
              <w:t>Riego y drenaje</w:t>
            </w:r>
          </w:p>
        </w:tc>
      </w:tr>
      <w:tr w:rsidR="009649A2" w:rsidRPr="00277494" w14:paraId="1EEA60B6" w14:textId="77777777" w:rsidTr="00277494">
        <w:trPr>
          <w:trHeight w:val="699"/>
          <w:jc w:val="center"/>
        </w:trPr>
        <w:tc>
          <w:tcPr>
            <w:tcW w:w="2322" w:type="dxa"/>
            <w:vMerge/>
            <w:shd w:val="clear" w:color="auto" w:fill="auto"/>
            <w:vAlign w:val="center"/>
          </w:tcPr>
          <w:p w14:paraId="2193B3F2" w14:textId="77777777" w:rsidR="009649A2" w:rsidRPr="002A354E" w:rsidRDefault="009649A2" w:rsidP="009649A2">
            <w:pPr>
              <w:jc w:val="both"/>
              <w:rPr>
                <w:rFonts w:ascii="Trebuchet MS" w:hAnsi="Trebuchet MS"/>
                <w:sz w:val="28"/>
                <w:szCs w:val="28"/>
              </w:rPr>
            </w:pPr>
          </w:p>
        </w:tc>
        <w:tc>
          <w:tcPr>
            <w:tcW w:w="5296" w:type="dxa"/>
            <w:shd w:val="clear" w:color="auto" w:fill="auto"/>
            <w:vAlign w:val="center"/>
          </w:tcPr>
          <w:p w14:paraId="3A6B20C8" w14:textId="11842315" w:rsidR="009649A2" w:rsidRPr="009649A2" w:rsidRDefault="009649A2" w:rsidP="009649A2">
            <w:pPr>
              <w:jc w:val="both"/>
              <w:rPr>
                <w:rFonts w:ascii="Trebuchet MS" w:hAnsi="Trebuchet MS"/>
                <w:sz w:val="28"/>
                <w:szCs w:val="28"/>
              </w:rPr>
            </w:pPr>
            <w:r w:rsidRPr="009649A2">
              <w:rPr>
                <w:rFonts w:ascii="Trebuchet MS" w:hAnsi="Trebuchet MS"/>
                <w:sz w:val="28"/>
                <w:szCs w:val="28"/>
              </w:rPr>
              <w:t>c) Se han identificado los componentes de los sistemas de riego y drenaje y explicado su funcionamiento</w:t>
            </w:r>
          </w:p>
        </w:tc>
        <w:tc>
          <w:tcPr>
            <w:tcW w:w="248" w:type="dxa"/>
            <w:vAlign w:val="center"/>
          </w:tcPr>
          <w:p w14:paraId="3AD578A4" w14:textId="097AE46A" w:rsidR="009649A2" w:rsidRPr="002A354E" w:rsidRDefault="009649A2" w:rsidP="00277494">
            <w:pPr>
              <w:jc w:val="both"/>
              <w:rPr>
                <w:rFonts w:ascii="Trebuchet MS" w:hAnsi="Trebuchet MS"/>
                <w:sz w:val="28"/>
                <w:szCs w:val="28"/>
              </w:rPr>
            </w:pPr>
            <w:r w:rsidRPr="00277494">
              <w:rPr>
                <w:rFonts w:ascii="Trebuchet MS" w:hAnsi="Trebuchet MS"/>
                <w:sz w:val="28"/>
                <w:szCs w:val="28"/>
              </w:rPr>
              <w:t>2%</w:t>
            </w:r>
          </w:p>
        </w:tc>
        <w:tc>
          <w:tcPr>
            <w:tcW w:w="1749" w:type="dxa"/>
            <w:vAlign w:val="center"/>
          </w:tcPr>
          <w:p w14:paraId="2A81F935" w14:textId="77777777" w:rsidR="009649A2" w:rsidRPr="009649A2" w:rsidRDefault="009649A2" w:rsidP="009649A2">
            <w:pPr>
              <w:jc w:val="both"/>
              <w:rPr>
                <w:rFonts w:ascii="Trebuchet MS" w:hAnsi="Trebuchet MS"/>
                <w:sz w:val="28"/>
                <w:szCs w:val="28"/>
              </w:rPr>
            </w:pPr>
            <w:r w:rsidRPr="009649A2">
              <w:rPr>
                <w:rFonts w:ascii="Trebuchet MS" w:hAnsi="Trebuchet MS"/>
                <w:sz w:val="28"/>
                <w:szCs w:val="28"/>
              </w:rPr>
              <w:t>Prueba</w:t>
            </w:r>
          </w:p>
        </w:tc>
        <w:tc>
          <w:tcPr>
            <w:tcW w:w="5979" w:type="dxa"/>
            <w:shd w:val="clear" w:color="auto" w:fill="auto"/>
            <w:vAlign w:val="center"/>
          </w:tcPr>
          <w:p w14:paraId="5742209F" w14:textId="73CED0EA" w:rsidR="009649A2" w:rsidRPr="009649A2" w:rsidRDefault="009649A2" w:rsidP="009649A2">
            <w:pPr>
              <w:jc w:val="both"/>
              <w:rPr>
                <w:rFonts w:ascii="Trebuchet MS" w:hAnsi="Trebuchet MS"/>
                <w:sz w:val="28"/>
                <w:szCs w:val="28"/>
              </w:rPr>
            </w:pPr>
            <w:r>
              <w:rPr>
                <w:rFonts w:ascii="Trebuchet MS" w:hAnsi="Trebuchet MS"/>
                <w:sz w:val="28"/>
                <w:szCs w:val="28"/>
              </w:rPr>
              <w:t>Riego y drenaje</w:t>
            </w:r>
          </w:p>
        </w:tc>
      </w:tr>
      <w:tr w:rsidR="009649A2" w:rsidRPr="00277494" w14:paraId="3274E36A" w14:textId="77777777" w:rsidTr="00277494">
        <w:trPr>
          <w:trHeight w:val="699"/>
          <w:jc w:val="center"/>
        </w:trPr>
        <w:tc>
          <w:tcPr>
            <w:tcW w:w="2322" w:type="dxa"/>
            <w:vMerge/>
            <w:shd w:val="clear" w:color="auto" w:fill="auto"/>
            <w:vAlign w:val="center"/>
          </w:tcPr>
          <w:p w14:paraId="208CDDA4" w14:textId="77777777" w:rsidR="009649A2" w:rsidRPr="002A354E" w:rsidRDefault="009649A2" w:rsidP="009649A2">
            <w:pPr>
              <w:jc w:val="both"/>
              <w:rPr>
                <w:rFonts w:ascii="Trebuchet MS" w:hAnsi="Trebuchet MS"/>
                <w:sz w:val="28"/>
                <w:szCs w:val="28"/>
              </w:rPr>
            </w:pPr>
          </w:p>
        </w:tc>
        <w:tc>
          <w:tcPr>
            <w:tcW w:w="5296" w:type="dxa"/>
            <w:shd w:val="clear" w:color="auto" w:fill="auto"/>
            <w:vAlign w:val="center"/>
          </w:tcPr>
          <w:p w14:paraId="571FA6E8" w14:textId="386AED47" w:rsidR="009649A2" w:rsidRPr="009649A2" w:rsidRDefault="009649A2" w:rsidP="009649A2">
            <w:pPr>
              <w:jc w:val="both"/>
              <w:rPr>
                <w:rFonts w:ascii="Trebuchet MS" w:hAnsi="Trebuchet MS"/>
                <w:sz w:val="28"/>
                <w:szCs w:val="28"/>
              </w:rPr>
            </w:pPr>
            <w:r w:rsidRPr="009649A2">
              <w:rPr>
                <w:rFonts w:ascii="Trebuchet MS" w:hAnsi="Trebuchet MS"/>
                <w:sz w:val="28"/>
                <w:szCs w:val="28"/>
              </w:rPr>
              <w:t>d) Se han analizado los materiales de construcción empleados en las diferentes infraestructuras.</w:t>
            </w:r>
          </w:p>
        </w:tc>
        <w:tc>
          <w:tcPr>
            <w:tcW w:w="248" w:type="dxa"/>
            <w:vAlign w:val="center"/>
          </w:tcPr>
          <w:p w14:paraId="7452F34F" w14:textId="7DBCB519" w:rsidR="009649A2" w:rsidRPr="002A354E" w:rsidRDefault="009649A2" w:rsidP="00277494">
            <w:pPr>
              <w:jc w:val="both"/>
              <w:rPr>
                <w:rFonts w:ascii="Trebuchet MS" w:hAnsi="Trebuchet MS"/>
                <w:sz w:val="28"/>
                <w:szCs w:val="28"/>
              </w:rPr>
            </w:pPr>
            <w:r w:rsidRPr="00277494">
              <w:rPr>
                <w:rFonts w:ascii="Trebuchet MS" w:hAnsi="Trebuchet MS"/>
                <w:sz w:val="28"/>
                <w:szCs w:val="28"/>
              </w:rPr>
              <w:t>2%</w:t>
            </w:r>
          </w:p>
        </w:tc>
        <w:tc>
          <w:tcPr>
            <w:tcW w:w="1749" w:type="dxa"/>
            <w:vAlign w:val="center"/>
          </w:tcPr>
          <w:p w14:paraId="2D4D2685" w14:textId="77777777" w:rsidR="009649A2" w:rsidRPr="009649A2" w:rsidRDefault="009649A2" w:rsidP="009649A2">
            <w:pPr>
              <w:jc w:val="both"/>
              <w:rPr>
                <w:rFonts w:ascii="Trebuchet MS" w:hAnsi="Trebuchet MS"/>
                <w:sz w:val="28"/>
                <w:szCs w:val="28"/>
              </w:rPr>
            </w:pPr>
            <w:r w:rsidRPr="009649A2">
              <w:rPr>
                <w:rFonts w:ascii="Trebuchet MS" w:hAnsi="Trebuchet MS"/>
                <w:sz w:val="28"/>
                <w:szCs w:val="28"/>
              </w:rPr>
              <w:t>Prueba</w:t>
            </w:r>
          </w:p>
        </w:tc>
        <w:tc>
          <w:tcPr>
            <w:tcW w:w="5979" w:type="dxa"/>
            <w:shd w:val="clear" w:color="auto" w:fill="auto"/>
            <w:vAlign w:val="center"/>
          </w:tcPr>
          <w:p w14:paraId="03CB89DF" w14:textId="719419A4" w:rsidR="009649A2" w:rsidRPr="009649A2" w:rsidRDefault="009649A2" w:rsidP="009649A2">
            <w:pPr>
              <w:jc w:val="both"/>
              <w:rPr>
                <w:rFonts w:ascii="Trebuchet MS" w:hAnsi="Trebuchet MS"/>
                <w:sz w:val="28"/>
                <w:szCs w:val="28"/>
              </w:rPr>
            </w:pPr>
            <w:r>
              <w:rPr>
                <w:rFonts w:ascii="Trebuchet MS" w:hAnsi="Trebuchet MS"/>
                <w:sz w:val="28"/>
                <w:szCs w:val="28"/>
              </w:rPr>
              <w:t>Materiales</w:t>
            </w:r>
          </w:p>
        </w:tc>
      </w:tr>
      <w:tr w:rsidR="009649A2" w:rsidRPr="00277494" w14:paraId="5138590F" w14:textId="77777777" w:rsidTr="00277494">
        <w:trPr>
          <w:trHeight w:val="699"/>
          <w:jc w:val="center"/>
        </w:trPr>
        <w:tc>
          <w:tcPr>
            <w:tcW w:w="2322" w:type="dxa"/>
            <w:vMerge/>
            <w:shd w:val="clear" w:color="auto" w:fill="auto"/>
            <w:vAlign w:val="center"/>
          </w:tcPr>
          <w:p w14:paraId="49452436" w14:textId="77777777" w:rsidR="009649A2" w:rsidRPr="002A354E" w:rsidRDefault="009649A2" w:rsidP="009649A2">
            <w:pPr>
              <w:jc w:val="both"/>
              <w:rPr>
                <w:rFonts w:ascii="Trebuchet MS" w:hAnsi="Trebuchet MS"/>
                <w:sz w:val="28"/>
                <w:szCs w:val="28"/>
              </w:rPr>
            </w:pPr>
          </w:p>
        </w:tc>
        <w:tc>
          <w:tcPr>
            <w:tcW w:w="5296" w:type="dxa"/>
            <w:shd w:val="clear" w:color="auto" w:fill="auto"/>
            <w:vAlign w:val="center"/>
          </w:tcPr>
          <w:p w14:paraId="7C8B0920" w14:textId="008A269F" w:rsidR="009649A2" w:rsidRPr="009649A2" w:rsidRDefault="009649A2" w:rsidP="009649A2">
            <w:pPr>
              <w:jc w:val="both"/>
              <w:rPr>
                <w:rFonts w:ascii="Trebuchet MS" w:hAnsi="Trebuchet MS"/>
                <w:sz w:val="28"/>
                <w:szCs w:val="28"/>
              </w:rPr>
            </w:pPr>
            <w:r w:rsidRPr="009649A2">
              <w:rPr>
                <w:rFonts w:ascii="Trebuchet MS" w:hAnsi="Trebuchet MS"/>
                <w:sz w:val="28"/>
                <w:szCs w:val="28"/>
              </w:rPr>
              <w:t>e) Se han realizado operaciones de mantenimiento de primer nivel de las instalaciones eléctricas, de riego y de ventilación/climatización.</w:t>
            </w:r>
          </w:p>
        </w:tc>
        <w:tc>
          <w:tcPr>
            <w:tcW w:w="248" w:type="dxa"/>
            <w:vAlign w:val="center"/>
          </w:tcPr>
          <w:p w14:paraId="7CEA04D6" w14:textId="033B17B8" w:rsidR="009649A2" w:rsidRPr="002A354E" w:rsidRDefault="009649A2" w:rsidP="00277494">
            <w:pPr>
              <w:jc w:val="both"/>
              <w:rPr>
                <w:rFonts w:ascii="Trebuchet MS" w:hAnsi="Trebuchet MS"/>
                <w:sz w:val="28"/>
                <w:szCs w:val="28"/>
              </w:rPr>
            </w:pPr>
            <w:r w:rsidRPr="00277494">
              <w:rPr>
                <w:rFonts w:ascii="Trebuchet MS" w:hAnsi="Trebuchet MS"/>
                <w:sz w:val="28"/>
                <w:szCs w:val="28"/>
              </w:rPr>
              <w:t>2%</w:t>
            </w:r>
          </w:p>
        </w:tc>
        <w:tc>
          <w:tcPr>
            <w:tcW w:w="1749" w:type="dxa"/>
            <w:vAlign w:val="center"/>
          </w:tcPr>
          <w:p w14:paraId="38C87B75" w14:textId="77777777" w:rsidR="009649A2" w:rsidRPr="009649A2" w:rsidRDefault="009649A2" w:rsidP="009649A2">
            <w:pPr>
              <w:jc w:val="both"/>
              <w:rPr>
                <w:rFonts w:ascii="Trebuchet MS" w:hAnsi="Trebuchet MS"/>
                <w:sz w:val="28"/>
                <w:szCs w:val="28"/>
              </w:rPr>
            </w:pPr>
            <w:r w:rsidRPr="009649A2">
              <w:rPr>
                <w:rFonts w:ascii="Trebuchet MS" w:hAnsi="Trebuchet MS"/>
                <w:sz w:val="28"/>
                <w:szCs w:val="28"/>
              </w:rPr>
              <w:t>Prueba</w:t>
            </w:r>
          </w:p>
        </w:tc>
        <w:tc>
          <w:tcPr>
            <w:tcW w:w="5979" w:type="dxa"/>
            <w:shd w:val="clear" w:color="auto" w:fill="auto"/>
            <w:vAlign w:val="center"/>
          </w:tcPr>
          <w:p w14:paraId="7E34F8C3" w14:textId="365080E0" w:rsidR="009649A2" w:rsidRPr="009649A2" w:rsidRDefault="009649A2" w:rsidP="009649A2">
            <w:pPr>
              <w:jc w:val="both"/>
              <w:rPr>
                <w:rFonts w:ascii="Trebuchet MS" w:hAnsi="Trebuchet MS"/>
                <w:sz w:val="28"/>
                <w:szCs w:val="28"/>
              </w:rPr>
            </w:pPr>
            <w:r>
              <w:rPr>
                <w:rFonts w:ascii="Trebuchet MS" w:hAnsi="Trebuchet MS"/>
                <w:sz w:val="28"/>
                <w:szCs w:val="28"/>
              </w:rPr>
              <w:t>Mantenimiento</w:t>
            </w:r>
          </w:p>
        </w:tc>
      </w:tr>
      <w:tr w:rsidR="009649A2" w:rsidRPr="00277494" w14:paraId="323DA2D4" w14:textId="77777777" w:rsidTr="00277494">
        <w:trPr>
          <w:trHeight w:val="699"/>
          <w:jc w:val="center"/>
        </w:trPr>
        <w:tc>
          <w:tcPr>
            <w:tcW w:w="2322" w:type="dxa"/>
            <w:vMerge/>
            <w:shd w:val="clear" w:color="auto" w:fill="auto"/>
            <w:vAlign w:val="center"/>
          </w:tcPr>
          <w:p w14:paraId="79BD76FA" w14:textId="77777777" w:rsidR="009649A2" w:rsidRPr="002A354E" w:rsidRDefault="009649A2" w:rsidP="009649A2">
            <w:pPr>
              <w:jc w:val="both"/>
              <w:rPr>
                <w:rFonts w:ascii="Trebuchet MS" w:hAnsi="Trebuchet MS"/>
                <w:sz w:val="28"/>
                <w:szCs w:val="28"/>
              </w:rPr>
            </w:pPr>
          </w:p>
        </w:tc>
        <w:tc>
          <w:tcPr>
            <w:tcW w:w="5296" w:type="dxa"/>
            <w:shd w:val="clear" w:color="auto" w:fill="auto"/>
            <w:vAlign w:val="center"/>
          </w:tcPr>
          <w:p w14:paraId="748A4F8D" w14:textId="26A32594" w:rsidR="009649A2" w:rsidRPr="009649A2" w:rsidRDefault="009649A2" w:rsidP="009649A2">
            <w:pPr>
              <w:jc w:val="both"/>
              <w:rPr>
                <w:rFonts w:ascii="Trebuchet MS" w:hAnsi="Trebuchet MS"/>
                <w:sz w:val="28"/>
                <w:szCs w:val="28"/>
              </w:rPr>
            </w:pPr>
            <w:r w:rsidRPr="009649A2">
              <w:rPr>
                <w:rFonts w:ascii="Trebuchet MS" w:hAnsi="Trebuchet MS"/>
                <w:sz w:val="28"/>
                <w:szCs w:val="28"/>
              </w:rPr>
              <w:t xml:space="preserve">f) Se ha instalado el mobiliario y equipamiento de un jardín, siguiendo la </w:t>
            </w:r>
            <w:r w:rsidRPr="009649A2">
              <w:rPr>
                <w:rFonts w:ascii="Trebuchet MS" w:hAnsi="Trebuchet MS"/>
                <w:sz w:val="28"/>
                <w:szCs w:val="28"/>
              </w:rPr>
              <w:lastRenderedPageBreak/>
              <w:t>normativa vigente requerida en materia de seguridad e higiene.</w:t>
            </w:r>
          </w:p>
        </w:tc>
        <w:tc>
          <w:tcPr>
            <w:tcW w:w="248" w:type="dxa"/>
            <w:vAlign w:val="center"/>
          </w:tcPr>
          <w:p w14:paraId="791AC270" w14:textId="47252574" w:rsidR="009649A2" w:rsidRPr="002A354E" w:rsidRDefault="009649A2" w:rsidP="00277494">
            <w:pPr>
              <w:jc w:val="both"/>
              <w:rPr>
                <w:rFonts w:ascii="Trebuchet MS" w:hAnsi="Trebuchet MS"/>
                <w:sz w:val="28"/>
                <w:szCs w:val="28"/>
              </w:rPr>
            </w:pPr>
            <w:r w:rsidRPr="00277494">
              <w:rPr>
                <w:rFonts w:ascii="Trebuchet MS" w:hAnsi="Trebuchet MS"/>
                <w:sz w:val="28"/>
                <w:szCs w:val="28"/>
              </w:rPr>
              <w:lastRenderedPageBreak/>
              <w:t>2%</w:t>
            </w:r>
          </w:p>
        </w:tc>
        <w:tc>
          <w:tcPr>
            <w:tcW w:w="1749" w:type="dxa"/>
            <w:vAlign w:val="center"/>
          </w:tcPr>
          <w:p w14:paraId="12A24A63" w14:textId="77777777" w:rsidR="009649A2" w:rsidRPr="009649A2" w:rsidRDefault="009649A2" w:rsidP="009649A2">
            <w:pPr>
              <w:jc w:val="both"/>
              <w:rPr>
                <w:rFonts w:ascii="Trebuchet MS" w:hAnsi="Trebuchet MS"/>
                <w:sz w:val="28"/>
                <w:szCs w:val="28"/>
              </w:rPr>
            </w:pPr>
            <w:r w:rsidRPr="009649A2">
              <w:rPr>
                <w:rFonts w:ascii="Trebuchet MS" w:hAnsi="Trebuchet MS"/>
                <w:sz w:val="28"/>
                <w:szCs w:val="28"/>
              </w:rPr>
              <w:t>Rubrica</w:t>
            </w:r>
          </w:p>
        </w:tc>
        <w:tc>
          <w:tcPr>
            <w:tcW w:w="5979" w:type="dxa"/>
            <w:shd w:val="clear" w:color="auto" w:fill="auto"/>
            <w:vAlign w:val="center"/>
          </w:tcPr>
          <w:p w14:paraId="770C69A4" w14:textId="592B6130" w:rsidR="009649A2" w:rsidRPr="009649A2" w:rsidRDefault="009649A2" w:rsidP="009649A2">
            <w:pPr>
              <w:jc w:val="both"/>
              <w:rPr>
                <w:rFonts w:ascii="Trebuchet MS" w:hAnsi="Trebuchet MS"/>
                <w:sz w:val="28"/>
                <w:szCs w:val="28"/>
              </w:rPr>
            </w:pPr>
            <w:r>
              <w:rPr>
                <w:rFonts w:ascii="Trebuchet MS" w:hAnsi="Trebuchet MS"/>
                <w:sz w:val="28"/>
                <w:szCs w:val="28"/>
              </w:rPr>
              <w:t>Elementos no vegetales</w:t>
            </w:r>
          </w:p>
        </w:tc>
      </w:tr>
      <w:tr w:rsidR="009649A2" w:rsidRPr="00277494" w14:paraId="3406759B" w14:textId="77777777" w:rsidTr="00277494">
        <w:trPr>
          <w:trHeight w:val="699"/>
          <w:jc w:val="center"/>
        </w:trPr>
        <w:tc>
          <w:tcPr>
            <w:tcW w:w="2322" w:type="dxa"/>
            <w:vMerge/>
            <w:shd w:val="clear" w:color="auto" w:fill="auto"/>
            <w:vAlign w:val="center"/>
          </w:tcPr>
          <w:p w14:paraId="019C6860" w14:textId="3E2446A3" w:rsidR="009649A2" w:rsidRPr="00854F08" w:rsidRDefault="009649A2" w:rsidP="00277494">
            <w:pPr>
              <w:jc w:val="both"/>
              <w:rPr>
                <w:rFonts w:ascii="Trebuchet MS" w:hAnsi="Trebuchet MS"/>
                <w:sz w:val="28"/>
                <w:szCs w:val="28"/>
              </w:rPr>
            </w:pPr>
          </w:p>
        </w:tc>
        <w:tc>
          <w:tcPr>
            <w:tcW w:w="5296" w:type="dxa"/>
            <w:tcBorders>
              <w:top w:val="single" w:sz="4" w:space="0" w:color="auto"/>
              <w:left w:val="single" w:sz="4" w:space="0" w:color="auto"/>
              <w:bottom w:val="single" w:sz="4" w:space="0" w:color="auto"/>
              <w:right w:val="single" w:sz="4" w:space="0" w:color="auto"/>
            </w:tcBorders>
            <w:shd w:val="clear" w:color="auto" w:fill="auto"/>
            <w:vAlign w:val="center"/>
          </w:tcPr>
          <w:p w14:paraId="685CD7AE" w14:textId="0AA1A2E5" w:rsidR="009649A2" w:rsidRPr="009649A2" w:rsidRDefault="009649A2" w:rsidP="009649A2">
            <w:pPr>
              <w:jc w:val="both"/>
              <w:rPr>
                <w:rFonts w:ascii="Trebuchet MS" w:hAnsi="Trebuchet MS"/>
                <w:sz w:val="28"/>
                <w:szCs w:val="28"/>
              </w:rPr>
            </w:pPr>
            <w:r w:rsidRPr="009649A2">
              <w:rPr>
                <w:rFonts w:ascii="Trebuchet MS" w:hAnsi="Trebuchet MS"/>
                <w:sz w:val="28"/>
                <w:szCs w:val="28"/>
              </w:rPr>
              <w:t>g) Se han abierto los hoyos y zanjas con las dimensiones necesarias para cada tipo de instalación.</w:t>
            </w:r>
          </w:p>
        </w:tc>
        <w:tc>
          <w:tcPr>
            <w:tcW w:w="248" w:type="dxa"/>
            <w:tcBorders>
              <w:top w:val="single" w:sz="4" w:space="0" w:color="auto"/>
              <w:left w:val="single" w:sz="4" w:space="0" w:color="auto"/>
              <w:bottom w:val="single" w:sz="4" w:space="0" w:color="auto"/>
              <w:right w:val="single" w:sz="4" w:space="0" w:color="auto"/>
            </w:tcBorders>
            <w:vAlign w:val="center"/>
          </w:tcPr>
          <w:p w14:paraId="4CCB1FE1" w14:textId="543F9C4B" w:rsidR="009649A2" w:rsidRPr="00854F08" w:rsidRDefault="009649A2" w:rsidP="00277494">
            <w:pPr>
              <w:jc w:val="both"/>
              <w:rPr>
                <w:rFonts w:ascii="Trebuchet MS" w:hAnsi="Trebuchet MS"/>
                <w:sz w:val="28"/>
                <w:szCs w:val="28"/>
              </w:rPr>
            </w:pPr>
            <w:r w:rsidRPr="00277494">
              <w:rPr>
                <w:rFonts w:ascii="Trebuchet MS" w:hAnsi="Trebuchet MS"/>
                <w:sz w:val="28"/>
                <w:szCs w:val="28"/>
              </w:rPr>
              <w:t>3%</w:t>
            </w:r>
          </w:p>
        </w:tc>
        <w:tc>
          <w:tcPr>
            <w:tcW w:w="1749" w:type="dxa"/>
            <w:tcBorders>
              <w:top w:val="single" w:sz="4" w:space="0" w:color="auto"/>
              <w:left w:val="single" w:sz="4" w:space="0" w:color="auto"/>
              <w:bottom w:val="single" w:sz="4" w:space="0" w:color="auto"/>
              <w:right w:val="single" w:sz="4" w:space="0" w:color="auto"/>
            </w:tcBorders>
            <w:vAlign w:val="center"/>
          </w:tcPr>
          <w:p w14:paraId="2792CEBC" w14:textId="3B82B2C2" w:rsidR="009649A2" w:rsidRPr="00854F08" w:rsidRDefault="009649A2" w:rsidP="009649A2">
            <w:pPr>
              <w:jc w:val="both"/>
              <w:rPr>
                <w:rFonts w:ascii="Trebuchet MS" w:hAnsi="Trebuchet MS"/>
                <w:sz w:val="28"/>
                <w:szCs w:val="28"/>
              </w:rPr>
            </w:pPr>
            <w:r>
              <w:rPr>
                <w:rFonts w:ascii="Trebuchet MS" w:hAnsi="Trebuchet MS"/>
                <w:sz w:val="28"/>
                <w:szCs w:val="28"/>
              </w:rPr>
              <w:t>Prueba</w:t>
            </w:r>
          </w:p>
        </w:tc>
        <w:tc>
          <w:tcPr>
            <w:tcW w:w="5979" w:type="dxa"/>
            <w:tcBorders>
              <w:top w:val="single" w:sz="4" w:space="0" w:color="auto"/>
              <w:left w:val="single" w:sz="4" w:space="0" w:color="auto"/>
              <w:bottom w:val="single" w:sz="4" w:space="0" w:color="auto"/>
              <w:right w:val="single" w:sz="4" w:space="0" w:color="auto"/>
            </w:tcBorders>
            <w:shd w:val="clear" w:color="auto" w:fill="auto"/>
            <w:vAlign w:val="center"/>
          </w:tcPr>
          <w:p w14:paraId="4611CD86" w14:textId="34AAD674" w:rsidR="009649A2" w:rsidRPr="00854F08" w:rsidRDefault="009649A2" w:rsidP="009649A2">
            <w:pPr>
              <w:jc w:val="both"/>
              <w:rPr>
                <w:rFonts w:ascii="Trebuchet MS" w:hAnsi="Trebuchet MS"/>
                <w:sz w:val="28"/>
                <w:szCs w:val="28"/>
              </w:rPr>
            </w:pPr>
            <w:r>
              <w:rPr>
                <w:rFonts w:ascii="Trebuchet MS" w:hAnsi="Trebuchet MS"/>
                <w:sz w:val="28"/>
                <w:szCs w:val="28"/>
              </w:rPr>
              <w:t>Hoyos y zanjas</w:t>
            </w:r>
          </w:p>
        </w:tc>
      </w:tr>
    </w:tbl>
    <w:p w14:paraId="7D09E56C" w14:textId="77777777" w:rsidR="009649A2" w:rsidRPr="00277494" w:rsidRDefault="009649A2" w:rsidP="00277494">
      <w:pPr>
        <w:jc w:val="both"/>
        <w:rPr>
          <w:rFonts w:ascii="Trebuchet MS" w:hAnsi="Trebuchet MS"/>
          <w:sz w:val="28"/>
          <w:szCs w:val="28"/>
        </w:rPr>
      </w:pPr>
    </w:p>
    <w:p w14:paraId="705F781B" w14:textId="3598D7C1" w:rsidR="00526154" w:rsidRPr="00277494" w:rsidRDefault="00526154" w:rsidP="00277494">
      <w:pPr>
        <w:jc w:val="both"/>
        <w:rPr>
          <w:rFonts w:ascii="Trebuchet MS" w:hAnsi="Trebuchet MS"/>
          <w:sz w:val="28"/>
          <w:szCs w:val="28"/>
        </w:rPr>
      </w:pPr>
    </w:p>
    <w:p w14:paraId="4399C5AE" w14:textId="7D417162" w:rsidR="009649A2" w:rsidRPr="00277494" w:rsidRDefault="009649A2" w:rsidP="00277494">
      <w:pPr>
        <w:jc w:val="both"/>
        <w:rPr>
          <w:rFonts w:ascii="Trebuchet MS" w:hAnsi="Trebuchet MS"/>
          <w:sz w:val="28"/>
          <w:szCs w:val="28"/>
        </w:rPr>
      </w:pPr>
    </w:p>
    <w:p w14:paraId="52A7C040" w14:textId="77777777" w:rsidR="009649A2" w:rsidRPr="00277494" w:rsidRDefault="009649A2" w:rsidP="00277494">
      <w:pPr>
        <w:jc w:val="both"/>
        <w:rPr>
          <w:rFonts w:ascii="Trebuchet MS" w:hAnsi="Trebuchet MS"/>
          <w:sz w:val="28"/>
          <w:szCs w:val="28"/>
        </w:rPr>
      </w:pPr>
    </w:p>
    <w:p w14:paraId="3DF56A77" w14:textId="0B023651" w:rsidR="009649A2" w:rsidRPr="00277494" w:rsidRDefault="009649A2" w:rsidP="00277494">
      <w:pPr>
        <w:jc w:val="both"/>
        <w:rPr>
          <w:rFonts w:ascii="Trebuchet MS" w:hAnsi="Trebuchet MS"/>
          <w:sz w:val="28"/>
          <w:szCs w:val="28"/>
        </w:rPr>
      </w:pPr>
    </w:p>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4903"/>
        <w:gridCol w:w="641"/>
        <w:gridCol w:w="1749"/>
        <w:gridCol w:w="5979"/>
      </w:tblGrid>
      <w:tr w:rsidR="009649A2" w:rsidRPr="00277494" w14:paraId="42B9B5A6" w14:textId="77777777" w:rsidTr="009649A2">
        <w:trPr>
          <w:trHeight w:val="390"/>
          <w:jc w:val="center"/>
        </w:trPr>
        <w:tc>
          <w:tcPr>
            <w:tcW w:w="2322" w:type="dxa"/>
            <w:shd w:val="clear" w:color="auto" w:fill="auto"/>
          </w:tcPr>
          <w:p w14:paraId="3676525B" w14:textId="77777777" w:rsidR="009649A2" w:rsidRPr="00854F08" w:rsidRDefault="009649A2" w:rsidP="00277494">
            <w:pPr>
              <w:jc w:val="both"/>
              <w:rPr>
                <w:rFonts w:ascii="Trebuchet MS" w:hAnsi="Trebuchet MS"/>
                <w:sz w:val="28"/>
                <w:szCs w:val="28"/>
              </w:rPr>
            </w:pPr>
            <w:r w:rsidRPr="00854F08">
              <w:rPr>
                <w:rFonts w:ascii="Trebuchet MS" w:hAnsi="Trebuchet MS"/>
                <w:sz w:val="28"/>
                <w:szCs w:val="28"/>
              </w:rPr>
              <w:t>RA</w:t>
            </w:r>
          </w:p>
        </w:tc>
        <w:tc>
          <w:tcPr>
            <w:tcW w:w="4903" w:type="dxa"/>
            <w:shd w:val="clear" w:color="auto" w:fill="auto"/>
          </w:tcPr>
          <w:p w14:paraId="74422F38" w14:textId="77777777" w:rsidR="009649A2" w:rsidRPr="00854F08" w:rsidRDefault="009649A2" w:rsidP="00277494">
            <w:pPr>
              <w:jc w:val="both"/>
              <w:rPr>
                <w:rFonts w:ascii="Trebuchet MS" w:hAnsi="Trebuchet MS"/>
                <w:sz w:val="28"/>
                <w:szCs w:val="28"/>
              </w:rPr>
            </w:pPr>
            <w:r w:rsidRPr="00854F08">
              <w:rPr>
                <w:rFonts w:ascii="Trebuchet MS" w:hAnsi="Trebuchet MS"/>
                <w:sz w:val="28"/>
                <w:szCs w:val="28"/>
              </w:rPr>
              <w:t>Criterios de Evaluación</w:t>
            </w:r>
          </w:p>
        </w:tc>
        <w:tc>
          <w:tcPr>
            <w:tcW w:w="641" w:type="dxa"/>
          </w:tcPr>
          <w:p w14:paraId="2A1A6018" w14:textId="77777777" w:rsidR="009649A2" w:rsidRPr="00854F08" w:rsidRDefault="009649A2" w:rsidP="00277494">
            <w:pPr>
              <w:jc w:val="both"/>
              <w:rPr>
                <w:rFonts w:ascii="Trebuchet MS" w:hAnsi="Trebuchet MS"/>
                <w:sz w:val="28"/>
                <w:szCs w:val="28"/>
              </w:rPr>
            </w:pPr>
            <w:r w:rsidRPr="00854F08">
              <w:rPr>
                <w:rFonts w:ascii="Trebuchet MS" w:hAnsi="Trebuchet MS"/>
                <w:sz w:val="28"/>
                <w:szCs w:val="28"/>
              </w:rPr>
              <w:t>%</w:t>
            </w:r>
          </w:p>
        </w:tc>
        <w:tc>
          <w:tcPr>
            <w:tcW w:w="1749" w:type="dxa"/>
          </w:tcPr>
          <w:p w14:paraId="50E55029" w14:textId="77777777" w:rsidR="009649A2" w:rsidRPr="00854F08" w:rsidRDefault="009649A2" w:rsidP="00277494">
            <w:pPr>
              <w:jc w:val="both"/>
              <w:rPr>
                <w:rFonts w:ascii="Trebuchet MS" w:hAnsi="Trebuchet MS"/>
                <w:sz w:val="28"/>
                <w:szCs w:val="28"/>
              </w:rPr>
            </w:pPr>
            <w:r w:rsidRPr="00854F08">
              <w:rPr>
                <w:rFonts w:ascii="Trebuchet MS" w:hAnsi="Trebuchet MS"/>
                <w:sz w:val="28"/>
                <w:szCs w:val="28"/>
              </w:rPr>
              <w:t>IE</w:t>
            </w:r>
          </w:p>
        </w:tc>
        <w:tc>
          <w:tcPr>
            <w:tcW w:w="5979" w:type="dxa"/>
            <w:shd w:val="clear" w:color="auto" w:fill="auto"/>
          </w:tcPr>
          <w:p w14:paraId="08410DC3" w14:textId="77777777" w:rsidR="009649A2" w:rsidRPr="00854F08" w:rsidRDefault="009649A2" w:rsidP="00277494">
            <w:pPr>
              <w:jc w:val="both"/>
              <w:rPr>
                <w:rFonts w:ascii="Trebuchet MS" w:hAnsi="Trebuchet MS"/>
                <w:sz w:val="28"/>
                <w:szCs w:val="28"/>
              </w:rPr>
            </w:pPr>
            <w:r w:rsidRPr="00854F08">
              <w:rPr>
                <w:rFonts w:ascii="Trebuchet MS" w:hAnsi="Trebuchet MS"/>
                <w:sz w:val="28"/>
                <w:szCs w:val="28"/>
              </w:rPr>
              <w:t>Contenidos</w:t>
            </w:r>
          </w:p>
        </w:tc>
      </w:tr>
      <w:tr w:rsidR="009649A2" w:rsidRPr="00277494" w14:paraId="45069ED4" w14:textId="77777777" w:rsidTr="009649A2">
        <w:trPr>
          <w:trHeight w:val="699"/>
          <w:jc w:val="center"/>
        </w:trPr>
        <w:tc>
          <w:tcPr>
            <w:tcW w:w="2322" w:type="dxa"/>
            <w:vMerge w:val="restart"/>
            <w:shd w:val="clear" w:color="auto" w:fill="auto"/>
            <w:vAlign w:val="center"/>
          </w:tcPr>
          <w:p w14:paraId="5FD7F6FB" w14:textId="77777777" w:rsidR="009649A2" w:rsidRPr="002A354E" w:rsidRDefault="009649A2" w:rsidP="009649A2">
            <w:pPr>
              <w:jc w:val="both"/>
              <w:rPr>
                <w:rFonts w:ascii="Trebuchet MS" w:hAnsi="Trebuchet MS"/>
                <w:sz w:val="28"/>
                <w:szCs w:val="28"/>
              </w:rPr>
            </w:pPr>
            <w:r w:rsidRPr="009649A2">
              <w:rPr>
                <w:rFonts w:ascii="Trebuchet MS" w:hAnsi="Trebuchet MS"/>
                <w:sz w:val="28"/>
                <w:szCs w:val="28"/>
              </w:rPr>
              <w:t>RA 2. Construye pequeñas infraestructuras, justificando su ubicación y aplicaciones.</w:t>
            </w:r>
          </w:p>
          <w:p w14:paraId="697A89E7" w14:textId="6630DE5E" w:rsidR="009649A2" w:rsidRPr="002A354E" w:rsidRDefault="009649A2" w:rsidP="00277494">
            <w:pPr>
              <w:jc w:val="both"/>
              <w:rPr>
                <w:rFonts w:ascii="Trebuchet MS" w:hAnsi="Trebuchet MS"/>
                <w:sz w:val="28"/>
                <w:szCs w:val="28"/>
              </w:rPr>
            </w:pPr>
          </w:p>
        </w:tc>
        <w:tc>
          <w:tcPr>
            <w:tcW w:w="4903" w:type="dxa"/>
            <w:shd w:val="clear" w:color="auto" w:fill="auto"/>
            <w:vAlign w:val="center"/>
          </w:tcPr>
          <w:p w14:paraId="1D0952A3" w14:textId="77777777" w:rsidR="009649A2" w:rsidRPr="009649A2" w:rsidRDefault="009649A2" w:rsidP="009649A2">
            <w:pPr>
              <w:jc w:val="both"/>
              <w:rPr>
                <w:rFonts w:ascii="Trebuchet MS" w:hAnsi="Trebuchet MS"/>
                <w:sz w:val="28"/>
                <w:szCs w:val="28"/>
              </w:rPr>
            </w:pPr>
            <w:r w:rsidRPr="009649A2">
              <w:rPr>
                <w:rFonts w:ascii="Trebuchet MS" w:hAnsi="Trebuchet MS"/>
                <w:sz w:val="28"/>
                <w:szCs w:val="28"/>
              </w:rPr>
              <w:t>a) Se han descrito las diferentes instalaciones e infraestructuras posibles del jardín.</w:t>
            </w:r>
          </w:p>
        </w:tc>
        <w:tc>
          <w:tcPr>
            <w:tcW w:w="641" w:type="dxa"/>
            <w:vAlign w:val="center"/>
          </w:tcPr>
          <w:p w14:paraId="09B40A64" w14:textId="77777777" w:rsidR="009649A2" w:rsidRPr="002A354E" w:rsidRDefault="009649A2" w:rsidP="00277494">
            <w:pPr>
              <w:jc w:val="both"/>
              <w:rPr>
                <w:rFonts w:ascii="Trebuchet MS" w:hAnsi="Trebuchet MS"/>
                <w:sz w:val="28"/>
                <w:szCs w:val="28"/>
              </w:rPr>
            </w:pPr>
            <w:r w:rsidRPr="00277494">
              <w:rPr>
                <w:rFonts w:ascii="Trebuchet MS" w:hAnsi="Trebuchet MS"/>
                <w:sz w:val="28"/>
                <w:szCs w:val="28"/>
              </w:rPr>
              <w:t>2%</w:t>
            </w:r>
          </w:p>
        </w:tc>
        <w:tc>
          <w:tcPr>
            <w:tcW w:w="1749" w:type="dxa"/>
            <w:vAlign w:val="center"/>
          </w:tcPr>
          <w:p w14:paraId="5AFF4344" w14:textId="77777777" w:rsidR="009649A2" w:rsidRPr="009649A2" w:rsidRDefault="009649A2" w:rsidP="009649A2">
            <w:pPr>
              <w:jc w:val="both"/>
              <w:rPr>
                <w:rFonts w:ascii="Trebuchet MS" w:hAnsi="Trebuchet MS"/>
                <w:sz w:val="28"/>
                <w:szCs w:val="28"/>
              </w:rPr>
            </w:pPr>
            <w:r w:rsidRPr="009649A2">
              <w:rPr>
                <w:rFonts w:ascii="Trebuchet MS" w:hAnsi="Trebuchet MS"/>
                <w:sz w:val="28"/>
                <w:szCs w:val="28"/>
              </w:rPr>
              <w:t>Rubrica</w:t>
            </w:r>
          </w:p>
        </w:tc>
        <w:tc>
          <w:tcPr>
            <w:tcW w:w="5979" w:type="dxa"/>
            <w:shd w:val="clear" w:color="auto" w:fill="auto"/>
            <w:vAlign w:val="center"/>
          </w:tcPr>
          <w:p w14:paraId="0DC4769A" w14:textId="77777777" w:rsidR="009649A2" w:rsidRPr="009649A2" w:rsidRDefault="009649A2" w:rsidP="009649A2">
            <w:pPr>
              <w:jc w:val="both"/>
              <w:rPr>
                <w:rFonts w:ascii="Trebuchet MS" w:hAnsi="Trebuchet MS"/>
                <w:sz w:val="28"/>
                <w:szCs w:val="28"/>
              </w:rPr>
            </w:pPr>
            <w:r>
              <w:rPr>
                <w:rFonts w:ascii="Trebuchet MS" w:hAnsi="Trebuchet MS"/>
                <w:sz w:val="28"/>
                <w:szCs w:val="28"/>
              </w:rPr>
              <w:t>Instalaciones e infraestructura</w:t>
            </w:r>
          </w:p>
        </w:tc>
      </w:tr>
      <w:tr w:rsidR="009649A2" w:rsidRPr="00277494" w14:paraId="01DAE234" w14:textId="77777777" w:rsidTr="009649A2">
        <w:trPr>
          <w:trHeight w:val="699"/>
          <w:jc w:val="center"/>
        </w:trPr>
        <w:tc>
          <w:tcPr>
            <w:tcW w:w="2322" w:type="dxa"/>
            <w:vMerge/>
            <w:shd w:val="clear" w:color="auto" w:fill="auto"/>
            <w:vAlign w:val="center"/>
          </w:tcPr>
          <w:p w14:paraId="2A07FD4A" w14:textId="6773C84C" w:rsidR="009649A2" w:rsidRPr="002A354E" w:rsidRDefault="009649A2" w:rsidP="00277494">
            <w:pPr>
              <w:jc w:val="both"/>
              <w:rPr>
                <w:rFonts w:ascii="Trebuchet MS" w:hAnsi="Trebuchet MS"/>
                <w:sz w:val="28"/>
                <w:szCs w:val="28"/>
              </w:rPr>
            </w:pPr>
          </w:p>
        </w:tc>
        <w:tc>
          <w:tcPr>
            <w:tcW w:w="4903" w:type="dxa"/>
            <w:shd w:val="clear" w:color="auto" w:fill="auto"/>
            <w:vAlign w:val="center"/>
          </w:tcPr>
          <w:p w14:paraId="0F8CC44C" w14:textId="77777777" w:rsidR="009649A2" w:rsidRPr="009649A2" w:rsidRDefault="009649A2" w:rsidP="009649A2">
            <w:pPr>
              <w:jc w:val="both"/>
              <w:rPr>
                <w:rFonts w:ascii="Trebuchet MS" w:hAnsi="Trebuchet MS"/>
                <w:sz w:val="28"/>
                <w:szCs w:val="28"/>
              </w:rPr>
            </w:pPr>
            <w:r w:rsidRPr="009649A2">
              <w:rPr>
                <w:rFonts w:ascii="Trebuchet MS" w:hAnsi="Trebuchet MS"/>
                <w:sz w:val="28"/>
                <w:szCs w:val="28"/>
              </w:rPr>
              <w:t>b) Se han descrito los distintos sistemas de riegos y drenajes que se utilizan en jardinería.</w:t>
            </w:r>
          </w:p>
        </w:tc>
        <w:tc>
          <w:tcPr>
            <w:tcW w:w="641" w:type="dxa"/>
            <w:vAlign w:val="center"/>
          </w:tcPr>
          <w:p w14:paraId="265344DE" w14:textId="77777777" w:rsidR="009649A2" w:rsidRPr="002A354E" w:rsidRDefault="009649A2" w:rsidP="00277494">
            <w:pPr>
              <w:jc w:val="both"/>
              <w:rPr>
                <w:rFonts w:ascii="Trebuchet MS" w:hAnsi="Trebuchet MS"/>
                <w:sz w:val="28"/>
                <w:szCs w:val="28"/>
              </w:rPr>
            </w:pPr>
            <w:r w:rsidRPr="00277494">
              <w:rPr>
                <w:rFonts w:ascii="Trebuchet MS" w:hAnsi="Trebuchet MS"/>
                <w:sz w:val="28"/>
                <w:szCs w:val="28"/>
              </w:rPr>
              <w:t>2%</w:t>
            </w:r>
          </w:p>
        </w:tc>
        <w:tc>
          <w:tcPr>
            <w:tcW w:w="1749" w:type="dxa"/>
            <w:vAlign w:val="center"/>
          </w:tcPr>
          <w:p w14:paraId="6385C765" w14:textId="77777777" w:rsidR="009649A2" w:rsidRPr="009649A2" w:rsidRDefault="009649A2" w:rsidP="009649A2">
            <w:pPr>
              <w:jc w:val="both"/>
              <w:rPr>
                <w:rFonts w:ascii="Trebuchet MS" w:hAnsi="Trebuchet MS"/>
                <w:sz w:val="28"/>
                <w:szCs w:val="28"/>
              </w:rPr>
            </w:pPr>
            <w:r w:rsidRPr="009649A2">
              <w:rPr>
                <w:rFonts w:ascii="Trebuchet MS" w:hAnsi="Trebuchet MS"/>
                <w:sz w:val="28"/>
                <w:szCs w:val="28"/>
              </w:rPr>
              <w:t>Actividades</w:t>
            </w:r>
          </w:p>
        </w:tc>
        <w:tc>
          <w:tcPr>
            <w:tcW w:w="5979" w:type="dxa"/>
            <w:shd w:val="clear" w:color="auto" w:fill="auto"/>
            <w:vAlign w:val="center"/>
          </w:tcPr>
          <w:p w14:paraId="1E3F6A3A" w14:textId="77777777" w:rsidR="009649A2" w:rsidRPr="009649A2" w:rsidRDefault="009649A2" w:rsidP="009649A2">
            <w:pPr>
              <w:jc w:val="both"/>
              <w:rPr>
                <w:rFonts w:ascii="Trebuchet MS" w:hAnsi="Trebuchet MS"/>
                <w:sz w:val="28"/>
                <w:szCs w:val="28"/>
              </w:rPr>
            </w:pPr>
            <w:r>
              <w:rPr>
                <w:rFonts w:ascii="Trebuchet MS" w:hAnsi="Trebuchet MS"/>
                <w:sz w:val="28"/>
                <w:szCs w:val="28"/>
              </w:rPr>
              <w:t>Riego y drenaje</w:t>
            </w:r>
          </w:p>
        </w:tc>
      </w:tr>
      <w:tr w:rsidR="009649A2" w:rsidRPr="00277494" w14:paraId="1E11F149" w14:textId="77777777" w:rsidTr="009649A2">
        <w:trPr>
          <w:trHeight w:val="699"/>
          <w:jc w:val="center"/>
        </w:trPr>
        <w:tc>
          <w:tcPr>
            <w:tcW w:w="2322" w:type="dxa"/>
            <w:vMerge/>
            <w:shd w:val="clear" w:color="auto" w:fill="auto"/>
            <w:vAlign w:val="center"/>
          </w:tcPr>
          <w:p w14:paraId="4524A208" w14:textId="731167D4" w:rsidR="009649A2" w:rsidRPr="002A354E" w:rsidRDefault="009649A2" w:rsidP="00277494">
            <w:pPr>
              <w:jc w:val="both"/>
              <w:rPr>
                <w:rFonts w:ascii="Trebuchet MS" w:hAnsi="Trebuchet MS"/>
                <w:sz w:val="28"/>
                <w:szCs w:val="28"/>
              </w:rPr>
            </w:pPr>
          </w:p>
        </w:tc>
        <w:tc>
          <w:tcPr>
            <w:tcW w:w="4903" w:type="dxa"/>
            <w:shd w:val="clear" w:color="auto" w:fill="auto"/>
            <w:vAlign w:val="center"/>
          </w:tcPr>
          <w:p w14:paraId="2968EF24" w14:textId="77777777" w:rsidR="009649A2" w:rsidRPr="009649A2" w:rsidRDefault="009649A2" w:rsidP="009649A2">
            <w:pPr>
              <w:jc w:val="both"/>
              <w:rPr>
                <w:rFonts w:ascii="Trebuchet MS" w:hAnsi="Trebuchet MS"/>
                <w:sz w:val="28"/>
                <w:szCs w:val="28"/>
              </w:rPr>
            </w:pPr>
            <w:r w:rsidRPr="009649A2">
              <w:rPr>
                <w:rFonts w:ascii="Trebuchet MS" w:hAnsi="Trebuchet MS"/>
                <w:sz w:val="28"/>
                <w:szCs w:val="28"/>
              </w:rPr>
              <w:t>c) Se han identificado los componentes de los sistemas de riego y drenaje y explicado su funcionamiento</w:t>
            </w:r>
          </w:p>
        </w:tc>
        <w:tc>
          <w:tcPr>
            <w:tcW w:w="641" w:type="dxa"/>
            <w:vAlign w:val="center"/>
          </w:tcPr>
          <w:p w14:paraId="39AB0794" w14:textId="77777777" w:rsidR="009649A2" w:rsidRPr="002A354E" w:rsidRDefault="009649A2" w:rsidP="00277494">
            <w:pPr>
              <w:jc w:val="both"/>
              <w:rPr>
                <w:rFonts w:ascii="Trebuchet MS" w:hAnsi="Trebuchet MS"/>
                <w:sz w:val="28"/>
                <w:szCs w:val="28"/>
              </w:rPr>
            </w:pPr>
            <w:r w:rsidRPr="00277494">
              <w:rPr>
                <w:rFonts w:ascii="Trebuchet MS" w:hAnsi="Trebuchet MS"/>
                <w:sz w:val="28"/>
                <w:szCs w:val="28"/>
              </w:rPr>
              <w:t>2%</w:t>
            </w:r>
          </w:p>
        </w:tc>
        <w:tc>
          <w:tcPr>
            <w:tcW w:w="1749" w:type="dxa"/>
            <w:vAlign w:val="center"/>
          </w:tcPr>
          <w:p w14:paraId="714E87E3" w14:textId="77777777" w:rsidR="009649A2" w:rsidRPr="009649A2" w:rsidRDefault="009649A2" w:rsidP="009649A2">
            <w:pPr>
              <w:jc w:val="both"/>
              <w:rPr>
                <w:rFonts w:ascii="Trebuchet MS" w:hAnsi="Trebuchet MS"/>
                <w:sz w:val="28"/>
                <w:szCs w:val="28"/>
              </w:rPr>
            </w:pPr>
            <w:r w:rsidRPr="009649A2">
              <w:rPr>
                <w:rFonts w:ascii="Trebuchet MS" w:hAnsi="Trebuchet MS"/>
                <w:sz w:val="28"/>
                <w:szCs w:val="28"/>
              </w:rPr>
              <w:t>Prueba</w:t>
            </w:r>
          </w:p>
        </w:tc>
        <w:tc>
          <w:tcPr>
            <w:tcW w:w="5979" w:type="dxa"/>
            <w:shd w:val="clear" w:color="auto" w:fill="auto"/>
            <w:vAlign w:val="center"/>
          </w:tcPr>
          <w:p w14:paraId="6CC00879" w14:textId="77777777" w:rsidR="009649A2" w:rsidRPr="009649A2" w:rsidRDefault="009649A2" w:rsidP="009649A2">
            <w:pPr>
              <w:jc w:val="both"/>
              <w:rPr>
                <w:rFonts w:ascii="Trebuchet MS" w:hAnsi="Trebuchet MS"/>
                <w:sz w:val="28"/>
                <w:szCs w:val="28"/>
              </w:rPr>
            </w:pPr>
            <w:r>
              <w:rPr>
                <w:rFonts w:ascii="Trebuchet MS" w:hAnsi="Trebuchet MS"/>
                <w:sz w:val="28"/>
                <w:szCs w:val="28"/>
              </w:rPr>
              <w:t>Riego y drenaje</w:t>
            </w:r>
          </w:p>
        </w:tc>
      </w:tr>
      <w:tr w:rsidR="009649A2" w:rsidRPr="00277494" w14:paraId="60A165E0" w14:textId="77777777" w:rsidTr="009649A2">
        <w:trPr>
          <w:trHeight w:val="699"/>
          <w:jc w:val="center"/>
        </w:trPr>
        <w:tc>
          <w:tcPr>
            <w:tcW w:w="2322" w:type="dxa"/>
            <w:vMerge/>
            <w:shd w:val="clear" w:color="auto" w:fill="auto"/>
            <w:vAlign w:val="center"/>
          </w:tcPr>
          <w:p w14:paraId="31624394" w14:textId="2F7A591E" w:rsidR="009649A2" w:rsidRPr="002A354E" w:rsidRDefault="009649A2" w:rsidP="00277494">
            <w:pPr>
              <w:jc w:val="both"/>
              <w:rPr>
                <w:rFonts w:ascii="Trebuchet MS" w:hAnsi="Trebuchet MS"/>
                <w:sz w:val="28"/>
                <w:szCs w:val="28"/>
              </w:rPr>
            </w:pPr>
          </w:p>
        </w:tc>
        <w:tc>
          <w:tcPr>
            <w:tcW w:w="4903" w:type="dxa"/>
            <w:shd w:val="clear" w:color="auto" w:fill="auto"/>
            <w:vAlign w:val="center"/>
          </w:tcPr>
          <w:p w14:paraId="21C7583D" w14:textId="77777777" w:rsidR="009649A2" w:rsidRPr="009649A2" w:rsidRDefault="009649A2" w:rsidP="009649A2">
            <w:pPr>
              <w:jc w:val="both"/>
              <w:rPr>
                <w:rFonts w:ascii="Trebuchet MS" w:hAnsi="Trebuchet MS"/>
                <w:sz w:val="28"/>
                <w:szCs w:val="28"/>
              </w:rPr>
            </w:pPr>
            <w:r w:rsidRPr="009649A2">
              <w:rPr>
                <w:rFonts w:ascii="Trebuchet MS" w:hAnsi="Trebuchet MS"/>
                <w:sz w:val="28"/>
                <w:szCs w:val="28"/>
              </w:rPr>
              <w:t>d) Se han analizado los materiales de construcción empleados en las diferentes infraestructuras.</w:t>
            </w:r>
          </w:p>
        </w:tc>
        <w:tc>
          <w:tcPr>
            <w:tcW w:w="641" w:type="dxa"/>
            <w:vAlign w:val="center"/>
          </w:tcPr>
          <w:p w14:paraId="7790DCF8" w14:textId="77777777" w:rsidR="009649A2" w:rsidRPr="002A354E" w:rsidRDefault="009649A2" w:rsidP="00277494">
            <w:pPr>
              <w:jc w:val="both"/>
              <w:rPr>
                <w:rFonts w:ascii="Trebuchet MS" w:hAnsi="Trebuchet MS"/>
                <w:sz w:val="28"/>
                <w:szCs w:val="28"/>
              </w:rPr>
            </w:pPr>
            <w:r w:rsidRPr="00277494">
              <w:rPr>
                <w:rFonts w:ascii="Trebuchet MS" w:hAnsi="Trebuchet MS"/>
                <w:sz w:val="28"/>
                <w:szCs w:val="28"/>
              </w:rPr>
              <w:t>2%</w:t>
            </w:r>
          </w:p>
        </w:tc>
        <w:tc>
          <w:tcPr>
            <w:tcW w:w="1749" w:type="dxa"/>
            <w:vAlign w:val="center"/>
          </w:tcPr>
          <w:p w14:paraId="0B7A1ADF" w14:textId="77777777" w:rsidR="009649A2" w:rsidRPr="009649A2" w:rsidRDefault="009649A2" w:rsidP="009649A2">
            <w:pPr>
              <w:jc w:val="both"/>
              <w:rPr>
                <w:rFonts w:ascii="Trebuchet MS" w:hAnsi="Trebuchet MS"/>
                <w:sz w:val="28"/>
                <w:szCs w:val="28"/>
              </w:rPr>
            </w:pPr>
            <w:r w:rsidRPr="009649A2">
              <w:rPr>
                <w:rFonts w:ascii="Trebuchet MS" w:hAnsi="Trebuchet MS"/>
                <w:sz w:val="28"/>
                <w:szCs w:val="28"/>
              </w:rPr>
              <w:t>Prueba</w:t>
            </w:r>
          </w:p>
        </w:tc>
        <w:tc>
          <w:tcPr>
            <w:tcW w:w="5979" w:type="dxa"/>
            <w:shd w:val="clear" w:color="auto" w:fill="auto"/>
            <w:vAlign w:val="center"/>
          </w:tcPr>
          <w:p w14:paraId="66658B64" w14:textId="77777777" w:rsidR="009649A2" w:rsidRPr="009649A2" w:rsidRDefault="009649A2" w:rsidP="009649A2">
            <w:pPr>
              <w:jc w:val="both"/>
              <w:rPr>
                <w:rFonts w:ascii="Trebuchet MS" w:hAnsi="Trebuchet MS"/>
                <w:sz w:val="28"/>
                <w:szCs w:val="28"/>
              </w:rPr>
            </w:pPr>
            <w:r>
              <w:rPr>
                <w:rFonts w:ascii="Trebuchet MS" w:hAnsi="Trebuchet MS"/>
                <w:sz w:val="28"/>
                <w:szCs w:val="28"/>
              </w:rPr>
              <w:t>Materiales</w:t>
            </w:r>
          </w:p>
        </w:tc>
      </w:tr>
      <w:tr w:rsidR="009649A2" w:rsidRPr="00277494" w14:paraId="6B31ABF6" w14:textId="77777777" w:rsidTr="009649A2">
        <w:trPr>
          <w:trHeight w:val="699"/>
          <w:jc w:val="center"/>
        </w:trPr>
        <w:tc>
          <w:tcPr>
            <w:tcW w:w="2322" w:type="dxa"/>
            <w:vMerge/>
            <w:shd w:val="clear" w:color="auto" w:fill="auto"/>
            <w:vAlign w:val="center"/>
          </w:tcPr>
          <w:p w14:paraId="2ACE2774" w14:textId="16B97FEB" w:rsidR="009649A2" w:rsidRPr="002A354E" w:rsidRDefault="009649A2" w:rsidP="00277494">
            <w:pPr>
              <w:jc w:val="both"/>
              <w:rPr>
                <w:rFonts w:ascii="Trebuchet MS" w:hAnsi="Trebuchet MS"/>
                <w:sz w:val="28"/>
                <w:szCs w:val="28"/>
              </w:rPr>
            </w:pPr>
          </w:p>
        </w:tc>
        <w:tc>
          <w:tcPr>
            <w:tcW w:w="4903" w:type="dxa"/>
            <w:shd w:val="clear" w:color="auto" w:fill="auto"/>
            <w:vAlign w:val="center"/>
          </w:tcPr>
          <w:p w14:paraId="41CC6841" w14:textId="77777777" w:rsidR="009649A2" w:rsidRPr="009649A2" w:rsidRDefault="009649A2" w:rsidP="009649A2">
            <w:pPr>
              <w:jc w:val="both"/>
              <w:rPr>
                <w:rFonts w:ascii="Trebuchet MS" w:hAnsi="Trebuchet MS"/>
                <w:sz w:val="28"/>
                <w:szCs w:val="28"/>
              </w:rPr>
            </w:pPr>
            <w:r w:rsidRPr="009649A2">
              <w:rPr>
                <w:rFonts w:ascii="Trebuchet MS" w:hAnsi="Trebuchet MS"/>
                <w:sz w:val="28"/>
                <w:szCs w:val="28"/>
              </w:rPr>
              <w:t>e) Se han realizado operaciones de mantenimiento de primer nivel de las instalaciones eléctricas, de riego y de ventilación/climatización.</w:t>
            </w:r>
          </w:p>
        </w:tc>
        <w:tc>
          <w:tcPr>
            <w:tcW w:w="641" w:type="dxa"/>
            <w:vAlign w:val="center"/>
          </w:tcPr>
          <w:p w14:paraId="59C85AA8" w14:textId="77777777" w:rsidR="009649A2" w:rsidRPr="002A354E" w:rsidRDefault="009649A2" w:rsidP="00277494">
            <w:pPr>
              <w:jc w:val="both"/>
              <w:rPr>
                <w:rFonts w:ascii="Trebuchet MS" w:hAnsi="Trebuchet MS"/>
                <w:sz w:val="28"/>
                <w:szCs w:val="28"/>
              </w:rPr>
            </w:pPr>
            <w:r w:rsidRPr="00277494">
              <w:rPr>
                <w:rFonts w:ascii="Trebuchet MS" w:hAnsi="Trebuchet MS"/>
                <w:sz w:val="28"/>
                <w:szCs w:val="28"/>
              </w:rPr>
              <w:t>2%</w:t>
            </w:r>
          </w:p>
        </w:tc>
        <w:tc>
          <w:tcPr>
            <w:tcW w:w="1749" w:type="dxa"/>
            <w:vAlign w:val="center"/>
          </w:tcPr>
          <w:p w14:paraId="764ABF16" w14:textId="77777777" w:rsidR="009649A2" w:rsidRPr="009649A2" w:rsidRDefault="009649A2" w:rsidP="009649A2">
            <w:pPr>
              <w:jc w:val="both"/>
              <w:rPr>
                <w:rFonts w:ascii="Trebuchet MS" w:hAnsi="Trebuchet MS"/>
                <w:sz w:val="28"/>
                <w:szCs w:val="28"/>
              </w:rPr>
            </w:pPr>
            <w:r w:rsidRPr="009649A2">
              <w:rPr>
                <w:rFonts w:ascii="Trebuchet MS" w:hAnsi="Trebuchet MS"/>
                <w:sz w:val="28"/>
                <w:szCs w:val="28"/>
              </w:rPr>
              <w:t>Prueba</w:t>
            </w:r>
          </w:p>
        </w:tc>
        <w:tc>
          <w:tcPr>
            <w:tcW w:w="5979" w:type="dxa"/>
            <w:shd w:val="clear" w:color="auto" w:fill="auto"/>
            <w:vAlign w:val="center"/>
          </w:tcPr>
          <w:p w14:paraId="2C91A9F3" w14:textId="77777777" w:rsidR="009649A2" w:rsidRPr="009649A2" w:rsidRDefault="009649A2" w:rsidP="009649A2">
            <w:pPr>
              <w:jc w:val="both"/>
              <w:rPr>
                <w:rFonts w:ascii="Trebuchet MS" w:hAnsi="Trebuchet MS"/>
                <w:sz w:val="28"/>
                <w:szCs w:val="28"/>
              </w:rPr>
            </w:pPr>
            <w:r>
              <w:rPr>
                <w:rFonts w:ascii="Trebuchet MS" w:hAnsi="Trebuchet MS"/>
                <w:sz w:val="28"/>
                <w:szCs w:val="28"/>
              </w:rPr>
              <w:t>Mantenimiento</w:t>
            </w:r>
          </w:p>
        </w:tc>
      </w:tr>
      <w:tr w:rsidR="009649A2" w:rsidRPr="00277494" w14:paraId="0A0BD941" w14:textId="77777777" w:rsidTr="009649A2">
        <w:trPr>
          <w:trHeight w:val="699"/>
          <w:jc w:val="center"/>
        </w:trPr>
        <w:tc>
          <w:tcPr>
            <w:tcW w:w="2322" w:type="dxa"/>
            <w:vMerge/>
            <w:shd w:val="clear" w:color="auto" w:fill="auto"/>
            <w:vAlign w:val="center"/>
          </w:tcPr>
          <w:p w14:paraId="6B9EF0A7" w14:textId="76403143" w:rsidR="009649A2" w:rsidRPr="002A354E" w:rsidRDefault="009649A2" w:rsidP="00277494">
            <w:pPr>
              <w:jc w:val="both"/>
              <w:rPr>
                <w:rFonts w:ascii="Trebuchet MS" w:hAnsi="Trebuchet MS"/>
                <w:sz w:val="28"/>
                <w:szCs w:val="28"/>
              </w:rPr>
            </w:pPr>
          </w:p>
        </w:tc>
        <w:tc>
          <w:tcPr>
            <w:tcW w:w="4903" w:type="dxa"/>
            <w:shd w:val="clear" w:color="auto" w:fill="auto"/>
            <w:vAlign w:val="center"/>
          </w:tcPr>
          <w:p w14:paraId="4B833346" w14:textId="77777777" w:rsidR="009649A2" w:rsidRPr="009649A2" w:rsidRDefault="009649A2" w:rsidP="009649A2">
            <w:pPr>
              <w:jc w:val="both"/>
              <w:rPr>
                <w:rFonts w:ascii="Trebuchet MS" w:hAnsi="Trebuchet MS"/>
                <w:sz w:val="28"/>
                <w:szCs w:val="28"/>
              </w:rPr>
            </w:pPr>
            <w:r w:rsidRPr="009649A2">
              <w:rPr>
                <w:rFonts w:ascii="Trebuchet MS" w:hAnsi="Trebuchet MS"/>
                <w:sz w:val="28"/>
                <w:szCs w:val="28"/>
              </w:rPr>
              <w:t xml:space="preserve">f) Se ha instalado el mobiliario y equipamiento de un jardín, siguiendo </w:t>
            </w:r>
            <w:r w:rsidRPr="009649A2">
              <w:rPr>
                <w:rFonts w:ascii="Trebuchet MS" w:hAnsi="Trebuchet MS"/>
                <w:sz w:val="28"/>
                <w:szCs w:val="28"/>
              </w:rPr>
              <w:lastRenderedPageBreak/>
              <w:t>la normativa vigente requerida en materia de seguridad e higiene.</w:t>
            </w:r>
          </w:p>
        </w:tc>
        <w:tc>
          <w:tcPr>
            <w:tcW w:w="641" w:type="dxa"/>
            <w:vAlign w:val="center"/>
          </w:tcPr>
          <w:p w14:paraId="0352E0F8" w14:textId="77777777" w:rsidR="009649A2" w:rsidRPr="002A354E" w:rsidRDefault="009649A2" w:rsidP="00277494">
            <w:pPr>
              <w:jc w:val="both"/>
              <w:rPr>
                <w:rFonts w:ascii="Trebuchet MS" w:hAnsi="Trebuchet MS"/>
                <w:sz w:val="28"/>
                <w:szCs w:val="28"/>
              </w:rPr>
            </w:pPr>
            <w:r w:rsidRPr="00277494">
              <w:rPr>
                <w:rFonts w:ascii="Trebuchet MS" w:hAnsi="Trebuchet MS"/>
                <w:sz w:val="28"/>
                <w:szCs w:val="28"/>
              </w:rPr>
              <w:lastRenderedPageBreak/>
              <w:t>2%</w:t>
            </w:r>
          </w:p>
        </w:tc>
        <w:tc>
          <w:tcPr>
            <w:tcW w:w="1749" w:type="dxa"/>
            <w:vAlign w:val="center"/>
          </w:tcPr>
          <w:p w14:paraId="1D8D4A16" w14:textId="77777777" w:rsidR="009649A2" w:rsidRPr="009649A2" w:rsidRDefault="009649A2" w:rsidP="009649A2">
            <w:pPr>
              <w:jc w:val="both"/>
              <w:rPr>
                <w:rFonts w:ascii="Trebuchet MS" w:hAnsi="Trebuchet MS"/>
                <w:sz w:val="28"/>
                <w:szCs w:val="28"/>
              </w:rPr>
            </w:pPr>
            <w:r w:rsidRPr="009649A2">
              <w:rPr>
                <w:rFonts w:ascii="Trebuchet MS" w:hAnsi="Trebuchet MS"/>
                <w:sz w:val="28"/>
                <w:szCs w:val="28"/>
              </w:rPr>
              <w:t>Rubrica</w:t>
            </w:r>
          </w:p>
        </w:tc>
        <w:tc>
          <w:tcPr>
            <w:tcW w:w="5979" w:type="dxa"/>
            <w:shd w:val="clear" w:color="auto" w:fill="auto"/>
            <w:vAlign w:val="center"/>
          </w:tcPr>
          <w:p w14:paraId="505FE61D" w14:textId="77777777" w:rsidR="009649A2" w:rsidRPr="009649A2" w:rsidRDefault="009649A2" w:rsidP="009649A2">
            <w:pPr>
              <w:jc w:val="both"/>
              <w:rPr>
                <w:rFonts w:ascii="Trebuchet MS" w:hAnsi="Trebuchet MS"/>
                <w:sz w:val="28"/>
                <w:szCs w:val="28"/>
              </w:rPr>
            </w:pPr>
            <w:r>
              <w:rPr>
                <w:rFonts w:ascii="Trebuchet MS" w:hAnsi="Trebuchet MS"/>
                <w:sz w:val="28"/>
                <w:szCs w:val="28"/>
              </w:rPr>
              <w:t>Elementos no vegetales</w:t>
            </w:r>
          </w:p>
        </w:tc>
      </w:tr>
      <w:tr w:rsidR="009649A2" w:rsidRPr="00277494" w14:paraId="441004E7" w14:textId="77777777" w:rsidTr="009649A2">
        <w:trPr>
          <w:trHeight w:val="699"/>
          <w:jc w:val="center"/>
        </w:trPr>
        <w:tc>
          <w:tcPr>
            <w:tcW w:w="2322" w:type="dxa"/>
            <w:vMerge/>
            <w:shd w:val="clear" w:color="auto" w:fill="auto"/>
            <w:vAlign w:val="center"/>
          </w:tcPr>
          <w:p w14:paraId="039A499D" w14:textId="704A6680" w:rsidR="009649A2" w:rsidRPr="00854F08" w:rsidRDefault="009649A2" w:rsidP="00277494">
            <w:pPr>
              <w:jc w:val="both"/>
              <w:rPr>
                <w:rFonts w:ascii="Trebuchet MS" w:hAnsi="Trebuchet MS"/>
                <w:sz w:val="28"/>
                <w:szCs w:val="28"/>
              </w:rPr>
            </w:pPr>
          </w:p>
        </w:tc>
        <w:tc>
          <w:tcPr>
            <w:tcW w:w="4903" w:type="dxa"/>
            <w:tcBorders>
              <w:top w:val="single" w:sz="4" w:space="0" w:color="auto"/>
              <w:left w:val="single" w:sz="4" w:space="0" w:color="auto"/>
              <w:bottom w:val="single" w:sz="4" w:space="0" w:color="auto"/>
              <w:right w:val="single" w:sz="4" w:space="0" w:color="auto"/>
            </w:tcBorders>
            <w:shd w:val="clear" w:color="auto" w:fill="auto"/>
            <w:vAlign w:val="center"/>
          </w:tcPr>
          <w:p w14:paraId="5106CBF3" w14:textId="77777777" w:rsidR="009649A2" w:rsidRPr="009649A2" w:rsidRDefault="009649A2" w:rsidP="009649A2">
            <w:pPr>
              <w:jc w:val="both"/>
              <w:rPr>
                <w:rFonts w:ascii="Trebuchet MS" w:hAnsi="Trebuchet MS"/>
                <w:sz w:val="28"/>
                <w:szCs w:val="28"/>
              </w:rPr>
            </w:pPr>
            <w:r w:rsidRPr="009649A2">
              <w:rPr>
                <w:rFonts w:ascii="Trebuchet MS" w:hAnsi="Trebuchet MS"/>
                <w:sz w:val="28"/>
                <w:szCs w:val="28"/>
              </w:rPr>
              <w:t>g) Se han abierto los hoyos y zanjas con las dimensiones necesarias para cada tipo de instalación.</w:t>
            </w:r>
          </w:p>
        </w:tc>
        <w:tc>
          <w:tcPr>
            <w:tcW w:w="641" w:type="dxa"/>
            <w:tcBorders>
              <w:top w:val="single" w:sz="4" w:space="0" w:color="auto"/>
              <w:left w:val="single" w:sz="4" w:space="0" w:color="auto"/>
              <w:bottom w:val="single" w:sz="4" w:space="0" w:color="auto"/>
              <w:right w:val="single" w:sz="4" w:space="0" w:color="auto"/>
            </w:tcBorders>
            <w:vAlign w:val="center"/>
          </w:tcPr>
          <w:p w14:paraId="0CCB00CC" w14:textId="77777777" w:rsidR="009649A2" w:rsidRPr="00854F08" w:rsidRDefault="009649A2" w:rsidP="00277494">
            <w:pPr>
              <w:jc w:val="both"/>
              <w:rPr>
                <w:rFonts w:ascii="Trebuchet MS" w:hAnsi="Trebuchet MS"/>
                <w:sz w:val="28"/>
                <w:szCs w:val="28"/>
              </w:rPr>
            </w:pPr>
            <w:r w:rsidRPr="00277494">
              <w:rPr>
                <w:rFonts w:ascii="Trebuchet MS" w:hAnsi="Trebuchet MS"/>
                <w:sz w:val="28"/>
                <w:szCs w:val="28"/>
              </w:rPr>
              <w:t>3%</w:t>
            </w:r>
          </w:p>
        </w:tc>
        <w:tc>
          <w:tcPr>
            <w:tcW w:w="1749" w:type="dxa"/>
            <w:tcBorders>
              <w:top w:val="single" w:sz="4" w:space="0" w:color="auto"/>
              <w:left w:val="single" w:sz="4" w:space="0" w:color="auto"/>
              <w:bottom w:val="single" w:sz="4" w:space="0" w:color="auto"/>
              <w:right w:val="single" w:sz="4" w:space="0" w:color="auto"/>
            </w:tcBorders>
            <w:vAlign w:val="center"/>
          </w:tcPr>
          <w:p w14:paraId="62EA4B94" w14:textId="77777777" w:rsidR="009649A2" w:rsidRPr="00854F08" w:rsidRDefault="009649A2" w:rsidP="009649A2">
            <w:pPr>
              <w:jc w:val="both"/>
              <w:rPr>
                <w:rFonts w:ascii="Trebuchet MS" w:hAnsi="Trebuchet MS"/>
                <w:sz w:val="28"/>
                <w:szCs w:val="28"/>
              </w:rPr>
            </w:pPr>
            <w:r>
              <w:rPr>
                <w:rFonts w:ascii="Trebuchet MS" w:hAnsi="Trebuchet MS"/>
                <w:sz w:val="28"/>
                <w:szCs w:val="28"/>
              </w:rPr>
              <w:t>Prueba</w:t>
            </w:r>
          </w:p>
        </w:tc>
        <w:tc>
          <w:tcPr>
            <w:tcW w:w="5979" w:type="dxa"/>
            <w:tcBorders>
              <w:top w:val="single" w:sz="4" w:space="0" w:color="auto"/>
              <w:left w:val="single" w:sz="4" w:space="0" w:color="auto"/>
              <w:bottom w:val="single" w:sz="4" w:space="0" w:color="auto"/>
              <w:right w:val="single" w:sz="4" w:space="0" w:color="auto"/>
            </w:tcBorders>
            <w:shd w:val="clear" w:color="auto" w:fill="auto"/>
            <w:vAlign w:val="center"/>
          </w:tcPr>
          <w:p w14:paraId="516252D1" w14:textId="77777777" w:rsidR="009649A2" w:rsidRPr="00854F08" w:rsidRDefault="009649A2" w:rsidP="009649A2">
            <w:pPr>
              <w:jc w:val="both"/>
              <w:rPr>
                <w:rFonts w:ascii="Trebuchet MS" w:hAnsi="Trebuchet MS"/>
                <w:sz w:val="28"/>
                <w:szCs w:val="28"/>
              </w:rPr>
            </w:pPr>
            <w:r>
              <w:rPr>
                <w:rFonts w:ascii="Trebuchet MS" w:hAnsi="Trebuchet MS"/>
                <w:sz w:val="28"/>
                <w:szCs w:val="28"/>
              </w:rPr>
              <w:t>Hoyos y zanjas</w:t>
            </w:r>
          </w:p>
        </w:tc>
      </w:tr>
    </w:tbl>
    <w:p w14:paraId="6EEA8828" w14:textId="5F9ABEB8" w:rsidR="009649A2" w:rsidRPr="00277494" w:rsidRDefault="009649A2" w:rsidP="00277494">
      <w:pPr>
        <w:jc w:val="both"/>
        <w:rPr>
          <w:rFonts w:ascii="Trebuchet MS" w:hAnsi="Trebuchet MS"/>
          <w:sz w:val="28"/>
          <w:szCs w:val="28"/>
        </w:rPr>
      </w:pPr>
    </w:p>
    <w:p w14:paraId="4E938B2F" w14:textId="0D4F6AF6" w:rsidR="009649A2" w:rsidRPr="00277494" w:rsidRDefault="009649A2" w:rsidP="00277494">
      <w:pPr>
        <w:jc w:val="both"/>
        <w:rPr>
          <w:rFonts w:ascii="Trebuchet MS" w:hAnsi="Trebuchet MS"/>
          <w:sz w:val="28"/>
          <w:szCs w:val="28"/>
        </w:rPr>
      </w:pPr>
    </w:p>
    <w:p w14:paraId="3AC70D86" w14:textId="015EA354" w:rsidR="009649A2" w:rsidRPr="00277494" w:rsidRDefault="009649A2" w:rsidP="00277494">
      <w:pPr>
        <w:jc w:val="both"/>
        <w:rPr>
          <w:rFonts w:ascii="Trebuchet MS" w:hAnsi="Trebuchet MS"/>
          <w:sz w:val="28"/>
          <w:szCs w:val="28"/>
        </w:rPr>
      </w:pPr>
    </w:p>
    <w:p w14:paraId="26AC723B" w14:textId="77777777" w:rsidR="009649A2" w:rsidRPr="00277494" w:rsidRDefault="009649A2" w:rsidP="00277494">
      <w:pPr>
        <w:jc w:val="both"/>
        <w:rPr>
          <w:rFonts w:ascii="Trebuchet MS" w:hAnsi="Trebuchet MS"/>
          <w:sz w:val="28"/>
          <w:szCs w:val="28"/>
        </w:rPr>
      </w:pPr>
    </w:p>
    <w:p w14:paraId="72350C1F" w14:textId="781EEE34" w:rsidR="009649A2" w:rsidRPr="00277494" w:rsidRDefault="009649A2" w:rsidP="00277494">
      <w:pPr>
        <w:jc w:val="both"/>
        <w:rPr>
          <w:rFonts w:ascii="Trebuchet MS" w:hAnsi="Trebuchet MS"/>
          <w:sz w:val="28"/>
          <w:szCs w:val="28"/>
        </w:rPr>
      </w:pPr>
    </w:p>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4903"/>
        <w:gridCol w:w="641"/>
        <w:gridCol w:w="1749"/>
        <w:gridCol w:w="5979"/>
      </w:tblGrid>
      <w:tr w:rsidR="009649A2" w:rsidRPr="00277494" w14:paraId="2CC2A260" w14:textId="77777777" w:rsidTr="009649A2">
        <w:trPr>
          <w:trHeight w:val="390"/>
          <w:jc w:val="center"/>
        </w:trPr>
        <w:tc>
          <w:tcPr>
            <w:tcW w:w="2322" w:type="dxa"/>
            <w:shd w:val="clear" w:color="auto" w:fill="auto"/>
          </w:tcPr>
          <w:p w14:paraId="088736A3" w14:textId="77777777" w:rsidR="009649A2" w:rsidRPr="00854F08" w:rsidRDefault="009649A2" w:rsidP="00277494">
            <w:pPr>
              <w:jc w:val="both"/>
              <w:rPr>
                <w:rFonts w:ascii="Trebuchet MS" w:hAnsi="Trebuchet MS"/>
                <w:sz w:val="28"/>
                <w:szCs w:val="28"/>
              </w:rPr>
            </w:pPr>
            <w:r w:rsidRPr="00854F08">
              <w:rPr>
                <w:rFonts w:ascii="Trebuchet MS" w:hAnsi="Trebuchet MS"/>
                <w:sz w:val="28"/>
                <w:szCs w:val="28"/>
              </w:rPr>
              <w:t>RA</w:t>
            </w:r>
          </w:p>
        </w:tc>
        <w:tc>
          <w:tcPr>
            <w:tcW w:w="4903" w:type="dxa"/>
            <w:shd w:val="clear" w:color="auto" w:fill="auto"/>
          </w:tcPr>
          <w:p w14:paraId="4647C775" w14:textId="77777777" w:rsidR="009649A2" w:rsidRPr="00854F08" w:rsidRDefault="009649A2" w:rsidP="00277494">
            <w:pPr>
              <w:jc w:val="both"/>
              <w:rPr>
                <w:rFonts w:ascii="Trebuchet MS" w:hAnsi="Trebuchet MS"/>
                <w:sz w:val="28"/>
                <w:szCs w:val="28"/>
              </w:rPr>
            </w:pPr>
            <w:r w:rsidRPr="00854F08">
              <w:rPr>
                <w:rFonts w:ascii="Trebuchet MS" w:hAnsi="Trebuchet MS"/>
                <w:sz w:val="28"/>
                <w:szCs w:val="28"/>
              </w:rPr>
              <w:t>Criterios de Evaluación</w:t>
            </w:r>
          </w:p>
        </w:tc>
        <w:tc>
          <w:tcPr>
            <w:tcW w:w="641" w:type="dxa"/>
          </w:tcPr>
          <w:p w14:paraId="4ABBAED7" w14:textId="77777777" w:rsidR="009649A2" w:rsidRPr="00854F08" w:rsidRDefault="009649A2" w:rsidP="00277494">
            <w:pPr>
              <w:jc w:val="both"/>
              <w:rPr>
                <w:rFonts w:ascii="Trebuchet MS" w:hAnsi="Trebuchet MS"/>
                <w:sz w:val="28"/>
                <w:szCs w:val="28"/>
              </w:rPr>
            </w:pPr>
            <w:r w:rsidRPr="00854F08">
              <w:rPr>
                <w:rFonts w:ascii="Trebuchet MS" w:hAnsi="Trebuchet MS"/>
                <w:sz w:val="28"/>
                <w:szCs w:val="28"/>
              </w:rPr>
              <w:t>%</w:t>
            </w:r>
          </w:p>
        </w:tc>
        <w:tc>
          <w:tcPr>
            <w:tcW w:w="1749" w:type="dxa"/>
          </w:tcPr>
          <w:p w14:paraId="1D2F580E" w14:textId="77777777" w:rsidR="009649A2" w:rsidRPr="00854F08" w:rsidRDefault="009649A2" w:rsidP="00277494">
            <w:pPr>
              <w:jc w:val="both"/>
              <w:rPr>
                <w:rFonts w:ascii="Trebuchet MS" w:hAnsi="Trebuchet MS"/>
                <w:sz w:val="28"/>
                <w:szCs w:val="28"/>
              </w:rPr>
            </w:pPr>
            <w:r w:rsidRPr="00854F08">
              <w:rPr>
                <w:rFonts w:ascii="Trebuchet MS" w:hAnsi="Trebuchet MS"/>
                <w:sz w:val="28"/>
                <w:szCs w:val="28"/>
              </w:rPr>
              <w:t>IE</w:t>
            </w:r>
          </w:p>
        </w:tc>
        <w:tc>
          <w:tcPr>
            <w:tcW w:w="5979" w:type="dxa"/>
            <w:shd w:val="clear" w:color="auto" w:fill="auto"/>
          </w:tcPr>
          <w:p w14:paraId="3C51E4C8" w14:textId="77777777" w:rsidR="009649A2" w:rsidRPr="00854F08" w:rsidRDefault="009649A2" w:rsidP="00277494">
            <w:pPr>
              <w:jc w:val="both"/>
              <w:rPr>
                <w:rFonts w:ascii="Trebuchet MS" w:hAnsi="Trebuchet MS"/>
                <w:sz w:val="28"/>
                <w:szCs w:val="28"/>
              </w:rPr>
            </w:pPr>
            <w:r w:rsidRPr="00854F08">
              <w:rPr>
                <w:rFonts w:ascii="Trebuchet MS" w:hAnsi="Trebuchet MS"/>
                <w:sz w:val="28"/>
                <w:szCs w:val="28"/>
              </w:rPr>
              <w:t>Contenidos</w:t>
            </w:r>
          </w:p>
        </w:tc>
      </w:tr>
      <w:tr w:rsidR="009649A2" w:rsidRPr="00277494" w14:paraId="74A23226" w14:textId="77777777" w:rsidTr="009649A2">
        <w:trPr>
          <w:trHeight w:val="699"/>
          <w:jc w:val="center"/>
        </w:trPr>
        <w:tc>
          <w:tcPr>
            <w:tcW w:w="2322" w:type="dxa"/>
            <w:vMerge w:val="restart"/>
            <w:shd w:val="clear" w:color="auto" w:fill="auto"/>
            <w:vAlign w:val="center"/>
          </w:tcPr>
          <w:p w14:paraId="41DC0EEC" w14:textId="22C26787" w:rsidR="009649A2" w:rsidRPr="002A354E" w:rsidRDefault="009649A2" w:rsidP="00277494">
            <w:pPr>
              <w:jc w:val="both"/>
              <w:rPr>
                <w:rFonts w:ascii="Trebuchet MS" w:hAnsi="Trebuchet MS"/>
                <w:sz w:val="28"/>
                <w:szCs w:val="28"/>
              </w:rPr>
            </w:pPr>
            <w:r w:rsidRPr="009649A2">
              <w:rPr>
                <w:rFonts w:ascii="Trebuchet MS" w:hAnsi="Trebuchet MS"/>
                <w:sz w:val="28"/>
                <w:szCs w:val="28"/>
              </w:rPr>
              <w:t>RA 4. Implanta céspedes, relacionando el tipo de césped con sus aplicaciones.</w:t>
            </w:r>
          </w:p>
        </w:tc>
        <w:tc>
          <w:tcPr>
            <w:tcW w:w="4903" w:type="dxa"/>
            <w:shd w:val="clear" w:color="auto" w:fill="auto"/>
          </w:tcPr>
          <w:p w14:paraId="3235499A" w14:textId="032139AB" w:rsidR="009649A2" w:rsidRPr="009649A2" w:rsidRDefault="009649A2" w:rsidP="009649A2">
            <w:pPr>
              <w:jc w:val="both"/>
              <w:rPr>
                <w:rFonts w:ascii="Trebuchet MS" w:hAnsi="Trebuchet MS"/>
                <w:sz w:val="28"/>
                <w:szCs w:val="28"/>
              </w:rPr>
            </w:pPr>
            <w:r w:rsidRPr="00277494">
              <w:rPr>
                <w:rFonts w:ascii="Trebuchet MS" w:hAnsi="Trebuchet MS"/>
                <w:sz w:val="28"/>
                <w:szCs w:val="28"/>
              </w:rPr>
              <w:t>a) Se han descrito las técnicas de siembra o implantación de céspedes.</w:t>
            </w:r>
          </w:p>
        </w:tc>
        <w:tc>
          <w:tcPr>
            <w:tcW w:w="641" w:type="dxa"/>
          </w:tcPr>
          <w:p w14:paraId="415578EE" w14:textId="28C3C755" w:rsidR="009649A2" w:rsidRPr="002A354E" w:rsidRDefault="009649A2" w:rsidP="00277494">
            <w:pPr>
              <w:jc w:val="both"/>
              <w:rPr>
                <w:rFonts w:ascii="Trebuchet MS" w:hAnsi="Trebuchet MS"/>
                <w:sz w:val="28"/>
                <w:szCs w:val="28"/>
              </w:rPr>
            </w:pPr>
            <w:r w:rsidRPr="00277494">
              <w:rPr>
                <w:rFonts w:ascii="Trebuchet MS" w:hAnsi="Trebuchet MS"/>
                <w:sz w:val="28"/>
                <w:szCs w:val="28"/>
              </w:rPr>
              <w:t>3%</w:t>
            </w:r>
          </w:p>
        </w:tc>
        <w:tc>
          <w:tcPr>
            <w:tcW w:w="1749" w:type="dxa"/>
            <w:vAlign w:val="center"/>
          </w:tcPr>
          <w:p w14:paraId="070D1017" w14:textId="77777777" w:rsidR="009649A2" w:rsidRPr="009649A2" w:rsidRDefault="009649A2" w:rsidP="009649A2">
            <w:pPr>
              <w:jc w:val="both"/>
              <w:rPr>
                <w:rFonts w:ascii="Trebuchet MS" w:hAnsi="Trebuchet MS"/>
                <w:sz w:val="28"/>
                <w:szCs w:val="28"/>
              </w:rPr>
            </w:pPr>
            <w:r w:rsidRPr="009649A2">
              <w:rPr>
                <w:rFonts w:ascii="Trebuchet MS" w:hAnsi="Trebuchet MS"/>
                <w:sz w:val="28"/>
                <w:szCs w:val="28"/>
              </w:rPr>
              <w:t>Rubrica</w:t>
            </w:r>
          </w:p>
        </w:tc>
        <w:tc>
          <w:tcPr>
            <w:tcW w:w="5979" w:type="dxa"/>
            <w:shd w:val="clear" w:color="auto" w:fill="auto"/>
            <w:vAlign w:val="center"/>
          </w:tcPr>
          <w:p w14:paraId="1B2EFCBA" w14:textId="6E8D4C1A" w:rsidR="009649A2" w:rsidRPr="009649A2" w:rsidRDefault="00277494" w:rsidP="009649A2">
            <w:pPr>
              <w:jc w:val="both"/>
              <w:rPr>
                <w:rFonts w:ascii="Trebuchet MS" w:hAnsi="Trebuchet MS"/>
                <w:sz w:val="28"/>
                <w:szCs w:val="28"/>
              </w:rPr>
            </w:pPr>
            <w:r>
              <w:rPr>
                <w:rFonts w:ascii="Trebuchet MS" w:hAnsi="Trebuchet MS"/>
                <w:sz w:val="28"/>
                <w:szCs w:val="28"/>
              </w:rPr>
              <w:t>Siembra</w:t>
            </w:r>
          </w:p>
        </w:tc>
      </w:tr>
      <w:tr w:rsidR="009649A2" w:rsidRPr="00277494" w14:paraId="1A6A0F2D" w14:textId="77777777" w:rsidTr="009649A2">
        <w:trPr>
          <w:trHeight w:val="699"/>
          <w:jc w:val="center"/>
        </w:trPr>
        <w:tc>
          <w:tcPr>
            <w:tcW w:w="2322" w:type="dxa"/>
            <w:vMerge/>
            <w:shd w:val="clear" w:color="auto" w:fill="auto"/>
            <w:vAlign w:val="center"/>
          </w:tcPr>
          <w:p w14:paraId="0D6AE00E" w14:textId="2D34D035" w:rsidR="009649A2" w:rsidRPr="002A354E" w:rsidRDefault="009649A2" w:rsidP="00277494">
            <w:pPr>
              <w:jc w:val="both"/>
              <w:rPr>
                <w:rFonts w:ascii="Trebuchet MS" w:hAnsi="Trebuchet MS"/>
                <w:sz w:val="28"/>
                <w:szCs w:val="28"/>
              </w:rPr>
            </w:pPr>
          </w:p>
        </w:tc>
        <w:tc>
          <w:tcPr>
            <w:tcW w:w="4903" w:type="dxa"/>
            <w:shd w:val="clear" w:color="auto" w:fill="auto"/>
          </w:tcPr>
          <w:p w14:paraId="5822437D" w14:textId="3FEAB49A" w:rsidR="009649A2" w:rsidRPr="009649A2" w:rsidRDefault="009649A2" w:rsidP="009649A2">
            <w:pPr>
              <w:jc w:val="both"/>
              <w:rPr>
                <w:rFonts w:ascii="Trebuchet MS" w:hAnsi="Trebuchet MS"/>
                <w:sz w:val="28"/>
                <w:szCs w:val="28"/>
              </w:rPr>
            </w:pPr>
            <w:r w:rsidRPr="00277494">
              <w:rPr>
                <w:rFonts w:ascii="Trebuchet MS" w:hAnsi="Trebuchet MS"/>
                <w:sz w:val="28"/>
                <w:szCs w:val="28"/>
              </w:rPr>
              <w:t>b) Se han identificado los diferentes tipos de céspedes y sus aplicaciones.</w:t>
            </w:r>
          </w:p>
        </w:tc>
        <w:tc>
          <w:tcPr>
            <w:tcW w:w="641" w:type="dxa"/>
          </w:tcPr>
          <w:p w14:paraId="3583FA69" w14:textId="0B3E83FA" w:rsidR="009649A2" w:rsidRPr="002A354E" w:rsidRDefault="009649A2" w:rsidP="00277494">
            <w:pPr>
              <w:jc w:val="both"/>
              <w:rPr>
                <w:rFonts w:ascii="Trebuchet MS" w:hAnsi="Trebuchet MS"/>
                <w:sz w:val="28"/>
                <w:szCs w:val="28"/>
              </w:rPr>
            </w:pPr>
            <w:r w:rsidRPr="00277494">
              <w:rPr>
                <w:rFonts w:ascii="Trebuchet MS" w:hAnsi="Trebuchet MS"/>
                <w:sz w:val="28"/>
                <w:szCs w:val="28"/>
              </w:rPr>
              <w:t>3%</w:t>
            </w:r>
          </w:p>
        </w:tc>
        <w:tc>
          <w:tcPr>
            <w:tcW w:w="1749" w:type="dxa"/>
            <w:vAlign w:val="center"/>
          </w:tcPr>
          <w:p w14:paraId="232A6C7B" w14:textId="77777777" w:rsidR="009649A2" w:rsidRPr="009649A2" w:rsidRDefault="009649A2" w:rsidP="009649A2">
            <w:pPr>
              <w:jc w:val="both"/>
              <w:rPr>
                <w:rFonts w:ascii="Trebuchet MS" w:hAnsi="Trebuchet MS"/>
                <w:sz w:val="28"/>
                <w:szCs w:val="28"/>
              </w:rPr>
            </w:pPr>
            <w:r w:rsidRPr="009649A2">
              <w:rPr>
                <w:rFonts w:ascii="Trebuchet MS" w:hAnsi="Trebuchet MS"/>
                <w:sz w:val="28"/>
                <w:szCs w:val="28"/>
              </w:rPr>
              <w:t>Actividades</w:t>
            </w:r>
          </w:p>
        </w:tc>
        <w:tc>
          <w:tcPr>
            <w:tcW w:w="5979" w:type="dxa"/>
            <w:shd w:val="clear" w:color="auto" w:fill="auto"/>
            <w:vAlign w:val="center"/>
          </w:tcPr>
          <w:p w14:paraId="2D907876" w14:textId="5959B907" w:rsidR="009649A2" w:rsidRPr="009649A2" w:rsidRDefault="00277494" w:rsidP="009649A2">
            <w:pPr>
              <w:jc w:val="both"/>
              <w:rPr>
                <w:rFonts w:ascii="Trebuchet MS" w:hAnsi="Trebuchet MS"/>
                <w:sz w:val="28"/>
                <w:szCs w:val="28"/>
              </w:rPr>
            </w:pPr>
            <w:r>
              <w:rPr>
                <w:rFonts w:ascii="Trebuchet MS" w:hAnsi="Trebuchet MS"/>
                <w:sz w:val="28"/>
                <w:szCs w:val="28"/>
              </w:rPr>
              <w:t>Tipos de céspedes</w:t>
            </w:r>
          </w:p>
        </w:tc>
      </w:tr>
      <w:tr w:rsidR="009649A2" w:rsidRPr="00277494" w14:paraId="3720F5FB" w14:textId="77777777" w:rsidTr="009649A2">
        <w:trPr>
          <w:trHeight w:val="699"/>
          <w:jc w:val="center"/>
        </w:trPr>
        <w:tc>
          <w:tcPr>
            <w:tcW w:w="2322" w:type="dxa"/>
            <w:vMerge/>
            <w:shd w:val="clear" w:color="auto" w:fill="auto"/>
            <w:vAlign w:val="center"/>
          </w:tcPr>
          <w:p w14:paraId="71D4EFAF" w14:textId="35C0D767" w:rsidR="009649A2" w:rsidRPr="002A354E" w:rsidRDefault="009649A2" w:rsidP="00277494">
            <w:pPr>
              <w:jc w:val="both"/>
              <w:rPr>
                <w:rFonts w:ascii="Trebuchet MS" w:hAnsi="Trebuchet MS"/>
                <w:sz w:val="28"/>
                <w:szCs w:val="28"/>
              </w:rPr>
            </w:pPr>
          </w:p>
        </w:tc>
        <w:tc>
          <w:tcPr>
            <w:tcW w:w="4903" w:type="dxa"/>
            <w:shd w:val="clear" w:color="auto" w:fill="auto"/>
          </w:tcPr>
          <w:p w14:paraId="10FC1193" w14:textId="251D2082" w:rsidR="009649A2" w:rsidRPr="009649A2" w:rsidRDefault="009649A2" w:rsidP="009649A2">
            <w:pPr>
              <w:jc w:val="both"/>
              <w:rPr>
                <w:rFonts w:ascii="Trebuchet MS" w:hAnsi="Trebuchet MS"/>
                <w:sz w:val="28"/>
                <w:szCs w:val="28"/>
              </w:rPr>
            </w:pPr>
            <w:r w:rsidRPr="00277494">
              <w:rPr>
                <w:rFonts w:ascii="Trebuchet MS" w:hAnsi="Trebuchet MS"/>
                <w:sz w:val="28"/>
                <w:szCs w:val="28"/>
              </w:rPr>
              <w:t>c) Se han preparado las herramientas y útiles empleados en la siembra o implantación de céspedes.</w:t>
            </w:r>
          </w:p>
        </w:tc>
        <w:tc>
          <w:tcPr>
            <w:tcW w:w="641" w:type="dxa"/>
          </w:tcPr>
          <w:p w14:paraId="313AF7C4" w14:textId="45CAEBC8" w:rsidR="009649A2" w:rsidRPr="002A354E" w:rsidRDefault="009649A2" w:rsidP="00277494">
            <w:pPr>
              <w:jc w:val="both"/>
              <w:rPr>
                <w:rFonts w:ascii="Trebuchet MS" w:hAnsi="Trebuchet MS"/>
                <w:sz w:val="28"/>
                <w:szCs w:val="28"/>
              </w:rPr>
            </w:pPr>
            <w:r w:rsidRPr="00277494">
              <w:rPr>
                <w:rFonts w:ascii="Trebuchet MS" w:hAnsi="Trebuchet MS"/>
                <w:sz w:val="28"/>
                <w:szCs w:val="28"/>
              </w:rPr>
              <w:t>4%</w:t>
            </w:r>
          </w:p>
        </w:tc>
        <w:tc>
          <w:tcPr>
            <w:tcW w:w="1749" w:type="dxa"/>
            <w:vAlign w:val="center"/>
          </w:tcPr>
          <w:p w14:paraId="3E3FD8FE" w14:textId="77777777" w:rsidR="009649A2" w:rsidRPr="009649A2" w:rsidRDefault="009649A2" w:rsidP="009649A2">
            <w:pPr>
              <w:jc w:val="both"/>
              <w:rPr>
                <w:rFonts w:ascii="Trebuchet MS" w:hAnsi="Trebuchet MS"/>
                <w:sz w:val="28"/>
                <w:szCs w:val="28"/>
              </w:rPr>
            </w:pPr>
            <w:r w:rsidRPr="009649A2">
              <w:rPr>
                <w:rFonts w:ascii="Trebuchet MS" w:hAnsi="Trebuchet MS"/>
                <w:sz w:val="28"/>
                <w:szCs w:val="28"/>
              </w:rPr>
              <w:t>Prueba</w:t>
            </w:r>
          </w:p>
        </w:tc>
        <w:tc>
          <w:tcPr>
            <w:tcW w:w="5979" w:type="dxa"/>
            <w:shd w:val="clear" w:color="auto" w:fill="auto"/>
            <w:vAlign w:val="center"/>
          </w:tcPr>
          <w:p w14:paraId="32746A5B" w14:textId="57B704B0" w:rsidR="009649A2" w:rsidRPr="009649A2" w:rsidRDefault="00277494" w:rsidP="009649A2">
            <w:pPr>
              <w:jc w:val="both"/>
              <w:rPr>
                <w:rFonts w:ascii="Trebuchet MS" w:hAnsi="Trebuchet MS"/>
                <w:sz w:val="28"/>
                <w:szCs w:val="28"/>
              </w:rPr>
            </w:pPr>
            <w:r>
              <w:rPr>
                <w:rFonts w:ascii="Trebuchet MS" w:hAnsi="Trebuchet MS"/>
                <w:sz w:val="28"/>
                <w:szCs w:val="28"/>
              </w:rPr>
              <w:t>Herramientas</w:t>
            </w:r>
          </w:p>
        </w:tc>
      </w:tr>
      <w:tr w:rsidR="009649A2" w:rsidRPr="00277494" w14:paraId="5BFF7A53" w14:textId="77777777" w:rsidTr="009649A2">
        <w:trPr>
          <w:trHeight w:val="699"/>
          <w:jc w:val="center"/>
        </w:trPr>
        <w:tc>
          <w:tcPr>
            <w:tcW w:w="2322" w:type="dxa"/>
            <w:vMerge/>
            <w:shd w:val="clear" w:color="auto" w:fill="auto"/>
            <w:vAlign w:val="center"/>
          </w:tcPr>
          <w:p w14:paraId="06897E9F" w14:textId="73DF4033" w:rsidR="009649A2" w:rsidRPr="002A354E" w:rsidRDefault="009649A2" w:rsidP="00277494">
            <w:pPr>
              <w:jc w:val="both"/>
              <w:rPr>
                <w:rFonts w:ascii="Trebuchet MS" w:hAnsi="Trebuchet MS"/>
                <w:sz w:val="28"/>
                <w:szCs w:val="28"/>
              </w:rPr>
            </w:pPr>
          </w:p>
        </w:tc>
        <w:tc>
          <w:tcPr>
            <w:tcW w:w="4903" w:type="dxa"/>
            <w:shd w:val="clear" w:color="auto" w:fill="auto"/>
          </w:tcPr>
          <w:p w14:paraId="63CB4478" w14:textId="441EF8A8" w:rsidR="009649A2" w:rsidRPr="009649A2" w:rsidRDefault="009649A2" w:rsidP="009649A2">
            <w:pPr>
              <w:jc w:val="both"/>
              <w:rPr>
                <w:rFonts w:ascii="Trebuchet MS" w:hAnsi="Trebuchet MS"/>
                <w:sz w:val="28"/>
                <w:szCs w:val="28"/>
              </w:rPr>
            </w:pPr>
            <w:r w:rsidRPr="00277494">
              <w:rPr>
                <w:rFonts w:ascii="Trebuchet MS" w:hAnsi="Trebuchet MS"/>
                <w:sz w:val="28"/>
                <w:szCs w:val="28"/>
              </w:rPr>
              <w:t>d) Se ha distribuido la semilla uniformemente, con la dosis y mezcla indicada, aplicando el cubresiembra.</w:t>
            </w:r>
          </w:p>
        </w:tc>
        <w:tc>
          <w:tcPr>
            <w:tcW w:w="641" w:type="dxa"/>
          </w:tcPr>
          <w:p w14:paraId="080E9DF8" w14:textId="7D372F18" w:rsidR="009649A2" w:rsidRPr="002A354E" w:rsidRDefault="009649A2" w:rsidP="00277494">
            <w:pPr>
              <w:jc w:val="both"/>
              <w:rPr>
                <w:rFonts w:ascii="Trebuchet MS" w:hAnsi="Trebuchet MS"/>
                <w:sz w:val="28"/>
                <w:szCs w:val="28"/>
              </w:rPr>
            </w:pPr>
            <w:r w:rsidRPr="00277494">
              <w:rPr>
                <w:rFonts w:ascii="Trebuchet MS" w:hAnsi="Trebuchet MS"/>
                <w:sz w:val="28"/>
                <w:szCs w:val="28"/>
              </w:rPr>
              <w:t>4%</w:t>
            </w:r>
          </w:p>
        </w:tc>
        <w:tc>
          <w:tcPr>
            <w:tcW w:w="1749" w:type="dxa"/>
            <w:vAlign w:val="center"/>
          </w:tcPr>
          <w:p w14:paraId="33CED590" w14:textId="77777777" w:rsidR="009649A2" w:rsidRPr="009649A2" w:rsidRDefault="009649A2" w:rsidP="009649A2">
            <w:pPr>
              <w:jc w:val="both"/>
              <w:rPr>
                <w:rFonts w:ascii="Trebuchet MS" w:hAnsi="Trebuchet MS"/>
                <w:sz w:val="28"/>
                <w:szCs w:val="28"/>
              </w:rPr>
            </w:pPr>
            <w:r w:rsidRPr="009649A2">
              <w:rPr>
                <w:rFonts w:ascii="Trebuchet MS" w:hAnsi="Trebuchet MS"/>
                <w:sz w:val="28"/>
                <w:szCs w:val="28"/>
              </w:rPr>
              <w:t>Prueba</w:t>
            </w:r>
          </w:p>
        </w:tc>
        <w:tc>
          <w:tcPr>
            <w:tcW w:w="5979" w:type="dxa"/>
            <w:shd w:val="clear" w:color="auto" w:fill="auto"/>
            <w:vAlign w:val="center"/>
          </w:tcPr>
          <w:p w14:paraId="20E3BE12" w14:textId="6670B1C1" w:rsidR="009649A2" w:rsidRPr="009649A2" w:rsidRDefault="00277494" w:rsidP="009649A2">
            <w:pPr>
              <w:jc w:val="both"/>
              <w:rPr>
                <w:rFonts w:ascii="Trebuchet MS" w:hAnsi="Trebuchet MS"/>
                <w:sz w:val="28"/>
                <w:szCs w:val="28"/>
              </w:rPr>
            </w:pPr>
            <w:r>
              <w:rPr>
                <w:rFonts w:ascii="Trebuchet MS" w:hAnsi="Trebuchet MS"/>
                <w:sz w:val="28"/>
                <w:szCs w:val="28"/>
              </w:rPr>
              <w:t>Siembra césped</w:t>
            </w:r>
          </w:p>
        </w:tc>
      </w:tr>
      <w:tr w:rsidR="009649A2" w:rsidRPr="00277494" w14:paraId="52173223" w14:textId="77777777" w:rsidTr="009649A2">
        <w:trPr>
          <w:trHeight w:val="699"/>
          <w:jc w:val="center"/>
        </w:trPr>
        <w:tc>
          <w:tcPr>
            <w:tcW w:w="2322" w:type="dxa"/>
            <w:vMerge/>
            <w:shd w:val="clear" w:color="auto" w:fill="auto"/>
            <w:vAlign w:val="center"/>
          </w:tcPr>
          <w:p w14:paraId="7304AE6C" w14:textId="798D2F6C" w:rsidR="009649A2" w:rsidRPr="002A354E" w:rsidRDefault="009649A2" w:rsidP="00277494">
            <w:pPr>
              <w:jc w:val="both"/>
              <w:rPr>
                <w:rFonts w:ascii="Trebuchet MS" w:hAnsi="Trebuchet MS"/>
                <w:sz w:val="28"/>
                <w:szCs w:val="28"/>
              </w:rPr>
            </w:pPr>
          </w:p>
        </w:tc>
        <w:tc>
          <w:tcPr>
            <w:tcW w:w="4903" w:type="dxa"/>
            <w:shd w:val="clear" w:color="auto" w:fill="auto"/>
          </w:tcPr>
          <w:p w14:paraId="15A45122" w14:textId="078EBA4F" w:rsidR="009649A2" w:rsidRPr="009649A2" w:rsidRDefault="009649A2" w:rsidP="009649A2">
            <w:pPr>
              <w:jc w:val="both"/>
              <w:rPr>
                <w:rFonts w:ascii="Trebuchet MS" w:hAnsi="Trebuchet MS"/>
                <w:sz w:val="28"/>
                <w:szCs w:val="28"/>
              </w:rPr>
            </w:pPr>
            <w:r w:rsidRPr="00277494">
              <w:rPr>
                <w:rFonts w:ascii="Trebuchet MS" w:hAnsi="Trebuchet MS"/>
                <w:sz w:val="28"/>
                <w:szCs w:val="28"/>
              </w:rPr>
              <w:t>e) Se han colocado los tepes asegurando la continuidad del césped.</w:t>
            </w:r>
          </w:p>
        </w:tc>
        <w:tc>
          <w:tcPr>
            <w:tcW w:w="641" w:type="dxa"/>
          </w:tcPr>
          <w:p w14:paraId="5BC94E68" w14:textId="2E3A40BC" w:rsidR="009649A2" w:rsidRPr="002A354E" w:rsidRDefault="009649A2" w:rsidP="00277494">
            <w:pPr>
              <w:jc w:val="both"/>
              <w:rPr>
                <w:rFonts w:ascii="Trebuchet MS" w:hAnsi="Trebuchet MS"/>
                <w:sz w:val="28"/>
                <w:szCs w:val="28"/>
              </w:rPr>
            </w:pPr>
            <w:r w:rsidRPr="00277494">
              <w:rPr>
                <w:rFonts w:ascii="Trebuchet MS" w:hAnsi="Trebuchet MS"/>
                <w:sz w:val="28"/>
                <w:szCs w:val="28"/>
              </w:rPr>
              <w:t>4%</w:t>
            </w:r>
          </w:p>
        </w:tc>
        <w:tc>
          <w:tcPr>
            <w:tcW w:w="1749" w:type="dxa"/>
            <w:vAlign w:val="center"/>
          </w:tcPr>
          <w:p w14:paraId="54D1C971" w14:textId="77777777" w:rsidR="009649A2" w:rsidRPr="009649A2" w:rsidRDefault="009649A2" w:rsidP="009649A2">
            <w:pPr>
              <w:jc w:val="both"/>
              <w:rPr>
                <w:rFonts w:ascii="Trebuchet MS" w:hAnsi="Trebuchet MS"/>
                <w:sz w:val="28"/>
                <w:szCs w:val="28"/>
              </w:rPr>
            </w:pPr>
            <w:r w:rsidRPr="009649A2">
              <w:rPr>
                <w:rFonts w:ascii="Trebuchet MS" w:hAnsi="Trebuchet MS"/>
                <w:sz w:val="28"/>
                <w:szCs w:val="28"/>
              </w:rPr>
              <w:t>Prueba</w:t>
            </w:r>
          </w:p>
        </w:tc>
        <w:tc>
          <w:tcPr>
            <w:tcW w:w="5979" w:type="dxa"/>
            <w:shd w:val="clear" w:color="auto" w:fill="auto"/>
            <w:vAlign w:val="center"/>
          </w:tcPr>
          <w:p w14:paraId="0F29CFD7" w14:textId="139D7800" w:rsidR="009649A2" w:rsidRPr="009649A2" w:rsidRDefault="00277494" w:rsidP="009649A2">
            <w:pPr>
              <w:jc w:val="both"/>
              <w:rPr>
                <w:rFonts w:ascii="Trebuchet MS" w:hAnsi="Trebuchet MS"/>
                <w:sz w:val="28"/>
                <w:szCs w:val="28"/>
              </w:rPr>
            </w:pPr>
            <w:r>
              <w:rPr>
                <w:rFonts w:ascii="Trebuchet MS" w:hAnsi="Trebuchet MS"/>
                <w:sz w:val="28"/>
                <w:szCs w:val="28"/>
              </w:rPr>
              <w:t>Colocación tepes</w:t>
            </w:r>
          </w:p>
        </w:tc>
      </w:tr>
      <w:tr w:rsidR="009649A2" w:rsidRPr="00277494" w14:paraId="147EFD1D" w14:textId="77777777" w:rsidTr="009649A2">
        <w:trPr>
          <w:trHeight w:val="699"/>
          <w:jc w:val="center"/>
        </w:trPr>
        <w:tc>
          <w:tcPr>
            <w:tcW w:w="2322" w:type="dxa"/>
            <w:vMerge/>
            <w:shd w:val="clear" w:color="auto" w:fill="auto"/>
            <w:vAlign w:val="center"/>
          </w:tcPr>
          <w:p w14:paraId="5EEB4A0C" w14:textId="554F7552" w:rsidR="009649A2" w:rsidRPr="002A354E" w:rsidRDefault="009649A2" w:rsidP="00277494">
            <w:pPr>
              <w:jc w:val="both"/>
              <w:rPr>
                <w:rFonts w:ascii="Trebuchet MS" w:hAnsi="Trebuchet MS"/>
                <w:sz w:val="28"/>
                <w:szCs w:val="28"/>
              </w:rPr>
            </w:pPr>
          </w:p>
        </w:tc>
        <w:tc>
          <w:tcPr>
            <w:tcW w:w="4903" w:type="dxa"/>
            <w:shd w:val="clear" w:color="auto" w:fill="auto"/>
          </w:tcPr>
          <w:p w14:paraId="03848654" w14:textId="18F40B44" w:rsidR="009649A2" w:rsidRPr="009649A2" w:rsidRDefault="009649A2" w:rsidP="009649A2">
            <w:pPr>
              <w:jc w:val="both"/>
              <w:rPr>
                <w:rFonts w:ascii="Trebuchet MS" w:hAnsi="Trebuchet MS"/>
                <w:sz w:val="28"/>
                <w:szCs w:val="28"/>
              </w:rPr>
            </w:pPr>
            <w:r w:rsidRPr="00277494">
              <w:rPr>
                <w:rFonts w:ascii="Trebuchet MS" w:hAnsi="Trebuchet MS"/>
                <w:sz w:val="28"/>
                <w:szCs w:val="28"/>
              </w:rPr>
              <w:t>f) Se han compactado el terreno y aplicar el primer riego para asegurar la “nascencia”.</w:t>
            </w:r>
          </w:p>
        </w:tc>
        <w:tc>
          <w:tcPr>
            <w:tcW w:w="641" w:type="dxa"/>
          </w:tcPr>
          <w:p w14:paraId="0E220170" w14:textId="527C3BEC" w:rsidR="009649A2" w:rsidRPr="002A354E" w:rsidRDefault="009649A2" w:rsidP="00277494">
            <w:pPr>
              <w:jc w:val="both"/>
              <w:rPr>
                <w:rFonts w:ascii="Trebuchet MS" w:hAnsi="Trebuchet MS"/>
                <w:sz w:val="28"/>
                <w:szCs w:val="28"/>
              </w:rPr>
            </w:pPr>
            <w:r w:rsidRPr="00277494">
              <w:rPr>
                <w:rFonts w:ascii="Trebuchet MS" w:hAnsi="Trebuchet MS"/>
                <w:sz w:val="28"/>
                <w:szCs w:val="28"/>
              </w:rPr>
              <w:t>4%</w:t>
            </w:r>
          </w:p>
        </w:tc>
        <w:tc>
          <w:tcPr>
            <w:tcW w:w="1749" w:type="dxa"/>
            <w:vAlign w:val="center"/>
          </w:tcPr>
          <w:p w14:paraId="499DCCA6" w14:textId="77777777" w:rsidR="009649A2" w:rsidRPr="009649A2" w:rsidRDefault="009649A2" w:rsidP="009649A2">
            <w:pPr>
              <w:jc w:val="both"/>
              <w:rPr>
                <w:rFonts w:ascii="Trebuchet MS" w:hAnsi="Trebuchet MS"/>
                <w:sz w:val="28"/>
                <w:szCs w:val="28"/>
              </w:rPr>
            </w:pPr>
            <w:r w:rsidRPr="009649A2">
              <w:rPr>
                <w:rFonts w:ascii="Trebuchet MS" w:hAnsi="Trebuchet MS"/>
                <w:sz w:val="28"/>
                <w:szCs w:val="28"/>
              </w:rPr>
              <w:t>Rubrica</w:t>
            </w:r>
          </w:p>
        </w:tc>
        <w:tc>
          <w:tcPr>
            <w:tcW w:w="5979" w:type="dxa"/>
            <w:shd w:val="clear" w:color="auto" w:fill="auto"/>
            <w:vAlign w:val="center"/>
          </w:tcPr>
          <w:p w14:paraId="45C0E787" w14:textId="2B43A7C1" w:rsidR="009649A2" w:rsidRPr="009649A2" w:rsidRDefault="00277494" w:rsidP="009649A2">
            <w:pPr>
              <w:jc w:val="both"/>
              <w:rPr>
                <w:rFonts w:ascii="Trebuchet MS" w:hAnsi="Trebuchet MS"/>
                <w:sz w:val="28"/>
                <w:szCs w:val="28"/>
              </w:rPr>
            </w:pPr>
            <w:r>
              <w:rPr>
                <w:rFonts w:ascii="Trebuchet MS" w:hAnsi="Trebuchet MS"/>
                <w:sz w:val="28"/>
                <w:szCs w:val="28"/>
              </w:rPr>
              <w:t>Necesidades césped</w:t>
            </w:r>
          </w:p>
        </w:tc>
      </w:tr>
      <w:tr w:rsidR="009649A2" w:rsidRPr="00277494" w14:paraId="1A919F58" w14:textId="77777777" w:rsidTr="009649A2">
        <w:trPr>
          <w:trHeight w:val="699"/>
          <w:jc w:val="center"/>
        </w:trPr>
        <w:tc>
          <w:tcPr>
            <w:tcW w:w="2322" w:type="dxa"/>
            <w:vMerge/>
            <w:shd w:val="clear" w:color="auto" w:fill="auto"/>
            <w:vAlign w:val="center"/>
          </w:tcPr>
          <w:p w14:paraId="66C0F78E" w14:textId="7D409D6E" w:rsidR="009649A2" w:rsidRPr="00854F08" w:rsidRDefault="009649A2" w:rsidP="00277494">
            <w:pPr>
              <w:jc w:val="both"/>
              <w:rPr>
                <w:rFonts w:ascii="Trebuchet MS" w:hAnsi="Trebuchet MS"/>
                <w:sz w:val="28"/>
                <w:szCs w:val="28"/>
              </w:rPr>
            </w:pPr>
          </w:p>
        </w:tc>
        <w:tc>
          <w:tcPr>
            <w:tcW w:w="4903" w:type="dxa"/>
            <w:tcBorders>
              <w:top w:val="single" w:sz="4" w:space="0" w:color="auto"/>
              <w:left w:val="single" w:sz="4" w:space="0" w:color="auto"/>
              <w:bottom w:val="single" w:sz="4" w:space="0" w:color="auto"/>
              <w:right w:val="single" w:sz="4" w:space="0" w:color="auto"/>
            </w:tcBorders>
            <w:shd w:val="clear" w:color="auto" w:fill="auto"/>
          </w:tcPr>
          <w:p w14:paraId="13E6015E" w14:textId="26B5E6E0" w:rsidR="009649A2" w:rsidRPr="009649A2" w:rsidRDefault="009649A2" w:rsidP="009649A2">
            <w:pPr>
              <w:jc w:val="both"/>
              <w:rPr>
                <w:rFonts w:ascii="Trebuchet MS" w:hAnsi="Trebuchet MS"/>
                <w:sz w:val="28"/>
                <w:szCs w:val="28"/>
              </w:rPr>
            </w:pPr>
            <w:r w:rsidRPr="00277494">
              <w:rPr>
                <w:rFonts w:ascii="Trebuchet MS" w:hAnsi="Trebuchet MS"/>
                <w:sz w:val="28"/>
                <w:szCs w:val="28"/>
              </w:rPr>
              <w:t>g) Se han aplicado las medidas de prevención de riesgos laborales y la normativa medioambiental.</w:t>
            </w:r>
          </w:p>
        </w:tc>
        <w:tc>
          <w:tcPr>
            <w:tcW w:w="641" w:type="dxa"/>
            <w:tcBorders>
              <w:top w:val="single" w:sz="4" w:space="0" w:color="auto"/>
              <w:left w:val="single" w:sz="4" w:space="0" w:color="auto"/>
              <w:bottom w:val="single" w:sz="4" w:space="0" w:color="auto"/>
              <w:right w:val="single" w:sz="4" w:space="0" w:color="auto"/>
            </w:tcBorders>
          </w:tcPr>
          <w:p w14:paraId="79CF3382" w14:textId="24156DF7" w:rsidR="009649A2" w:rsidRPr="00854F08" w:rsidRDefault="009649A2" w:rsidP="00277494">
            <w:pPr>
              <w:jc w:val="both"/>
              <w:rPr>
                <w:rFonts w:ascii="Trebuchet MS" w:hAnsi="Trebuchet MS"/>
                <w:sz w:val="28"/>
                <w:szCs w:val="28"/>
              </w:rPr>
            </w:pPr>
            <w:r w:rsidRPr="00277494">
              <w:rPr>
                <w:rFonts w:ascii="Trebuchet MS" w:hAnsi="Trebuchet MS"/>
                <w:sz w:val="28"/>
                <w:szCs w:val="28"/>
              </w:rPr>
              <w:t>3%</w:t>
            </w:r>
          </w:p>
        </w:tc>
        <w:tc>
          <w:tcPr>
            <w:tcW w:w="1749" w:type="dxa"/>
            <w:tcBorders>
              <w:top w:val="single" w:sz="4" w:space="0" w:color="auto"/>
              <w:left w:val="single" w:sz="4" w:space="0" w:color="auto"/>
              <w:bottom w:val="single" w:sz="4" w:space="0" w:color="auto"/>
              <w:right w:val="single" w:sz="4" w:space="0" w:color="auto"/>
            </w:tcBorders>
            <w:vAlign w:val="center"/>
          </w:tcPr>
          <w:p w14:paraId="1CF8038E" w14:textId="77777777" w:rsidR="009649A2" w:rsidRPr="00854F08" w:rsidRDefault="009649A2" w:rsidP="009649A2">
            <w:pPr>
              <w:jc w:val="both"/>
              <w:rPr>
                <w:rFonts w:ascii="Trebuchet MS" w:hAnsi="Trebuchet MS"/>
                <w:sz w:val="28"/>
                <w:szCs w:val="28"/>
              </w:rPr>
            </w:pPr>
            <w:r>
              <w:rPr>
                <w:rFonts w:ascii="Trebuchet MS" w:hAnsi="Trebuchet MS"/>
                <w:sz w:val="28"/>
                <w:szCs w:val="28"/>
              </w:rPr>
              <w:t>Prueba</w:t>
            </w:r>
          </w:p>
        </w:tc>
        <w:tc>
          <w:tcPr>
            <w:tcW w:w="5979" w:type="dxa"/>
            <w:tcBorders>
              <w:top w:val="single" w:sz="4" w:space="0" w:color="auto"/>
              <w:left w:val="single" w:sz="4" w:space="0" w:color="auto"/>
              <w:bottom w:val="single" w:sz="4" w:space="0" w:color="auto"/>
              <w:right w:val="single" w:sz="4" w:space="0" w:color="auto"/>
            </w:tcBorders>
            <w:shd w:val="clear" w:color="auto" w:fill="auto"/>
            <w:vAlign w:val="center"/>
          </w:tcPr>
          <w:p w14:paraId="71AD25D7" w14:textId="68F44CA1" w:rsidR="009649A2" w:rsidRPr="00854F08" w:rsidRDefault="00277494" w:rsidP="009649A2">
            <w:pPr>
              <w:jc w:val="both"/>
              <w:rPr>
                <w:rFonts w:ascii="Trebuchet MS" w:hAnsi="Trebuchet MS"/>
                <w:sz w:val="28"/>
                <w:szCs w:val="28"/>
              </w:rPr>
            </w:pPr>
            <w:r>
              <w:rPr>
                <w:rFonts w:ascii="Trebuchet MS" w:hAnsi="Trebuchet MS"/>
                <w:sz w:val="28"/>
                <w:szCs w:val="28"/>
              </w:rPr>
              <w:t>Prevención RL</w:t>
            </w:r>
          </w:p>
        </w:tc>
      </w:tr>
    </w:tbl>
    <w:p w14:paraId="55A5454A" w14:textId="77777777" w:rsidR="009649A2" w:rsidRPr="00854F08" w:rsidRDefault="009649A2" w:rsidP="00621B16">
      <w:pPr>
        <w:jc w:val="center"/>
        <w:rPr>
          <w:rFonts w:ascii="Trebuchet MS" w:hAnsi="Trebuchet MS"/>
        </w:rPr>
      </w:pPr>
    </w:p>
    <w:p w14:paraId="65D3E958" w14:textId="77777777" w:rsidR="009649A2" w:rsidRDefault="009649A2" w:rsidP="00970D64">
      <w:pPr>
        <w:jc w:val="center"/>
        <w:rPr>
          <w:rFonts w:ascii="Trebuchet MS" w:hAnsi="Trebuchet MS"/>
          <w:sz w:val="28"/>
          <w:szCs w:val="28"/>
        </w:rPr>
      </w:pPr>
    </w:p>
    <w:p w14:paraId="0F4122A8" w14:textId="77777777" w:rsidR="009649A2" w:rsidRDefault="009649A2" w:rsidP="00970D64">
      <w:pPr>
        <w:jc w:val="center"/>
        <w:rPr>
          <w:rFonts w:ascii="Trebuchet MS" w:hAnsi="Trebuchet MS"/>
          <w:sz w:val="28"/>
          <w:szCs w:val="28"/>
        </w:rPr>
      </w:pPr>
    </w:p>
    <w:p w14:paraId="08431DAA" w14:textId="77777777" w:rsidR="009649A2" w:rsidRDefault="009649A2" w:rsidP="00970D64">
      <w:pPr>
        <w:jc w:val="center"/>
        <w:rPr>
          <w:rFonts w:ascii="Trebuchet MS" w:hAnsi="Trebuchet MS"/>
          <w:sz w:val="28"/>
          <w:szCs w:val="28"/>
        </w:rPr>
      </w:pPr>
    </w:p>
    <w:p w14:paraId="50ED7440" w14:textId="78357436" w:rsidR="009649A2" w:rsidRDefault="009649A2" w:rsidP="00970D64">
      <w:pPr>
        <w:jc w:val="center"/>
        <w:rPr>
          <w:rFonts w:ascii="Trebuchet MS" w:hAnsi="Trebuchet MS"/>
          <w:sz w:val="28"/>
          <w:szCs w:val="28"/>
        </w:rPr>
      </w:pPr>
    </w:p>
    <w:p w14:paraId="7EC48758" w14:textId="184A67A9" w:rsidR="00277494" w:rsidRDefault="00277494" w:rsidP="00970D64">
      <w:pPr>
        <w:jc w:val="center"/>
        <w:rPr>
          <w:rFonts w:ascii="Trebuchet MS" w:hAnsi="Trebuchet MS"/>
          <w:sz w:val="28"/>
          <w:szCs w:val="28"/>
        </w:rPr>
      </w:pPr>
    </w:p>
    <w:p w14:paraId="79777E4E" w14:textId="77777777" w:rsidR="00277494" w:rsidRDefault="00277494" w:rsidP="00970D64">
      <w:pPr>
        <w:jc w:val="center"/>
        <w:rPr>
          <w:rFonts w:ascii="Trebuchet MS" w:hAnsi="Trebuchet MS"/>
          <w:sz w:val="28"/>
          <w:szCs w:val="28"/>
        </w:rPr>
      </w:pPr>
    </w:p>
    <w:p w14:paraId="2C4DC250" w14:textId="77777777" w:rsidR="009649A2" w:rsidRDefault="009649A2" w:rsidP="00970D64">
      <w:pPr>
        <w:jc w:val="center"/>
        <w:rPr>
          <w:rFonts w:ascii="Trebuchet MS" w:hAnsi="Trebuchet MS"/>
          <w:sz w:val="28"/>
          <w:szCs w:val="28"/>
        </w:rPr>
      </w:pPr>
    </w:p>
    <w:p w14:paraId="198F9900" w14:textId="409196AA" w:rsidR="00970D64" w:rsidRPr="00854F08" w:rsidRDefault="00970D64" w:rsidP="00970D64">
      <w:pPr>
        <w:jc w:val="center"/>
        <w:rPr>
          <w:rFonts w:ascii="Trebuchet MS" w:hAnsi="Trebuchet MS"/>
          <w:sz w:val="28"/>
          <w:szCs w:val="28"/>
        </w:rPr>
      </w:pPr>
      <w:r w:rsidRPr="00854F08">
        <w:rPr>
          <w:rFonts w:ascii="Trebuchet MS" w:hAnsi="Trebuchet MS"/>
          <w:sz w:val="28"/>
          <w:szCs w:val="28"/>
        </w:rPr>
        <w:t xml:space="preserve">TABLA </w:t>
      </w:r>
      <w:r w:rsidR="00DD6BE6" w:rsidRPr="00854F08">
        <w:rPr>
          <w:rFonts w:ascii="Trebuchet MS" w:hAnsi="Trebuchet MS"/>
          <w:sz w:val="28"/>
          <w:szCs w:val="28"/>
        </w:rPr>
        <w:t>10</w:t>
      </w:r>
      <w:r w:rsidRPr="00854F08">
        <w:rPr>
          <w:rFonts w:ascii="Trebuchet MS" w:hAnsi="Trebuchet MS"/>
          <w:sz w:val="28"/>
          <w:szCs w:val="28"/>
        </w:rPr>
        <w:t>: Elementos Curriculares Básicos</w:t>
      </w:r>
    </w:p>
    <w:p w14:paraId="34ED4BC6" w14:textId="77777777" w:rsidR="00970D64" w:rsidRPr="00854F08" w:rsidRDefault="00970D64" w:rsidP="00970D64">
      <w:pPr>
        <w:jc w:val="center"/>
        <w:rPr>
          <w:rFonts w:ascii="Trebuchet MS" w:hAnsi="Trebuchet MS"/>
        </w:rPr>
      </w:pPr>
    </w:p>
    <w:p w14:paraId="0E80BC4E" w14:textId="77777777" w:rsidR="00970D64" w:rsidRPr="00854F08" w:rsidRDefault="00970D64" w:rsidP="00970D64">
      <w:pPr>
        <w:rPr>
          <w:rFonts w:ascii="Trebuchet MS" w:hAnsi="Trebuchet MS"/>
        </w:rPr>
      </w:pPr>
    </w:p>
    <w:tbl>
      <w:tblPr>
        <w:tblW w:w="13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4536"/>
        <w:gridCol w:w="4536"/>
        <w:gridCol w:w="2237"/>
      </w:tblGrid>
      <w:tr w:rsidR="00DD6BE6" w:rsidRPr="00854F08" w14:paraId="28D542F5" w14:textId="77777777" w:rsidTr="00DD6BE6">
        <w:trPr>
          <w:trHeight w:val="1653"/>
          <w:jc w:val="center"/>
        </w:trPr>
        <w:tc>
          <w:tcPr>
            <w:tcW w:w="2407" w:type="dxa"/>
            <w:shd w:val="clear" w:color="auto" w:fill="auto"/>
            <w:vAlign w:val="center"/>
          </w:tcPr>
          <w:p w14:paraId="7BC4B9D9" w14:textId="77777777" w:rsidR="00DD6BE6" w:rsidRPr="00854F08" w:rsidRDefault="00DD6BE6" w:rsidP="00DD6BE6">
            <w:pPr>
              <w:jc w:val="center"/>
              <w:rPr>
                <w:rFonts w:ascii="Trebuchet MS" w:hAnsi="Trebuchet MS"/>
                <w:sz w:val="20"/>
                <w:szCs w:val="20"/>
              </w:rPr>
            </w:pPr>
            <w:r w:rsidRPr="00854F08">
              <w:rPr>
                <w:rFonts w:ascii="Trebuchet MS" w:hAnsi="Trebuchet MS"/>
                <w:sz w:val="20"/>
                <w:szCs w:val="20"/>
              </w:rPr>
              <w:t>Resultado de Aprendizaje</w:t>
            </w:r>
          </w:p>
        </w:tc>
        <w:tc>
          <w:tcPr>
            <w:tcW w:w="4536" w:type="dxa"/>
            <w:vAlign w:val="center"/>
          </w:tcPr>
          <w:p w14:paraId="451ABEE8" w14:textId="77777777" w:rsidR="00DD6BE6" w:rsidRPr="00854F08" w:rsidRDefault="00DD6BE6" w:rsidP="00DD6BE6">
            <w:pPr>
              <w:jc w:val="center"/>
              <w:rPr>
                <w:rFonts w:ascii="Trebuchet MS" w:hAnsi="Trebuchet MS"/>
                <w:sz w:val="20"/>
                <w:szCs w:val="20"/>
              </w:rPr>
            </w:pPr>
          </w:p>
        </w:tc>
        <w:tc>
          <w:tcPr>
            <w:tcW w:w="4536" w:type="dxa"/>
            <w:vAlign w:val="center"/>
          </w:tcPr>
          <w:p w14:paraId="2E1A9489" w14:textId="77777777" w:rsidR="00DD6BE6" w:rsidRPr="00854F08" w:rsidRDefault="00DD6BE6" w:rsidP="00DD6BE6">
            <w:pPr>
              <w:jc w:val="center"/>
              <w:rPr>
                <w:rFonts w:ascii="Trebuchet MS" w:hAnsi="Trebuchet MS"/>
                <w:sz w:val="20"/>
                <w:szCs w:val="20"/>
              </w:rPr>
            </w:pPr>
          </w:p>
        </w:tc>
        <w:tc>
          <w:tcPr>
            <w:tcW w:w="2237" w:type="dxa"/>
            <w:shd w:val="clear" w:color="auto" w:fill="auto"/>
            <w:vAlign w:val="center"/>
          </w:tcPr>
          <w:p w14:paraId="4CC125D5" w14:textId="77777777" w:rsidR="00DD6BE6" w:rsidRPr="00854F08" w:rsidRDefault="00DD6BE6" w:rsidP="00DD6BE6">
            <w:pPr>
              <w:jc w:val="center"/>
              <w:rPr>
                <w:rFonts w:ascii="Trebuchet MS" w:hAnsi="Trebuchet MS"/>
                <w:sz w:val="20"/>
                <w:szCs w:val="20"/>
              </w:rPr>
            </w:pPr>
            <w:r w:rsidRPr="00854F08">
              <w:rPr>
                <w:rFonts w:ascii="Trebuchet MS" w:hAnsi="Trebuchet MS"/>
                <w:sz w:val="20"/>
                <w:szCs w:val="20"/>
              </w:rPr>
              <w:t>Bloque de contenidos</w:t>
            </w:r>
          </w:p>
        </w:tc>
      </w:tr>
      <w:tr w:rsidR="00DD6BE6" w:rsidRPr="00854F08" w14:paraId="6488B4F1" w14:textId="77777777" w:rsidTr="00DD6BE6">
        <w:trPr>
          <w:trHeight w:val="5802"/>
          <w:jc w:val="center"/>
        </w:trPr>
        <w:tc>
          <w:tcPr>
            <w:tcW w:w="2407" w:type="dxa"/>
            <w:shd w:val="clear" w:color="auto" w:fill="auto"/>
            <w:vAlign w:val="center"/>
          </w:tcPr>
          <w:p w14:paraId="18767E08" w14:textId="77777777" w:rsidR="00DD6BE6" w:rsidRPr="00854F08" w:rsidRDefault="00DD6BE6" w:rsidP="00DD6BE6">
            <w:pPr>
              <w:jc w:val="center"/>
              <w:rPr>
                <w:rFonts w:ascii="Trebuchet MS" w:hAnsi="Trebuchet MS"/>
                <w:sz w:val="20"/>
                <w:szCs w:val="20"/>
              </w:rPr>
            </w:pPr>
            <w:r w:rsidRPr="00854F08">
              <w:rPr>
                <w:rFonts w:ascii="Trebuchet MS" w:hAnsi="Trebuchet MS"/>
                <w:sz w:val="20"/>
                <w:szCs w:val="20"/>
              </w:rPr>
              <w:lastRenderedPageBreak/>
              <w:t>Criterios de Evaluación</w:t>
            </w:r>
          </w:p>
        </w:tc>
        <w:tc>
          <w:tcPr>
            <w:tcW w:w="4536" w:type="dxa"/>
            <w:vAlign w:val="center"/>
          </w:tcPr>
          <w:p w14:paraId="14CDC842" w14:textId="77777777" w:rsidR="00DD6BE6" w:rsidRPr="00854F08" w:rsidRDefault="00DD6BE6" w:rsidP="00DD6BE6">
            <w:pPr>
              <w:jc w:val="center"/>
              <w:rPr>
                <w:rFonts w:ascii="Trebuchet MS" w:hAnsi="Trebuchet MS"/>
                <w:sz w:val="20"/>
                <w:szCs w:val="20"/>
              </w:rPr>
            </w:pPr>
          </w:p>
        </w:tc>
        <w:tc>
          <w:tcPr>
            <w:tcW w:w="4536" w:type="dxa"/>
            <w:vAlign w:val="center"/>
          </w:tcPr>
          <w:p w14:paraId="35884D2A" w14:textId="77777777" w:rsidR="00DD6BE6" w:rsidRPr="00854F08" w:rsidRDefault="00DD6BE6" w:rsidP="00DD6BE6">
            <w:pPr>
              <w:jc w:val="center"/>
              <w:rPr>
                <w:rFonts w:ascii="Trebuchet MS" w:hAnsi="Trebuchet MS"/>
                <w:sz w:val="20"/>
                <w:szCs w:val="20"/>
              </w:rPr>
            </w:pPr>
          </w:p>
        </w:tc>
        <w:tc>
          <w:tcPr>
            <w:tcW w:w="2237" w:type="dxa"/>
            <w:shd w:val="clear" w:color="auto" w:fill="auto"/>
            <w:vAlign w:val="center"/>
          </w:tcPr>
          <w:p w14:paraId="49051F25" w14:textId="77777777" w:rsidR="00DD6BE6" w:rsidRPr="00854F08" w:rsidRDefault="00DD6BE6" w:rsidP="00DD6BE6">
            <w:pPr>
              <w:jc w:val="center"/>
              <w:rPr>
                <w:rFonts w:ascii="Trebuchet MS" w:hAnsi="Trebuchet MS"/>
                <w:sz w:val="20"/>
                <w:szCs w:val="20"/>
              </w:rPr>
            </w:pPr>
            <w:r w:rsidRPr="00854F08">
              <w:rPr>
                <w:rFonts w:ascii="Trebuchet MS" w:hAnsi="Trebuchet MS"/>
                <w:sz w:val="20"/>
                <w:szCs w:val="20"/>
              </w:rPr>
              <w:t>Contenidos Básicos</w:t>
            </w:r>
          </w:p>
        </w:tc>
      </w:tr>
    </w:tbl>
    <w:p w14:paraId="6B926DF8" w14:textId="77777777" w:rsidR="00970D64" w:rsidRPr="00854F08" w:rsidRDefault="00970D64" w:rsidP="00970D64">
      <w:pPr>
        <w:jc w:val="center"/>
        <w:rPr>
          <w:rFonts w:ascii="Trebuchet MS" w:hAnsi="Trebuchet MS"/>
          <w:noProof/>
          <w:lang w:val="es-ES"/>
        </w:rPr>
      </w:pPr>
    </w:p>
    <w:p w14:paraId="6B91BCED" w14:textId="77777777" w:rsidR="00970D64" w:rsidRPr="00854F08" w:rsidRDefault="00970D64" w:rsidP="00970D64">
      <w:pPr>
        <w:jc w:val="center"/>
        <w:rPr>
          <w:rFonts w:ascii="Trebuchet MS" w:hAnsi="Trebuchet MS"/>
          <w:noProof/>
          <w:lang w:val="es-ES"/>
        </w:rPr>
      </w:pPr>
    </w:p>
    <w:p w14:paraId="5109B76C" w14:textId="77777777" w:rsidR="00970D64" w:rsidRPr="00854F08" w:rsidRDefault="00970D64" w:rsidP="00970D64">
      <w:pPr>
        <w:jc w:val="center"/>
        <w:rPr>
          <w:rFonts w:ascii="Trebuchet MS" w:hAnsi="Trebuchet MS"/>
          <w:noProof/>
          <w:lang w:val="es-ES"/>
        </w:rPr>
      </w:pPr>
    </w:p>
    <w:p w14:paraId="7CCE96A7" w14:textId="77777777" w:rsidR="00DD6BE6" w:rsidRPr="00854F08" w:rsidRDefault="00DD6BE6" w:rsidP="00970D64">
      <w:pPr>
        <w:jc w:val="center"/>
        <w:rPr>
          <w:rFonts w:ascii="Trebuchet MS" w:hAnsi="Trebuchet MS"/>
          <w:noProof/>
          <w:lang w:val="es-ES"/>
        </w:rPr>
      </w:pPr>
    </w:p>
    <w:p w14:paraId="1C767E81" w14:textId="77777777" w:rsidR="00526154" w:rsidRPr="00854F08" w:rsidRDefault="00526154" w:rsidP="00621B16">
      <w:pPr>
        <w:jc w:val="center"/>
        <w:rPr>
          <w:rFonts w:ascii="Trebuchet MS" w:hAnsi="Trebuchet MS"/>
        </w:rPr>
      </w:pPr>
    </w:p>
    <w:p w14:paraId="08DFDBD4" w14:textId="77777777" w:rsidR="00BC5E9D" w:rsidRPr="00854F08" w:rsidRDefault="000F4D43" w:rsidP="00DA4C13">
      <w:pPr>
        <w:jc w:val="center"/>
        <w:rPr>
          <w:rFonts w:ascii="Trebuchet MS" w:hAnsi="Trebuchet MS"/>
          <w:sz w:val="28"/>
          <w:szCs w:val="28"/>
        </w:rPr>
      </w:pPr>
      <w:r w:rsidRPr="00854F08">
        <w:rPr>
          <w:rFonts w:ascii="Trebuchet MS" w:hAnsi="Trebuchet MS"/>
          <w:sz w:val="28"/>
          <w:szCs w:val="28"/>
        </w:rPr>
        <w:t>TABLA 1</w:t>
      </w:r>
      <w:r w:rsidR="00DD6BE6" w:rsidRPr="00854F08">
        <w:rPr>
          <w:rFonts w:ascii="Trebuchet MS" w:hAnsi="Trebuchet MS"/>
          <w:sz w:val="28"/>
          <w:szCs w:val="28"/>
        </w:rPr>
        <w:t>1</w:t>
      </w:r>
      <w:r w:rsidRPr="00854F08">
        <w:rPr>
          <w:rFonts w:ascii="Trebuchet MS" w:hAnsi="Trebuchet MS"/>
          <w:sz w:val="28"/>
          <w:szCs w:val="28"/>
        </w:rPr>
        <w:t xml:space="preserve">: </w:t>
      </w:r>
      <w:r w:rsidR="00E33B8D" w:rsidRPr="00854F08">
        <w:rPr>
          <w:rFonts w:ascii="Trebuchet MS" w:hAnsi="Trebuchet MS"/>
          <w:sz w:val="28"/>
          <w:szCs w:val="28"/>
        </w:rPr>
        <w:t>Secuenciación</w:t>
      </w:r>
    </w:p>
    <w:p w14:paraId="0F011A01" w14:textId="77777777" w:rsidR="00E33B8D" w:rsidRPr="00854F08" w:rsidRDefault="00E33B8D" w:rsidP="00DA4C13">
      <w:pPr>
        <w:jc w:val="center"/>
        <w:rPr>
          <w:rFonts w:ascii="Trebuchet MS" w:hAnsi="Trebuchet MS"/>
          <w:sz w:val="28"/>
          <w:szCs w:val="28"/>
        </w:rPr>
      </w:pPr>
    </w:p>
    <w:tbl>
      <w:tblPr>
        <w:tblW w:w="15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
        <w:gridCol w:w="1064"/>
        <w:gridCol w:w="496"/>
        <w:gridCol w:w="609"/>
        <w:gridCol w:w="1701"/>
        <w:gridCol w:w="1417"/>
        <w:gridCol w:w="851"/>
        <w:gridCol w:w="4111"/>
        <w:gridCol w:w="1370"/>
        <w:gridCol w:w="1370"/>
        <w:gridCol w:w="1371"/>
      </w:tblGrid>
      <w:tr w:rsidR="00E33B8D" w:rsidRPr="00854F08" w14:paraId="2E1EEAB5" w14:textId="77777777" w:rsidTr="001540B3">
        <w:tc>
          <w:tcPr>
            <w:tcW w:w="2127" w:type="dxa"/>
            <w:gridSpan w:val="2"/>
            <w:shd w:val="clear" w:color="auto" w:fill="2E74B5"/>
            <w:vAlign w:val="center"/>
          </w:tcPr>
          <w:p w14:paraId="384F3E81" w14:textId="77777777" w:rsidR="00E33B8D" w:rsidRPr="00854F08" w:rsidRDefault="00E33B8D" w:rsidP="001540B3">
            <w:pPr>
              <w:jc w:val="center"/>
              <w:rPr>
                <w:rFonts w:ascii="Trebuchet MS" w:hAnsi="Trebuchet MS"/>
                <w:b/>
                <w:color w:val="FFFFFF"/>
                <w:sz w:val="20"/>
                <w:szCs w:val="20"/>
              </w:rPr>
            </w:pPr>
            <w:r w:rsidRPr="00854F08">
              <w:rPr>
                <w:rFonts w:ascii="Trebuchet MS" w:hAnsi="Trebuchet MS"/>
                <w:b/>
                <w:color w:val="FFFFFF"/>
                <w:sz w:val="20"/>
                <w:szCs w:val="20"/>
              </w:rPr>
              <w:t>Ámbito General</w:t>
            </w:r>
          </w:p>
        </w:tc>
        <w:tc>
          <w:tcPr>
            <w:tcW w:w="4223" w:type="dxa"/>
            <w:gridSpan w:val="4"/>
            <w:shd w:val="clear" w:color="auto" w:fill="47838F"/>
            <w:vAlign w:val="center"/>
          </w:tcPr>
          <w:p w14:paraId="531D9FCC" w14:textId="77777777" w:rsidR="00E33B8D" w:rsidRPr="00854F08" w:rsidRDefault="00E33B8D" w:rsidP="001540B3">
            <w:pPr>
              <w:jc w:val="center"/>
              <w:rPr>
                <w:rFonts w:ascii="Trebuchet MS" w:hAnsi="Trebuchet MS"/>
                <w:b/>
                <w:color w:val="FFFFFF"/>
                <w:sz w:val="20"/>
                <w:szCs w:val="20"/>
              </w:rPr>
            </w:pPr>
            <w:r w:rsidRPr="00854F08">
              <w:rPr>
                <w:rFonts w:ascii="Trebuchet MS" w:hAnsi="Trebuchet MS"/>
                <w:b/>
                <w:color w:val="FFFFFF"/>
                <w:sz w:val="20"/>
                <w:szCs w:val="20"/>
              </w:rPr>
              <w:t>Concreción Curricular</w:t>
            </w:r>
          </w:p>
        </w:tc>
        <w:tc>
          <w:tcPr>
            <w:tcW w:w="9073" w:type="dxa"/>
            <w:gridSpan w:val="5"/>
            <w:shd w:val="clear" w:color="auto" w:fill="29A0AD"/>
            <w:vAlign w:val="center"/>
          </w:tcPr>
          <w:p w14:paraId="32883325" w14:textId="77777777" w:rsidR="00E33B8D" w:rsidRPr="00854F08" w:rsidRDefault="00E33B8D" w:rsidP="001540B3">
            <w:pPr>
              <w:jc w:val="center"/>
              <w:rPr>
                <w:rFonts w:ascii="Trebuchet MS" w:hAnsi="Trebuchet MS"/>
                <w:b/>
                <w:color w:val="FFFFFF"/>
                <w:sz w:val="20"/>
                <w:szCs w:val="20"/>
              </w:rPr>
            </w:pPr>
            <w:r w:rsidRPr="00854F08">
              <w:rPr>
                <w:rFonts w:ascii="Trebuchet MS" w:hAnsi="Trebuchet MS"/>
                <w:b/>
                <w:color w:val="FFFFFF"/>
                <w:sz w:val="20"/>
                <w:szCs w:val="20"/>
              </w:rPr>
              <w:t>Estructura de Aprendizaje</w:t>
            </w:r>
          </w:p>
        </w:tc>
      </w:tr>
      <w:tr w:rsidR="00E33B8D" w:rsidRPr="00854F08" w14:paraId="6B7A05E0" w14:textId="77777777" w:rsidTr="001540B3">
        <w:tc>
          <w:tcPr>
            <w:tcW w:w="1063" w:type="dxa"/>
            <w:shd w:val="clear" w:color="auto" w:fill="2E74B5"/>
            <w:vAlign w:val="center"/>
          </w:tcPr>
          <w:p w14:paraId="731EFA8B" w14:textId="77777777" w:rsidR="00E33B8D" w:rsidRPr="00854F08" w:rsidRDefault="00E33B8D" w:rsidP="001540B3">
            <w:pPr>
              <w:jc w:val="center"/>
              <w:rPr>
                <w:rFonts w:ascii="Trebuchet MS" w:hAnsi="Trebuchet MS"/>
                <w:b/>
                <w:color w:val="FFFFFF"/>
                <w:sz w:val="20"/>
                <w:szCs w:val="20"/>
              </w:rPr>
            </w:pPr>
            <w:r w:rsidRPr="00854F08">
              <w:rPr>
                <w:rFonts w:ascii="Trebuchet MS" w:hAnsi="Trebuchet MS"/>
                <w:b/>
                <w:color w:val="FFFFFF"/>
                <w:sz w:val="20"/>
                <w:szCs w:val="20"/>
              </w:rPr>
              <w:t>CPPS</w:t>
            </w:r>
          </w:p>
        </w:tc>
        <w:tc>
          <w:tcPr>
            <w:tcW w:w="1064" w:type="dxa"/>
            <w:shd w:val="clear" w:color="auto" w:fill="2E74B5"/>
            <w:vAlign w:val="center"/>
          </w:tcPr>
          <w:p w14:paraId="067E89B4" w14:textId="77777777" w:rsidR="00E33B8D" w:rsidRPr="00854F08" w:rsidRDefault="00E33B8D" w:rsidP="001540B3">
            <w:pPr>
              <w:jc w:val="center"/>
              <w:rPr>
                <w:rFonts w:ascii="Trebuchet MS" w:hAnsi="Trebuchet MS"/>
                <w:b/>
                <w:color w:val="FFFFFF"/>
                <w:sz w:val="20"/>
                <w:szCs w:val="20"/>
              </w:rPr>
            </w:pPr>
            <w:r w:rsidRPr="00854F08">
              <w:rPr>
                <w:rFonts w:ascii="Trebuchet MS" w:hAnsi="Trebuchet MS"/>
                <w:b/>
                <w:color w:val="FFFFFF"/>
                <w:sz w:val="20"/>
                <w:szCs w:val="20"/>
              </w:rPr>
              <w:t>OG</w:t>
            </w:r>
          </w:p>
        </w:tc>
        <w:tc>
          <w:tcPr>
            <w:tcW w:w="496" w:type="dxa"/>
            <w:tcBorders>
              <w:bottom w:val="single" w:sz="18" w:space="0" w:color="auto"/>
            </w:tcBorders>
            <w:shd w:val="clear" w:color="auto" w:fill="47838F"/>
            <w:vAlign w:val="center"/>
          </w:tcPr>
          <w:p w14:paraId="3F7584C0" w14:textId="77777777" w:rsidR="00E33B8D" w:rsidRPr="00854F08" w:rsidRDefault="00E33B8D" w:rsidP="001540B3">
            <w:pPr>
              <w:jc w:val="center"/>
              <w:rPr>
                <w:rFonts w:ascii="Trebuchet MS" w:hAnsi="Trebuchet MS"/>
                <w:b/>
                <w:color w:val="FFFFFF"/>
                <w:sz w:val="20"/>
                <w:szCs w:val="20"/>
              </w:rPr>
            </w:pPr>
            <w:r w:rsidRPr="00854F08">
              <w:rPr>
                <w:rFonts w:ascii="Trebuchet MS" w:hAnsi="Trebuchet MS"/>
                <w:b/>
                <w:color w:val="FFFFFF"/>
                <w:sz w:val="20"/>
                <w:szCs w:val="20"/>
              </w:rPr>
              <w:t>RA</w:t>
            </w:r>
          </w:p>
        </w:tc>
        <w:tc>
          <w:tcPr>
            <w:tcW w:w="609" w:type="dxa"/>
            <w:tcBorders>
              <w:bottom w:val="single" w:sz="18" w:space="0" w:color="auto"/>
            </w:tcBorders>
            <w:shd w:val="clear" w:color="auto" w:fill="47838F"/>
            <w:vAlign w:val="center"/>
          </w:tcPr>
          <w:p w14:paraId="1A7282BC" w14:textId="77777777" w:rsidR="00E33B8D" w:rsidRPr="00854F08" w:rsidRDefault="00E33B8D" w:rsidP="001540B3">
            <w:pPr>
              <w:jc w:val="center"/>
              <w:rPr>
                <w:rFonts w:ascii="Trebuchet MS" w:hAnsi="Trebuchet MS"/>
                <w:b/>
                <w:color w:val="FFFFFF"/>
                <w:sz w:val="20"/>
                <w:szCs w:val="20"/>
              </w:rPr>
            </w:pPr>
            <w:r w:rsidRPr="00854F08">
              <w:rPr>
                <w:rFonts w:ascii="Trebuchet MS" w:hAnsi="Trebuchet MS"/>
                <w:b/>
                <w:color w:val="FFFFFF"/>
                <w:sz w:val="20"/>
                <w:szCs w:val="20"/>
              </w:rPr>
              <w:t xml:space="preserve"> %</w:t>
            </w:r>
          </w:p>
        </w:tc>
        <w:tc>
          <w:tcPr>
            <w:tcW w:w="1701" w:type="dxa"/>
            <w:tcBorders>
              <w:bottom w:val="single" w:sz="18" w:space="0" w:color="auto"/>
            </w:tcBorders>
            <w:shd w:val="clear" w:color="auto" w:fill="47838F"/>
            <w:vAlign w:val="center"/>
          </w:tcPr>
          <w:p w14:paraId="360E16A0" w14:textId="77777777" w:rsidR="00E33B8D" w:rsidRPr="00854F08" w:rsidRDefault="00E33B8D" w:rsidP="001540B3">
            <w:pPr>
              <w:jc w:val="center"/>
              <w:rPr>
                <w:rFonts w:ascii="Trebuchet MS" w:hAnsi="Trebuchet MS"/>
                <w:b/>
                <w:color w:val="FFFFFF"/>
                <w:sz w:val="20"/>
                <w:szCs w:val="20"/>
              </w:rPr>
            </w:pPr>
            <w:r w:rsidRPr="00854F08">
              <w:rPr>
                <w:rFonts w:ascii="Trebuchet MS" w:hAnsi="Trebuchet MS"/>
                <w:b/>
                <w:color w:val="FFFFFF"/>
                <w:sz w:val="20"/>
                <w:szCs w:val="20"/>
              </w:rPr>
              <w:t>CE</w:t>
            </w:r>
          </w:p>
        </w:tc>
        <w:tc>
          <w:tcPr>
            <w:tcW w:w="1417" w:type="dxa"/>
            <w:tcBorders>
              <w:bottom w:val="single" w:sz="18" w:space="0" w:color="auto"/>
            </w:tcBorders>
            <w:shd w:val="clear" w:color="auto" w:fill="47838F"/>
          </w:tcPr>
          <w:p w14:paraId="5586D808" w14:textId="77777777" w:rsidR="00E33B8D" w:rsidRPr="00854F08" w:rsidRDefault="00E33B8D" w:rsidP="001540B3">
            <w:pPr>
              <w:jc w:val="center"/>
              <w:rPr>
                <w:rFonts w:ascii="Trebuchet MS" w:hAnsi="Trebuchet MS"/>
                <w:b/>
                <w:color w:val="FFFFFF"/>
                <w:sz w:val="20"/>
                <w:szCs w:val="20"/>
              </w:rPr>
            </w:pPr>
            <w:r w:rsidRPr="00854F08">
              <w:rPr>
                <w:rFonts w:ascii="Trebuchet MS" w:hAnsi="Trebuchet MS"/>
                <w:b/>
                <w:color w:val="FFFFFF"/>
                <w:sz w:val="20"/>
                <w:szCs w:val="20"/>
              </w:rPr>
              <w:t>IE</w:t>
            </w:r>
          </w:p>
        </w:tc>
        <w:tc>
          <w:tcPr>
            <w:tcW w:w="851" w:type="dxa"/>
            <w:tcBorders>
              <w:bottom w:val="single" w:sz="18" w:space="0" w:color="auto"/>
            </w:tcBorders>
            <w:shd w:val="clear" w:color="auto" w:fill="29A0AD"/>
            <w:vAlign w:val="center"/>
          </w:tcPr>
          <w:p w14:paraId="311A97EE" w14:textId="77777777" w:rsidR="00E33B8D" w:rsidRPr="00854F08" w:rsidRDefault="00E33B8D" w:rsidP="001540B3">
            <w:pPr>
              <w:jc w:val="center"/>
              <w:rPr>
                <w:rFonts w:ascii="Trebuchet MS" w:hAnsi="Trebuchet MS"/>
                <w:b/>
                <w:color w:val="FFFFFF"/>
                <w:sz w:val="20"/>
                <w:szCs w:val="20"/>
              </w:rPr>
            </w:pPr>
            <w:r w:rsidRPr="00854F08">
              <w:rPr>
                <w:rFonts w:ascii="Trebuchet MS" w:hAnsi="Trebuchet MS"/>
                <w:b/>
                <w:color w:val="FFFFFF"/>
                <w:sz w:val="20"/>
                <w:szCs w:val="20"/>
              </w:rPr>
              <w:t>UA</w:t>
            </w:r>
          </w:p>
        </w:tc>
        <w:tc>
          <w:tcPr>
            <w:tcW w:w="4111" w:type="dxa"/>
            <w:tcBorders>
              <w:bottom w:val="single" w:sz="18" w:space="0" w:color="auto"/>
            </w:tcBorders>
            <w:shd w:val="clear" w:color="auto" w:fill="29A0AD"/>
            <w:vAlign w:val="center"/>
          </w:tcPr>
          <w:p w14:paraId="644343F3" w14:textId="77777777" w:rsidR="00E33B8D" w:rsidRPr="00854F08" w:rsidRDefault="00E33B8D" w:rsidP="001540B3">
            <w:pPr>
              <w:jc w:val="center"/>
              <w:rPr>
                <w:rFonts w:ascii="Trebuchet MS" w:hAnsi="Trebuchet MS"/>
                <w:b/>
                <w:color w:val="FFFFFF"/>
                <w:sz w:val="20"/>
                <w:szCs w:val="20"/>
              </w:rPr>
            </w:pPr>
            <w:r w:rsidRPr="00854F08">
              <w:rPr>
                <w:rFonts w:ascii="Trebuchet MS" w:hAnsi="Trebuchet MS"/>
                <w:b/>
                <w:color w:val="FFFFFF"/>
                <w:sz w:val="20"/>
                <w:szCs w:val="20"/>
              </w:rPr>
              <w:t>Denominación</w:t>
            </w:r>
          </w:p>
        </w:tc>
        <w:tc>
          <w:tcPr>
            <w:tcW w:w="1370" w:type="dxa"/>
            <w:shd w:val="clear" w:color="auto" w:fill="29A0AD"/>
          </w:tcPr>
          <w:p w14:paraId="0392ADDA" w14:textId="77777777" w:rsidR="00E33B8D" w:rsidRPr="00854F08" w:rsidRDefault="00E33B8D" w:rsidP="001540B3">
            <w:pPr>
              <w:jc w:val="center"/>
              <w:rPr>
                <w:rFonts w:ascii="Trebuchet MS" w:hAnsi="Trebuchet MS"/>
                <w:b/>
                <w:color w:val="FFFFFF"/>
                <w:sz w:val="20"/>
                <w:szCs w:val="20"/>
              </w:rPr>
            </w:pPr>
            <w:r w:rsidRPr="00854F08">
              <w:rPr>
                <w:rFonts w:ascii="Trebuchet MS" w:hAnsi="Trebuchet MS"/>
                <w:b/>
                <w:color w:val="FFFFFF"/>
                <w:sz w:val="20"/>
                <w:szCs w:val="20"/>
              </w:rPr>
              <w:t>%</w:t>
            </w:r>
          </w:p>
        </w:tc>
        <w:tc>
          <w:tcPr>
            <w:tcW w:w="1370" w:type="dxa"/>
            <w:shd w:val="clear" w:color="auto" w:fill="29A0AD"/>
          </w:tcPr>
          <w:p w14:paraId="2D243F3E" w14:textId="77777777" w:rsidR="00E33B8D" w:rsidRPr="00854F08" w:rsidRDefault="00E33B8D" w:rsidP="001540B3">
            <w:pPr>
              <w:jc w:val="center"/>
              <w:rPr>
                <w:rFonts w:ascii="Trebuchet MS" w:hAnsi="Trebuchet MS"/>
                <w:b/>
                <w:color w:val="FFFFFF"/>
                <w:sz w:val="20"/>
                <w:szCs w:val="20"/>
              </w:rPr>
            </w:pPr>
            <w:r w:rsidRPr="00854F08">
              <w:rPr>
                <w:rFonts w:ascii="Trebuchet MS" w:hAnsi="Trebuchet MS"/>
                <w:b/>
                <w:color w:val="FFFFFF"/>
                <w:sz w:val="20"/>
                <w:szCs w:val="20"/>
              </w:rPr>
              <w:t>Horas</w:t>
            </w:r>
          </w:p>
        </w:tc>
        <w:tc>
          <w:tcPr>
            <w:tcW w:w="1371" w:type="dxa"/>
            <w:shd w:val="clear" w:color="auto" w:fill="29A0AD"/>
          </w:tcPr>
          <w:p w14:paraId="629AE618" w14:textId="77777777" w:rsidR="00E33B8D" w:rsidRPr="00854F08" w:rsidRDefault="00E33B8D" w:rsidP="001540B3">
            <w:pPr>
              <w:jc w:val="center"/>
              <w:rPr>
                <w:rFonts w:ascii="Trebuchet MS" w:hAnsi="Trebuchet MS"/>
                <w:b/>
                <w:color w:val="FFFFFF"/>
                <w:sz w:val="20"/>
                <w:szCs w:val="20"/>
              </w:rPr>
            </w:pPr>
            <w:r w:rsidRPr="00854F08">
              <w:rPr>
                <w:rFonts w:ascii="Trebuchet MS" w:hAnsi="Trebuchet MS"/>
                <w:b/>
                <w:color w:val="FFFFFF"/>
                <w:sz w:val="20"/>
                <w:szCs w:val="20"/>
              </w:rPr>
              <w:t>Trimestre</w:t>
            </w:r>
          </w:p>
        </w:tc>
      </w:tr>
      <w:tr w:rsidR="00E33B8D" w:rsidRPr="00854F08" w14:paraId="54FFB2A8" w14:textId="77777777" w:rsidTr="001540B3">
        <w:trPr>
          <w:trHeight w:val="1141"/>
        </w:trPr>
        <w:tc>
          <w:tcPr>
            <w:tcW w:w="1063" w:type="dxa"/>
            <w:shd w:val="clear" w:color="auto" w:fill="DEEAF6"/>
            <w:vAlign w:val="center"/>
          </w:tcPr>
          <w:p w14:paraId="43405670" w14:textId="77777777" w:rsidR="00E33B8D" w:rsidRPr="00854F08" w:rsidRDefault="00E33B8D" w:rsidP="001540B3">
            <w:pPr>
              <w:jc w:val="center"/>
              <w:rPr>
                <w:rFonts w:ascii="Trebuchet MS" w:hAnsi="Trebuchet MS"/>
                <w:b/>
                <w:color w:val="2E74B5"/>
              </w:rPr>
            </w:pPr>
          </w:p>
        </w:tc>
        <w:tc>
          <w:tcPr>
            <w:tcW w:w="1064" w:type="dxa"/>
            <w:tcBorders>
              <w:right w:val="single" w:sz="18" w:space="0" w:color="auto"/>
            </w:tcBorders>
            <w:shd w:val="clear" w:color="auto" w:fill="DEEAF6"/>
            <w:vAlign w:val="center"/>
          </w:tcPr>
          <w:p w14:paraId="1640EE77" w14:textId="77777777" w:rsidR="00E33B8D" w:rsidRPr="00854F08" w:rsidRDefault="00E33B8D" w:rsidP="001540B3">
            <w:pPr>
              <w:jc w:val="center"/>
              <w:rPr>
                <w:rFonts w:ascii="Trebuchet MS" w:hAnsi="Trebuchet MS"/>
                <w:b/>
                <w:color w:val="2E74B5"/>
              </w:rPr>
            </w:pPr>
          </w:p>
        </w:tc>
        <w:tc>
          <w:tcPr>
            <w:tcW w:w="496" w:type="dxa"/>
            <w:tcBorders>
              <w:top w:val="single" w:sz="18" w:space="0" w:color="auto"/>
              <w:left w:val="single" w:sz="18" w:space="0" w:color="auto"/>
              <w:bottom w:val="single" w:sz="18" w:space="0" w:color="auto"/>
            </w:tcBorders>
            <w:shd w:val="clear" w:color="auto" w:fill="BDD9D6"/>
            <w:vAlign w:val="center"/>
          </w:tcPr>
          <w:p w14:paraId="540914A9" w14:textId="77777777" w:rsidR="00E33B8D" w:rsidRPr="00854F08" w:rsidRDefault="00E33B8D" w:rsidP="001540B3">
            <w:pPr>
              <w:jc w:val="center"/>
              <w:rPr>
                <w:rFonts w:ascii="Trebuchet MS" w:hAnsi="Trebuchet MS"/>
                <w:b/>
                <w:color w:val="47838F"/>
              </w:rPr>
            </w:pPr>
          </w:p>
        </w:tc>
        <w:tc>
          <w:tcPr>
            <w:tcW w:w="609" w:type="dxa"/>
            <w:tcBorders>
              <w:top w:val="single" w:sz="18" w:space="0" w:color="auto"/>
              <w:bottom w:val="single" w:sz="18" w:space="0" w:color="auto"/>
            </w:tcBorders>
            <w:shd w:val="clear" w:color="auto" w:fill="BDD9D6"/>
            <w:vAlign w:val="center"/>
          </w:tcPr>
          <w:p w14:paraId="7B6A7188" w14:textId="77777777" w:rsidR="00E33B8D" w:rsidRPr="00854F08" w:rsidRDefault="00E33B8D" w:rsidP="001540B3">
            <w:pPr>
              <w:jc w:val="center"/>
              <w:rPr>
                <w:rFonts w:ascii="Trebuchet MS" w:hAnsi="Trebuchet MS"/>
                <w:b/>
                <w:color w:val="47838F"/>
              </w:rPr>
            </w:pPr>
          </w:p>
        </w:tc>
        <w:tc>
          <w:tcPr>
            <w:tcW w:w="1701" w:type="dxa"/>
            <w:tcBorders>
              <w:top w:val="single" w:sz="18" w:space="0" w:color="auto"/>
              <w:bottom w:val="single" w:sz="18" w:space="0" w:color="auto"/>
            </w:tcBorders>
            <w:shd w:val="clear" w:color="auto" w:fill="BDD9D6"/>
            <w:vAlign w:val="center"/>
          </w:tcPr>
          <w:p w14:paraId="3D925BF4" w14:textId="77777777" w:rsidR="00E33B8D" w:rsidRPr="00854F08" w:rsidRDefault="00E33B8D" w:rsidP="001540B3">
            <w:pPr>
              <w:jc w:val="center"/>
              <w:rPr>
                <w:rFonts w:ascii="Trebuchet MS" w:hAnsi="Trebuchet MS"/>
                <w:b/>
                <w:color w:val="47838F"/>
              </w:rPr>
            </w:pPr>
          </w:p>
        </w:tc>
        <w:tc>
          <w:tcPr>
            <w:tcW w:w="1417" w:type="dxa"/>
            <w:tcBorders>
              <w:top w:val="single" w:sz="18" w:space="0" w:color="auto"/>
              <w:bottom w:val="single" w:sz="18" w:space="0" w:color="auto"/>
            </w:tcBorders>
            <w:shd w:val="clear" w:color="auto" w:fill="BDD9D6"/>
            <w:vAlign w:val="center"/>
          </w:tcPr>
          <w:p w14:paraId="32DE68B2" w14:textId="77777777" w:rsidR="00E33B8D" w:rsidRPr="00854F08" w:rsidRDefault="00E33B8D" w:rsidP="001540B3">
            <w:pPr>
              <w:jc w:val="center"/>
              <w:rPr>
                <w:rFonts w:ascii="Trebuchet MS" w:hAnsi="Trebuchet MS"/>
                <w:b/>
                <w:color w:val="29A0AD"/>
              </w:rPr>
            </w:pPr>
          </w:p>
        </w:tc>
        <w:tc>
          <w:tcPr>
            <w:tcW w:w="851" w:type="dxa"/>
            <w:tcBorders>
              <w:top w:val="single" w:sz="18" w:space="0" w:color="auto"/>
              <w:bottom w:val="single" w:sz="18" w:space="0" w:color="auto"/>
            </w:tcBorders>
            <w:shd w:val="clear" w:color="auto" w:fill="DBF1F0"/>
            <w:vAlign w:val="center"/>
          </w:tcPr>
          <w:p w14:paraId="19635254" w14:textId="77777777" w:rsidR="00E33B8D" w:rsidRPr="00854F08" w:rsidRDefault="00E33B8D" w:rsidP="001540B3">
            <w:pPr>
              <w:jc w:val="center"/>
              <w:rPr>
                <w:rFonts w:ascii="Trebuchet MS" w:hAnsi="Trebuchet MS"/>
                <w:b/>
                <w:color w:val="29A0AD"/>
              </w:rPr>
            </w:pPr>
          </w:p>
        </w:tc>
        <w:tc>
          <w:tcPr>
            <w:tcW w:w="4111" w:type="dxa"/>
            <w:tcBorders>
              <w:top w:val="single" w:sz="18" w:space="0" w:color="auto"/>
              <w:bottom w:val="single" w:sz="18" w:space="0" w:color="auto"/>
              <w:right w:val="single" w:sz="18" w:space="0" w:color="auto"/>
            </w:tcBorders>
            <w:shd w:val="clear" w:color="auto" w:fill="DBF1F0"/>
            <w:vAlign w:val="center"/>
          </w:tcPr>
          <w:p w14:paraId="125A15F1" w14:textId="77777777" w:rsidR="00E33B8D" w:rsidRPr="00854F08" w:rsidRDefault="00E33B8D" w:rsidP="001540B3">
            <w:pPr>
              <w:rPr>
                <w:rFonts w:ascii="Trebuchet MS" w:hAnsi="Trebuchet MS"/>
                <w:b/>
                <w:color w:val="29A0AD"/>
              </w:rPr>
            </w:pPr>
          </w:p>
        </w:tc>
        <w:tc>
          <w:tcPr>
            <w:tcW w:w="1370" w:type="dxa"/>
            <w:shd w:val="clear" w:color="auto" w:fill="auto"/>
            <w:vAlign w:val="center"/>
          </w:tcPr>
          <w:p w14:paraId="25088596" w14:textId="77777777" w:rsidR="00E33B8D" w:rsidRPr="00854F08" w:rsidRDefault="00E33B8D" w:rsidP="001540B3">
            <w:pPr>
              <w:rPr>
                <w:rFonts w:ascii="Trebuchet MS" w:hAnsi="Trebuchet MS"/>
                <w:b/>
                <w:color w:val="29A0AD"/>
              </w:rPr>
            </w:pPr>
          </w:p>
        </w:tc>
        <w:tc>
          <w:tcPr>
            <w:tcW w:w="1370" w:type="dxa"/>
            <w:shd w:val="clear" w:color="auto" w:fill="auto"/>
            <w:vAlign w:val="center"/>
          </w:tcPr>
          <w:p w14:paraId="52F98676" w14:textId="77777777" w:rsidR="00E33B8D" w:rsidRPr="00854F08" w:rsidRDefault="00E33B8D" w:rsidP="001540B3">
            <w:pPr>
              <w:rPr>
                <w:rFonts w:ascii="Trebuchet MS" w:hAnsi="Trebuchet MS"/>
                <w:b/>
                <w:color w:val="29A0AD"/>
              </w:rPr>
            </w:pPr>
          </w:p>
        </w:tc>
        <w:tc>
          <w:tcPr>
            <w:tcW w:w="1371" w:type="dxa"/>
            <w:shd w:val="clear" w:color="auto" w:fill="auto"/>
            <w:vAlign w:val="center"/>
          </w:tcPr>
          <w:p w14:paraId="49A834D5" w14:textId="77777777" w:rsidR="00E33B8D" w:rsidRPr="00854F08" w:rsidRDefault="00E33B8D" w:rsidP="001540B3">
            <w:pPr>
              <w:rPr>
                <w:rFonts w:ascii="Trebuchet MS" w:hAnsi="Trebuchet MS"/>
                <w:b/>
                <w:color w:val="29A0AD"/>
              </w:rPr>
            </w:pPr>
          </w:p>
        </w:tc>
      </w:tr>
      <w:tr w:rsidR="00E33B8D" w:rsidRPr="00854F08" w14:paraId="247F363D" w14:textId="77777777" w:rsidTr="001540B3">
        <w:trPr>
          <w:trHeight w:val="1141"/>
        </w:trPr>
        <w:tc>
          <w:tcPr>
            <w:tcW w:w="1063" w:type="dxa"/>
            <w:shd w:val="clear" w:color="auto" w:fill="DEEAF6"/>
            <w:vAlign w:val="center"/>
          </w:tcPr>
          <w:p w14:paraId="7075CAB8" w14:textId="77777777" w:rsidR="00E33B8D" w:rsidRPr="00854F08" w:rsidRDefault="00E33B8D" w:rsidP="001540B3">
            <w:pPr>
              <w:jc w:val="center"/>
              <w:rPr>
                <w:rFonts w:ascii="Trebuchet MS" w:hAnsi="Trebuchet MS"/>
                <w:b/>
                <w:color w:val="2E74B5"/>
              </w:rPr>
            </w:pPr>
          </w:p>
        </w:tc>
        <w:tc>
          <w:tcPr>
            <w:tcW w:w="1064" w:type="dxa"/>
            <w:tcBorders>
              <w:right w:val="single" w:sz="18" w:space="0" w:color="auto"/>
            </w:tcBorders>
            <w:shd w:val="clear" w:color="auto" w:fill="DEEAF6"/>
            <w:vAlign w:val="center"/>
          </w:tcPr>
          <w:p w14:paraId="71EEE010" w14:textId="77777777" w:rsidR="00E33B8D" w:rsidRPr="00854F08" w:rsidRDefault="00E33B8D" w:rsidP="001540B3">
            <w:pPr>
              <w:jc w:val="center"/>
              <w:rPr>
                <w:rFonts w:ascii="Trebuchet MS" w:hAnsi="Trebuchet MS"/>
                <w:b/>
                <w:color w:val="2E74B5"/>
              </w:rPr>
            </w:pPr>
          </w:p>
        </w:tc>
        <w:tc>
          <w:tcPr>
            <w:tcW w:w="496" w:type="dxa"/>
            <w:tcBorders>
              <w:top w:val="single" w:sz="18" w:space="0" w:color="auto"/>
              <w:left w:val="single" w:sz="18" w:space="0" w:color="auto"/>
              <w:bottom w:val="single" w:sz="18" w:space="0" w:color="auto"/>
            </w:tcBorders>
            <w:shd w:val="clear" w:color="auto" w:fill="BDD9D6"/>
            <w:vAlign w:val="center"/>
          </w:tcPr>
          <w:p w14:paraId="7416C351" w14:textId="77777777" w:rsidR="00E33B8D" w:rsidRPr="00854F08" w:rsidRDefault="00E33B8D" w:rsidP="001540B3">
            <w:pPr>
              <w:jc w:val="center"/>
              <w:rPr>
                <w:rFonts w:ascii="Trebuchet MS" w:hAnsi="Trebuchet MS"/>
                <w:b/>
                <w:color w:val="47838F"/>
              </w:rPr>
            </w:pPr>
          </w:p>
        </w:tc>
        <w:tc>
          <w:tcPr>
            <w:tcW w:w="609" w:type="dxa"/>
            <w:tcBorders>
              <w:top w:val="single" w:sz="18" w:space="0" w:color="auto"/>
              <w:bottom w:val="single" w:sz="18" w:space="0" w:color="auto"/>
            </w:tcBorders>
            <w:shd w:val="clear" w:color="auto" w:fill="BDD9D6"/>
            <w:vAlign w:val="center"/>
          </w:tcPr>
          <w:p w14:paraId="284FDDDB" w14:textId="77777777" w:rsidR="00E33B8D" w:rsidRPr="00854F08" w:rsidRDefault="00E33B8D" w:rsidP="001540B3">
            <w:pPr>
              <w:jc w:val="center"/>
              <w:rPr>
                <w:rFonts w:ascii="Trebuchet MS" w:hAnsi="Trebuchet MS"/>
                <w:b/>
                <w:color w:val="47838F"/>
              </w:rPr>
            </w:pPr>
          </w:p>
        </w:tc>
        <w:tc>
          <w:tcPr>
            <w:tcW w:w="1701" w:type="dxa"/>
            <w:tcBorders>
              <w:top w:val="single" w:sz="18" w:space="0" w:color="auto"/>
              <w:bottom w:val="single" w:sz="18" w:space="0" w:color="auto"/>
            </w:tcBorders>
            <w:shd w:val="clear" w:color="auto" w:fill="BDD9D6"/>
            <w:vAlign w:val="center"/>
          </w:tcPr>
          <w:p w14:paraId="1AFEF5E6" w14:textId="77777777" w:rsidR="00E33B8D" w:rsidRPr="00854F08" w:rsidRDefault="00E33B8D" w:rsidP="001540B3">
            <w:pPr>
              <w:jc w:val="center"/>
              <w:rPr>
                <w:rFonts w:ascii="Trebuchet MS" w:hAnsi="Trebuchet MS"/>
                <w:b/>
                <w:color w:val="47838F"/>
              </w:rPr>
            </w:pPr>
          </w:p>
        </w:tc>
        <w:tc>
          <w:tcPr>
            <w:tcW w:w="1417" w:type="dxa"/>
            <w:tcBorders>
              <w:top w:val="single" w:sz="18" w:space="0" w:color="auto"/>
              <w:bottom w:val="single" w:sz="18" w:space="0" w:color="auto"/>
            </w:tcBorders>
            <w:shd w:val="clear" w:color="auto" w:fill="BDD9D6"/>
            <w:vAlign w:val="center"/>
          </w:tcPr>
          <w:p w14:paraId="422C3C24" w14:textId="77777777" w:rsidR="00E33B8D" w:rsidRPr="00854F08" w:rsidRDefault="00E33B8D" w:rsidP="001540B3">
            <w:pPr>
              <w:jc w:val="center"/>
              <w:rPr>
                <w:rFonts w:ascii="Trebuchet MS" w:hAnsi="Trebuchet MS"/>
                <w:b/>
                <w:color w:val="29A0AD"/>
              </w:rPr>
            </w:pPr>
          </w:p>
        </w:tc>
        <w:tc>
          <w:tcPr>
            <w:tcW w:w="851" w:type="dxa"/>
            <w:tcBorders>
              <w:top w:val="single" w:sz="18" w:space="0" w:color="auto"/>
              <w:bottom w:val="single" w:sz="18" w:space="0" w:color="auto"/>
            </w:tcBorders>
            <w:shd w:val="clear" w:color="auto" w:fill="DBF1F0"/>
            <w:vAlign w:val="center"/>
          </w:tcPr>
          <w:p w14:paraId="360C04C6" w14:textId="77777777" w:rsidR="00E33B8D" w:rsidRPr="00854F08" w:rsidRDefault="00E33B8D" w:rsidP="001540B3">
            <w:pPr>
              <w:jc w:val="center"/>
              <w:rPr>
                <w:rFonts w:ascii="Trebuchet MS" w:hAnsi="Trebuchet MS"/>
                <w:b/>
                <w:color w:val="29A0AD"/>
              </w:rPr>
            </w:pPr>
          </w:p>
        </w:tc>
        <w:tc>
          <w:tcPr>
            <w:tcW w:w="4111" w:type="dxa"/>
            <w:tcBorders>
              <w:top w:val="single" w:sz="18" w:space="0" w:color="auto"/>
              <w:bottom w:val="single" w:sz="18" w:space="0" w:color="auto"/>
              <w:right w:val="single" w:sz="18" w:space="0" w:color="auto"/>
            </w:tcBorders>
            <w:shd w:val="clear" w:color="auto" w:fill="DBF1F0"/>
            <w:vAlign w:val="center"/>
          </w:tcPr>
          <w:p w14:paraId="061FF5A7" w14:textId="77777777" w:rsidR="00E33B8D" w:rsidRPr="00854F08" w:rsidRDefault="00E33B8D" w:rsidP="001540B3">
            <w:pPr>
              <w:rPr>
                <w:rFonts w:ascii="Trebuchet MS" w:hAnsi="Trebuchet MS"/>
                <w:b/>
                <w:color w:val="29A0AD"/>
              </w:rPr>
            </w:pPr>
          </w:p>
        </w:tc>
        <w:tc>
          <w:tcPr>
            <w:tcW w:w="1370" w:type="dxa"/>
            <w:shd w:val="clear" w:color="auto" w:fill="auto"/>
            <w:vAlign w:val="center"/>
          </w:tcPr>
          <w:p w14:paraId="131FB35B" w14:textId="77777777" w:rsidR="00E33B8D" w:rsidRPr="00854F08" w:rsidRDefault="00E33B8D" w:rsidP="001540B3">
            <w:pPr>
              <w:rPr>
                <w:rFonts w:ascii="Trebuchet MS" w:hAnsi="Trebuchet MS"/>
                <w:b/>
                <w:color w:val="29A0AD"/>
              </w:rPr>
            </w:pPr>
          </w:p>
        </w:tc>
        <w:tc>
          <w:tcPr>
            <w:tcW w:w="1370" w:type="dxa"/>
            <w:shd w:val="clear" w:color="auto" w:fill="auto"/>
            <w:vAlign w:val="center"/>
          </w:tcPr>
          <w:p w14:paraId="42305990" w14:textId="77777777" w:rsidR="00E33B8D" w:rsidRPr="00854F08" w:rsidRDefault="00E33B8D" w:rsidP="001540B3">
            <w:pPr>
              <w:rPr>
                <w:rFonts w:ascii="Trebuchet MS" w:hAnsi="Trebuchet MS"/>
                <w:b/>
                <w:color w:val="29A0AD"/>
              </w:rPr>
            </w:pPr>
          </w:p>
        </w:tc>
        <w:tc>
          <w:tcPr>
            <w:tcW w:w="1371" w:type="dxa"/>
            <w:shd w:val="clear" w:color="auto" w:fill="auto"/>
            <w:vAlign w:val="center"/>
          </w:tcPr>
          <w:p w14:paraId="53E8C94B" w14:textId="77777777" w:rsidR="00E33B8D" w:rsidRPr="00854F08" w:rsidRDefault="00E33B8D" w:rsidP="001540B3">
            <w:pPr>
              <w:rPr>
                <w:rFonts w:ascii="Trebuchet MS" w:hAnsi="Trebuchet MS"/>
                <w:b/>
                <w:color w:val="29A0AD"/>
              </w:rPr>
            </w:pPr>
          </w:p>
        </w:tc>
      </w:tr>
      <w:tr w:rsidR="00E33B8D" w:rsidRPr="00854F08" w14:paraId="3E601DAC" w14:textId="77777777" w:rsidTr="001540B3">
        <w:trPr>
          <w:trHeight w:val="1141"/>
        </w:trPr>
        <w:tc>
          <w:tcPr>
            <w:tcW w:w="1063" w:type="dxa"/>
            <w:shd w:val="clear" w:color="auto" w:fill="DEEAF6"/>
            <w:vAlign w:val="center"/>
          </w:tcPr>
          <w:p w14:paraId="3F507C88" w14:textId="77777777" w:rsidR="00E33B8D" w:rsidRPr="00854F08" w:rsidRDefault="00E33B8D" w:rsidP="001540B3">
            <w:pPr>
              <w:jc w:val="center"/>
              <w:rPr>
                <w:rFonts w:ascii="Trebuchet MS" w:hAnsi="Trebuchet MS"/>
                <w:b/>
                <w:color w:val="2E74B5"/>
              </w:rPr>
            </w:pPr>
          </w:p>
        </w:tc>
        <w:tc>
          <w:tcPr>
            <w:tcW w:w="1064" w:type="dxa"/>
            <w:tcBorders>
              <w:right w:val="single" w:sz="18" w:space="0" w:color="auto"/>
            </w:tcBorders>
            <w:shd w:val="clear" w:color="auto" w:fill="DEEAF6"/>
            <w:vAlign w:val="center"/>
          </w:tcPr>
          <w:p w14:paraId="0DC633FE" w14:textId="77777777" w:rsidR="00E33B8D" w:rsidRPr="00854F08" w:rsidRDefault="00E33B8D" w:rsidP="001540B3">
            <w:pPr>
              <w:jc w:val="center"/>
              <w:rPr>
                <w:rFonts w:ascii="Trebuchet MS" w:hAnsi="Trebuchet MS"/>
                <w:b/>
                <w:color w:val="2E74B5"/>
              </w:rPr>
            </w:pPr>
          </w:p>
        </w:tc>
        <w:tc>
          <w:tcPr>
            <w:tcW w:w="496" w:type="dxa"/>
            <w:tcBorders>
              <w:top w:val="single" w:sz="18" w:space="0" w:color="auto"/>
              <w:left w:val="single" w:sz="18" w:space="0" w:color="auto"/>
              <w:bottom w:val="single" w:sz="18" w:space="0" w:color="auto"/>
            </w:tcBorders>
            <w:shd w:val="clear" w:color="auto" w:fill="BDD9D6"/>
            <w:vAlign w:val="center"/>
          </w:tcPr>
          <w:p w14:paraId="07C54ECD" w14:textId="77777777" w:rsidR="00E33B8D" w:rsidRPr="00854F08" w:rsidRDefault="00E33B8D" w:rsidP="001540B3">
            <w:pPr>
              <w:jc w:val="center"/>
              <w:rPr>
                <w:rFonts w:ascii="Trebuchet MS" w:hAnsi="Trebuchet MS"/>
                <w:b/>
                <w:color w:val="47838F"/>
              </w:rPr>
            </w:pPr>
          </w:p>
        </w:tc>
        <w:tc>
          <w:tcPr>
            <w:tcW w:w="609" w:type="dxa"/>
            <w:tcBorders>
              <w:top w:val="single" w:sz="18" w:space="0" w:color="auto"/>
              <w:bottom w:val="single" w:sz="18" w:space="0" w:color="auto"/>
            </w:tcBorders>
            <w:shd w:val="clear" w:color="auto" w:fill="BDD9D6"/>
            <w:vAlign w:val="center"/>
          </w:tcPr>
          <w:p w14:paraId="376CB270" w14:textId="77777777" w:rsidR="00E33B8D" w:rsidRPr="00854F08" w:rsidRDefault="00E33B8D" w:rsidP="001540B3">
            <w:pPr>
              <w:jc w:val="center"/>
              <w:rPr>
                <w:rFonts w:ascii="Trebuchet MS" w:hAnsi="Trebuchet MS"/>
                <w:b/>
                <w:color w:val="47838F"/>
              </w:rPr>
            </w:pPr>
          </w:p>
        </w:tc>
        <w:tc>
          <w:tcPr>
            <w:tcW w:w="1701" w:type="dxa"/>
            <w:tcBorders>
              <w:top w:val="single" w:sz="18" w:space="0" w:color="auto"/>
              <w:bottom w:val="single" w:sz="18" w:space="0" w:color="auto"/>
            </w:tcBorders>
            <w:shd w:val="clear" w:color="auto" w:fill="BDD9D6"/>
            <w:vAlign w:val="center"/>
          </w:tcPr>
          <w:p w14:paraId="600653B8" w14:textId="77777777" w:rsidR="00E33B8D" w:rsidRPr="00854F08" w:rsidRDefault="00E33B8D" w:rsidP="001540B3">
            <w:pPr>
              <w:jc w:val="center"/>
              <w:rPr>
                <w:rFonts w:ascii="Trebuchet MS" w:hAnsi="Trebuchet MS"/>
                <w:b/>
                <w:color w:val="47838F"/>
              </w:rPr>
            </w:pPr>
          </w:p>
        </w:tc>
        <w:tc>
          <w:tcPr>
            <w:tcW w:w="1417" w:type="dxa"/>
            <w:tcBorders>
              <w:top w:val="single" w:sz="18" w:space="0" w:color="auto"/>
              <w:bottom w:val="single" w:sz="18" w:space="0" w:color="auto"/>
            </w:tcBorders>
            <w:shd w:val="clear" w:color="auto" w:fill="BDD9D6"/>
            <w:vAlign w:val="center"/>
          </w:tcPr>
          <w:p w14:paraId="6DC69C4C" w14:textId="77777777" w:rsidR="00E33B8D" w:rsidRPr="00854F08" w:rsidRDefault="00E33B8D" w:rsidP="001540B3">
            <w:pPr>
              <w:jc w:val="center"/>
              <w:rPr>
                <w:rFonts w:ascii="Trebuchet MS" w:hAnsi="Trebuchet MS"/>
                <w:b/>
                <w:color w:val="29A0AD"/>
              </w:rPr>
            </w:pPr>
          </w:p>
        </w:tc>
        <w:tc>
          <w:tcPr>
            <w:tcW w:w="851" w:type="dxa"/>
            <w:tcBorders>
              <w:top w:val="single" w:sz="18" w:space="0" w:color="auto"/>
              <w:bottom w:val="single" w:sz="18" w:space="0" w:color="auto"/>
            </w:tcBorders>
            <w:shd w:val="clear" w:color="auto" w:fill="DBF1F0"/>
            <w:vAlign w:val="center"/>
          </w:tcPr>
          <w:p w14:paraId="7767035F" w14:textId="77777777" w:rsidR="00E33B8D" w:rsidRPr="00854F08" w:rsidRDefault="00E33B8D" w:rsidP="001540B3">
            <w:pPr>
              <w:jc w:val="center"/>
              <w:rPr>
                <w:rFonts w:ascii="Trebuchet MS" w:hAnsi="Trebuchet MS"/>
                <w:b/>
                <w:color w:val="29A0AD"/>
              </w:rPr>
            </w:pPr>
          </w:p>
        </w:tc>
        <w:tc>
          <w:tcPr>
            <w:tcW w:w="4111" w:type="dxa"/>
            <w:tcBorders>
              <w:top w:val="single" w:sz="18" w:space="0" w:color="auto"/>
              <w:bottom w:val="single" w:sz="18" w:space="0" w:color="auto"/>
              <w:right w:val="single" w:sz="18" w:space="0" w:color="auto"/>
            </w:tcBorders>
            <w:shd w:val="clear" w:color="auto" w:fill="DBF1F0"/>
            <w:vAlign w:val="center"/>
          </w:tcPr>
          <w:p w14:paraId="45F945C7" w14:textId="77777777" w:rsidR="00E33B8D" w:rsidRPr="00854F08" w:rsidRDefault="00E33B8D" w:rsidP="001540B3">
            <w:pPr>
              <w:rPr>
                <w:rFonts w:ascii="Trebuchet MS" w:hAnsi="Trebuchet MS"/>
                <w:b/>
                <w:color w:val="29A0AD"/>
              </w:rPr>
            </w:pPr>
          </w:p>
        </w:tc>
        <w:tc>
          <w:tcPr>
            <w:tcW w:w="1370" w:type="dxa"/>
            <w:shd w:val="clear" w:color="auto" w:fill="auto"/>
            <w:vAlign w:val="center"/>
          </w:tcPr>
          <w:p w14:paraId="06F6BD49" w14:textId="77777777" w:rsidR="00E33B8D" w:rsidRPr="00854F08" w:rsidRDefault="00E33B8D" w:rsidP="001540B3">
            <w:pPr>
              <w:rPr>
                <w:rFonts w:ascii="Trebuchet MS" w:hAnsi="Trebuchet MS"/>
                <w:b/>
                <w:color w:val="29A0AD"/>
              </w:rPr>
            </w:pPr>
          </w:p>
        </w:tc>
        <w:tc>
          <w:tcPr>
            <w:tcW w:w="1370" w:type="dxa"/>
            <w:shd w:val="clear" w:color="auto" w:fill="auto"/>
            <w:vAlign w:val="center"/>
          </w:tcPr>
          <w:p w14:paraId="42C852C4" w14:textId="77777777" w:rsidR="00E33B8D" w:rsidRPr="00854F08" w:rsidRDefault="00E33B8D" w:rsidP="001540B3">
            <w:pPr>
              <w:rPr>
                <w:rFonts w:ascii="Trebuchet MS" w:hAnsi="Trebuchet MS"/>
                <w:b/>
                <w:color w:val="29A0AD"/>
              </w:rPr>
            </w:pPr>
          </w:p>
        </w:tc>
        <w:tc>
          <w:tcPr>
            <w:tcW w:w="1371" w:type="dxa"/>
            <w:shd w:val="clear" w:color="auto" w:fill="auto"/>
            <w:vAlign w:val="center"/>
          </w:tcPr>
          <w:p w14:paraId="1A1BFA5A" w14:textId="77777777" w:rsidR="00E33B8D" w:rsidRPr="00854F08" w:rsidRDefault="00E33B8D" w:rsidP="001540B3">
            <w:pPr>
              <w:rPr>
                <w:rFonts w:ascii="Trebuchet MS" w:hAnsi="Trebuchet MS"/>
                <w:b/>
                <w:color w:val="29A0AD"/>
              </w:rPr>
            </w:pPr>
          </w:p>
        </w:tc>
      </w:tr>
      <w:tr w:rsidR="00E33B8D" w:rsidRPr="00854F08" w14:paraId="545BB1E0" w14:textId="77777777" w:rsidTr="001540B3">
        <w:trPr>
          <w:trHeight w:val="1141"/>
        </w:trPr>
        <w:tc>
          <w:tcPr>
            <w:tcW w:w="1063" w:type="dxa"/>
            <w:shd w:val="clear" w:color="auto" w:fill="DEEAF6"/>
            <w:vAlign w:val="center"/>
          </w:tcPr>
          <w:p w14:paraId="085F1433" w14:textId="77777777" w:rsidR="00E33B8D" w:rsidRPr="00854F08" w:rsidRDefault="00E33B8D" w:rsidP="001540B3">
            <w:pPr>
              <w:jc w:val="center"/>
              <w:rPr>
                <w:rFonts w:ascii="Trebuchet MS" w:hAnsi="Trebuchet MS"/>
                <w:b/>
                <w:color w:val="2E74B5"/>
              </w:rPr>
            </w:pPr>
          </w:p>
        </w:tc>
        <w:tc>
          <w:tcPr>
            <w:tcW w:w="1064" w:type="dxa"/>
            <w:tcBorders>
              <w:right w:val="single" w:sz="18" w:space="0" w:color="auto"/>
            </w:tcBorders>
            <w:shd w:val="clear" w:color="auto" w:fill="DEEAF6"/>
            <w:vAlign w:val="center"/>
          </w:tcPr>
          <w:p w14:paraId="42968B4B" w14:textId="77777777" w:rsidR="00E33B8D" w:rsidRPr="00854F08" w:rsidRDefault="00E33B8D" w:rsidP="001540B3">
            <w:pPr>
              <w:jc w:val="center"/>
              <w:rPr>
                <w:rFonts w:ascii="Trebuchet MS" w:hAnsi="Trebuchet MS"/>
                <w:b/>
                <w:color w:val="2E74B5"/>
              </w:rPr>
            </w:pPr>
          </w:p>
        </w:tc>
        <w:tc>
          <w:tcPr>
            <w:tcW w:w="496" w:type="dxa"/>
            <w:tcBorders>
              <w:top w:val="single" w:sz="18" w:space="0" w:color="auto"/>
              <w:left w:val="single" w:sz="18" w:space="0" w:color="auto"/>
              <w:bottom w:val="single" w:sz="18" w:space="0" w:color="auto"/>
            </w:tcBorders>
            <w:shd w:val="clear" w:color="auto" w:fill="BDD9D6"/>
            <w:vAlign w:val="center"/>
          </w:tcPr>
          <w:p w14:paraId="246AA0E0" w14:textId="77777777" w:rsidR="00E33B8D" w:rsidRPr="00854F08" w:rsidRDefault="00E33B8D" w:rsidP="001540B3">
            <w:pPr>
              <w:jc w:val="center"/>
              <w:rPr>
                <w:rFonts w:ascii="Trebuchet MS" w:hAnsi="Trebuchet MS"/>
                <w:b/>
                <w:color w:val="47838F"/>
              </w:rPr>
            </w:pPr>
          </w:p>
        </w:tc>
        <w:tc>
          <w:tcPr>
            <w:tcW w:w="609" w:type="dxa"/>
            <w:tcBorders>
              <w:top w:val="single" w:sz="18" w:space="0" w:color="auto"/>
              <w:bottom w:val="single" w:sz="18" w:space="0" w:color="auto"/>
            </w:tcBorders>
            <w:shd w:val="clear" w:color="auto" w:fill="BDD9D6"/>
            <w:vAlign w:val="center"/>
          </w:tcPr>
          <w:p w14:paraId="29AA890B" w14:textId="77777777" w:rsidR="00E33B8D" w:rsidRPr="00854F08" w:rsidRDefault="00E33B8D" w:rsidP="001540B3">
            <w:pPr>
              <w:jc w:val="center"/>
              <w:rPr>
                <w:rFonts w:ascii="Trebuchet MS" w:hAnsi="Trebuchet MS"/>
                <w:b/>
                <w:color w:val="47838F"/>
              </w:rPr>
            </w:pPr>
          </w:p>
        </w:tc>
        <w:tc>
          <w:tcPr>
            <w:tcW w:w="1701" w:type="dxa"/>
            <w:tcBorders>
              <w:top w:val="single" w:sz="18" w:space="0" w:color="auto"/>
              <w:bottom w:val="single" w:sz="18" w:space="0" w:color="auto"/>
            </w:tcBorders>
            <w:shd w:val="clear" w:color="auto" w:fill="BDD9D6"/>
            <w:vAlign w:val="center"/>
          </w:tcPr>
          <w:p w14:paraId="0E583268" w14:textId="77777777" w:rsidR="00E33B8D" w:rsidRPr="00854F08" w:rsidRDefault="00E33B8D" w:rsidP="001540B3">
            <w:pPr>
              <w:jc w:val="center"/>
              <w:rPr>
                <w:rFonts w:ascii="Trebuchet MS" w:hAnsi="Trebuchet MS"/>
                <w:b/>
                <w:color w:val="47838F"/>
              </w:rPr>
            </w:pPr>
          </w:p>
        </w:tc>
        <w:tc>
          <w:tcPr>
            <w:tcW w:w="1417" w:type="dxa"/>
            <w:tcBorders>
              <w:top w:val="single" w:sz="18" w:space="0" w:color="auto"/>
              <w:bottom w:val="single" w:sz="18" w:space="0" w:color="auto"/>
            </w:tcBorders>
            <w:shd w:val="clear" w:color="auto" w:fill="BDD9D6"/>
            <w:vAlign w:val="center"/>
          </w:tcPr>
          <w:p w14:paraId="6892773A" w14:textId="77777777" w:rsidR="00E33B8D" w:rsidRPr="00854F08" w:rsidRDefault="00E33B8D" w:rsidP="001540B3">
            <w:pPr>
              <w:jc w:val="center"/>
              <w:rPr>
                <w:rFonts w:ascii="Trebuchet MS" w:hAnsi="Trebuchet MS"/>
                <w:b/>
                <w:color w:val="29A0AD"/>
              </w:rPr>
            </w:pPr>
          </w:p>
        </w:tc>
        <w:tc>
          <w:tcPr>
            <w:tcW w:w="851" w:type="dxa"/>
            <w:tcBorders>
              <w:top w:val="single" w:sz="18" w:space="0" w:color="auto"/>
              <w:bottom w:val="single" w:sz="18" w:space="0" w:color="auto"/>
            </w:tcBorders>
            <w:shd w:val="clear" w:color="auto" w:fill="DBF1F0"/>
            <w:vAlign w:val="center"/>
          </w:tcPr>
          <w:p w14:paraId="55F4D5CB" w14:textId="77777777" w:rsidR="00E33B8D" w:rsidRPr="00854F08" w:rsidRDefault="00E33B8D" w:rsidP="001540B3">
            <w:pPr>
              <w:jc w:val="center"/>
              <w:rPr>
                <w:rFonts w:ascii="Trebuchet MS" w:hAnsi="Trebuchet MS"/>
                <w:b/>
                <w:color w:val="29A0AD"/>
              </w:rPr>
            </w:pPr>
          </w:p>
        </w:tc>
        <w:tc>
          <w:tcPr>
            <w:tcW w:w="4111" w:type="dxa"/>
            <w:tcBorders>
              <w:top w:val="single" w:sz="18" w:space="0" w:color="auto"/>
              <w:bottom w:val="single" w:sz="18" w:space="0" w:color="auto"/>
              <w:right w:val="single" w:sz="18" w:space="0" w:color="auto"/>
            </w:tcBorders>
            <w:shd w:val="clear" w:color="auto" w:fill="DBF1F0"/>
            <w:vAlign w:val="center"/>
          </w:tcPr>
          <w:p w14:paraId="2CBAB1E7" w14:textId="77777777" w:rsidR="00E33B8D" w:rsidRPr="00854F08" w:rsidRDefault="00E33B8D" w:rsidP="001540B3">
            <w:pPr>
              <w:rPr>
                <w:rFonts w:ascii="Trebuchet MS" w:hAnsi="Trebuchet MS"/>
                <w:b/>
                <w:color w:val="29A0AD"/>
              </w:rPr>
            </w:pPr>
          </w:p>
        </w:tc>
        <w:tc>
          <w:tcPr>
            <w:tcW w:w="1370" w:type="dxa"/>
            <w:shd w:val="clear" w:color="auto" w:fill="auto"/>
            <w:vAlign w:val="center"/>
          </w:tcPr>
          <w:p w14:paraId="1147A6A4" w14:textId="77777777" w:rsidR="00E33B8D" w:rsidRPr="00854F08" w:rsidRDefault="00E33B8D" w:rsidP="001540B3">
            <w:pPr>
              <w:rPr>
                <w:rFonts w:ascii="Trebuchet MS" w:hAnsi="Trebuchet MS"/>
                <w:b/>
                <w:color w:val="29A0AD"/>
              </w:rPr>
            </w:pPr>
          </w:p>
        </w:tc>
        <w:tc>
          <w:tcPr>
            <w:tcW w:w="1370" w:type="dxa"/>
            <w:shd w:val="clear" w:color="auto" w:fill="auto"/>
            <w:vAlign w:val="center"/>
          </w:tcPr>
          <w:p w14:paraId="04D08C24" w14:textId="77777777" w:rsidR="00E33B8D" w:rsidRPr="00854F08" w:rsidRDefault="00E33B8D" w:rsidP="001540B3">
            <w:pPr>
              <w:rPr>
                <w:rFonts w:ascii="Trebuchet MS" w:hAnsi="Trebuchet MS"/>
                <w:b/>
                <w:color w:val="29A0AD"/>
              </w:rPr>
            </w:pPr>
          </w:p>
        </w:tc>
        <w:tc>
          <w:tcPr>
            <w:tcW w:w="1371" w:type="dxa"/>
            <w:shd w:val="clear" w:color="auto" w:fill="auto"/>
            <w:vAlign w:val="center"/>
          </w:tcPr>
          <w:p w14:paraId="4F9CFB26" w14:textId="77777777" w:rsidR="00E33B8D" w:rsidRPr="00854F08" w:rsidRDefault="00E33B8D" w:rsidP="001540B3">
            <w:pPr>
              <w:rPr>
                <w:rFonts w:ascii="Trebuchet MS" w:hAnsi="Trebuchet MS"/>
                <w:b/>
                <w:color w:val="29A0AD"/>
              </w:rPr>
            </w:pPr>
          </w:p>
        </w:tc>
      </w:tr>
      <w:tr w:rsidR="00E33B8D" w:rsidRPr="00854F08" w14:paraId="5BCBA45E" w14:textId="77777777" w:rsidTr="001540B3">
        <w:trPr>
          <w:trHeight w:val="1141"/>
        </w:trPr>
        <w:tc>
          <w:tcPr>
            <w:tcW w:w="1063" w:type="dxa"/>
            <w:shd w:val="clear" w:color="auto" w:fill="DEEAF6"/>
            <w:vAlign w:val="center"/>
          </w:tcPr>
          <w:p w14:paraId="5CC3CCBE" w14:textId="77777777" w:rsidR="00E33B8D" w:rsidRPr="00854F08" w:rsidRDefault="00E33B8D" w:rsidP="001540B3">
            <w:pPr>
              <w:jc w:val="center"/>
              <w:rPr>
                <w:rFonts w:ascii="Trebuchet MS" w:hAnsi="Trebuchet MS"/>
                <w:b/>
                <w:color w:val="2E74B5"/>
              </w:rPr>
            </w:pPr>
          </w:p>
        </w:tc>
        <w:tc>
          <w:tcPr>
            <w:tcW w:w="1064" w:type="dxa"/>
            <w:tcBorders>
              <w:right w:val="single" w:sz="18" w:space="0" w:color="auto"/>
            </w:tcBorders>
            <w:shd w:val="clear" w:color="auto" w:fill="DEEAF6"/>
            <w:vAlign w:val="center"/>
          </w:tcPr>
          <w:p w14:paraId="5E928437" w14:textId="77777777" w:rsidR="00E33B8D" w:rsidRPr="00854F08" w:rsidRDefault="00E33B8D" w:rsidP="001540B3">
            <w:pPr>
              <w:jc w:val="center"/>
              <w:rPr>
                <w:rFonts w:ascii="Trebuchet MS" w:hAnsi="Trebuchet MS"/>
                <w:b/>
                <w:color w:val="2E74B5"/>
              </w:rPr>
            </w:pPr>
          </w:p>
        </w:tc>
        <w:tc>
          <w:tcPr>
            <w:tcW w:w="496" w:type="dxa"/>
            <w:tcBorders>
              <w:top w:val="single" w:sz="18" w:space="0" w:color="auto"/>
              <w:left w:val="single" w:sz="18" w:space="0" w:color="auto"/>
              <w:bottom w:val="single" w:sz="18" w:space="0" w:color="auto"/>
            </w:tcBorders>
            <w:shd w:val="clear" w:color="auto" w:fill="BDD9D6"/>
            <w:vAlign w:val="center"/>
          </w:tcPr>
          <w:p w14:paraId="35E7211A" w14:textId="77777777" w:rsidR="00E33B8D" w:rsidRPr="00854F08" w:rsidRDefault="00E33B8D" w:rsidP="001540B3">
            <w:pPr>
              <w:jc w:val="center"/>
              <w:rPr>
                <w:rFonts w:ascii="Trebuchet MS" w:hAnsi="Trebuchet MS"/>
                <w:b/>
                <w:color w:val="47838F"/>
              </w:rPr>
            </w:pPr>
          </w:p>
        </w:tc>
        <w:tc>
          <w:tcPr>
            <w:tcW w:w="609" w:type="dxa"/>
            <w:tcBorders>
              <w:top w:val="single" w:sz="18" w:space="0" w:color="auto"/>
              <w:bottom w:val="single" w:sz="18" w:space="0" w:color="auto"/>
            </w:tcBorders>
            <w:shd w:val="clear" w:color="auto" w:fill="BDD9D6"/>
            <w:vAlign w:val="center"/>
          </w:tcPr>
          <w:p w14:paraId="7EEDA43B" w14:textId="77777777" w:rsidR="00E33B8D" w:rsidRPr="00854F08" w:rsidRDefault="00E33B8D" w:rsidP="001540B3">
            <w:pPr>
              <w:jc w:val="center"/>
              <w:rPr>
                <w:rFonts w:ascii="Trebuchet MS" w:hAnsi="Trebuchet MS"/>
                <w:b/>
                <w:color w:val="47838F"/>
              </w:rPr>
            </w:pPr>
          </w:p>
        </w:tc>
        <w:tc>
          <w:tcPr>
            <w:tcW w:w="1701" w:type="dxa"/>
            <w:tcBorders>
              <w:top w:val="single" w:sz="18" w:space="0" w:color="auto"/>
              <w:bottom w:val="single" w:sz="18" w:space="0" w:color="auto"/>
            </w:tcBorders>
            <w:shd w:val="clear" w:color="auto" w:fill="BDD9D6"/>
            <w:vAlign w:val="center"/>
          </w:tcPr>
          <w:p w14:paraId="7DC257B4" w14:textId="77777777" w:rsidR="00E33B8D" w:rsidRPr="00854F08" w:rsidRDefault="00E33B8D" w:rsidP="001540B3">
            <w:pPr>
              <w:jc w:val="center"/>
              <w:rPr>
                <w:rFonts w:ascii="Trebuchet MS" w:hAnsi="Trebuchet MS"/>
                <w:b/>
                <w:color w:val="47838F"/>
              </w:rPr>
            </w:pPr>
          </w:p>
        </w:tc>
        <w:tc>
          <w:tcPr>
            <w:tcW w:w="1417" w:type="dxa"/>
            <w:tcBorders>
              <w:top w:val="single" w:sz="18" w:space="0" w:color="auto"/>
              <w:bottom w:val="single" w:sz="18" w:space="0" w:color="auto"/>
            </w:tcBorders>
            <w:shd w:val="clear" w:color="auto" w:fill="BDD9D6"/>
            <w:vAlign w:val="center"/>
          </w:tcPr>
          <w:p w14:paraId="23AB805D" w14:textId="77777777" w:rsidR="00E33B8D" w:rsidRPr="00854F08" w:rsidRDefault="00E33B8D" w:rsidP="001540B3">
            <w:pPr>
              <w:jc w:val="center"/>
              <w:rPr>
                <w:rFonts w:ascii="Trebuchet MS" w:hAnsi="Trebuchet MS"/>
                <w:b/>
                <w:color w:val="29A0AD"/>
              </w:rPr>
            </w:pPr>
          </w:p>
        </w:tc>
        <w:tc>
          <w:tcPr>
            <w:tcW w:w="851" w:type="dxa"/>
            <w:tcBorders>
              <w:top w:val="single" w:sz="18" w:space="0" w:color="auto"/>
              <w:bottom w:val="single" w:sz="18" w:space="0" w:color="auto"/>
            </w:tcBorders>
            <w:shd w:val="clear" w:color="auto" w:fill="DBF1F0"/>
            <w:vAlign w:val="center"/>
          </w:tcPr>
          <w:p w14:paraId="05683FE3" w14:textId="77777777" w:rsidR="00E33B8D" w:rsidRPr="00854F08" w:rsidRDefault="00E33B8D" w:rsidP="001540B3">
            <w:pPr>
              <w:jc w:val="center"/>
              <w:rPr>
                <w:rFonts w:ascii="Trebuchet MS" w:hAnsi="Trebuchet MS"/>
                <w:b/>
                <w:color w:val="29A0AD"/>
              </w:rPr>
            </w:pPr>
          </w:p>
        </w:tc>
        <w:tc>
          <w:tcPr>
            <w:tcW w:w="4111" w:type="dxa"/>
            <w:tcBorders>
              <w:top w:val="single" w:sz="18" w:space="0" w:color="auto"/>
              <w:bottom w:val="single" w:sz="18" w:space="0" w:color="auto"/>
              <w:right w:val="single" w:sz="18" w:space="0" w:color="auto"/>
            </w:tcBorders>
            <w:shd w:val="clear" w:color="auto" w:fill="DBF1F0"/>
            <w:vAlign w:val="center"/>
          </w:tcPr>
          <w:p w14:paraId="0B67A19D" w14:textId="77777777" w:rsidR="00E33B8D" w:rsidRPr="00854F08" w:rsidRDefault="00E33B8D" w:rsidP="001540B3">
            <w:pPr>
              <w:rPr>
                <w:rFonts w:ascii="Trebuchet MS" w:hAnsi="Trebuchet MS"/>
                <w:b/>
                <w:color w:val="29A0AD"/>
              </w:rPr>
            </w:pPr>
          </w:p>
        </w:tc>
        <w:tc>
          <w:tcPr>
            <w:tcW w:w="1370" w:type="dxa"/>
            <w:shd w:val="clear" w:color="auto" w:fill="auto"/>
            <w:vAlign w:val="center"/>
          </w:tcPr>
          <w:p w14:paraId="21AFB5B7" w14:textId="77777777" w:rsidR="00E33B8D" w:rsidRPr="00854F08" w:rsidRDefault="00E33B8D" w:rsidP="001540B3">
            <w:pPr>
              <w:rPr>
                <w:rFonts w:ascii="Trebuchet MS" w:hAnsi="Trebuchet MS"/>
                <w:b/>
                <w:color w:val="29A0AD"/>
              </w:rPr>
            </w:pPr>
          </w:p>
        </w:tc>
        <w:tc>
          <w:tcPr>
            <w:tcW w:w="1370" w:type="dxa"/>
            <w:shd w:val="clear" w:color="auto" w:fill="auto"/>
            <w:vAlign w:val="center"/>
          </w:tcPr>
          <w:p w14:paraId="6CDAF15D" w14:textId="77777777" w:rsidR="00E33B8D" w:rsidRPr="00854F08" w:rsidRDefault="00E33B8D" w:rsidP="001540B3">
            <w:pPr>
              <w:rPr>
                <w:rFonts w:ascii="Trebuchet MS" w:hAnsi="Trebuchet MS"/>
                <w:b/>
                <w:color w:val="29A0AD"/>
              </w:rPr>
            </w:pPr>
          </w:p>
        </w:tc>
        <w:tc>
          <w:tcPr>
            <w:tcW w:w="1371" w:type="dxa"/>
            <w:shd w:val="clear" w:color="auto" w:fill="auto"/>
            <w:vAlign w:val="center"/>
          </w:tcPr>
          <w:p w14:paraId="266A6C5B" w14:textId="77777777" w:rsidR="00E33B8D" w:rsidRPr="00854F08" w:rsidRDefault="00E33B8D" w:rsidP="001540B3">
            <w:pPr>
              <w:rPr>
                <w:rFonts w:ascii="Trebuchet MS" w:hAnsi="Trebuchet MS"/>
                <w:b/>
                <w:color w:val="29A0AD"/>
              </w:rPr>
            </w:pPr>
          </w:p>
        </w:tc>
      </w:tr>
      <w:tr w:rsidR="00E33B8D" w:rsidRPr="00854F08" w14:paraId="209EA6B3" w14:textId="77777777" w:rsidTr="001540B3">
        <w:trPr>
          <w:trHeight w:val="1141"/>
        </w:trPr>
        <w:tc>
          <w:tcPr>
            <w:tcW w:w="1063" w:type="dxa"/>
            <w:shd w:val="clear" w:color="auto" w:fill="DEEAF6"/>
            <w:vAlign w:val="center"/>
          </w:tcPr>
          <w:p w14:paraId="2E6D84AA" w14:textId="77777777" w:rsidR="00E33B8D" w:rsidRPr="00854F08" w:rsidRDefault="00E33B8D" w:rsidP="001540B3">
            <w:pPr>
              <w:jc w:val="center"/>
              <w:rPr>
                <w:rFonts w:ascii="Trebuchet MS" w:hAnsi="Trebuchet MS"/>
                <w:b/>
                <w:color w:val="2E74B5"/>
              </w:rPr>
            </w:pPr>
          </w:p>
        </w:tc>
        <w:tc>
          <w:tcPr>
            <w:tcW w:w="1064" w:type="dxa"/>
            <w:tcBorders>
              <w:right w:val="single" w:sz="18" w:space="0" w:color="auto"/>
            </w:tcBorders>
            <w:shd w:val="clear" w:color="auto" w:fill="DEEAF6"/>
            <w:vAlign w:val="center"/>
          </w:tcPr>
          <w:p w14:paraId="3A87316B" w14:textId="77777777" w:rsidR="00E33B8D" w:rsidRPr="00854F08" w:rsidRDefault="00E33B8D" w:rsidP="001540B3">
            <w:pPr>
              <w:jc w:val="center"/>
              <w:rPr>
                <w:rFonts w:ascii="Trebuchet MS" w:hAnsi="Trebuchet MS"/>
                <w:b/>
                <w:color w:val="2E74B5"/>
              </w:rPr>
            </w:pPr>
          </w:p>
        </w:tc>
        <w:tc>
          <w:tcPr>
            <w:tcW w:w="496" w:type="dxa"/>
            <w:tcBorders>
              <w:top w:val="single" w:sz="18" w:space="0" w:color="auto"/>
              <w:left w:val="single" w:sz="18" w:space="0" w:color="auto"/>
              <w:bottom w:val="single" w:sz="18" w:space="0" w:color="auto"/>
            </w:tcBorders>
            <w:shd w:val="clear" w:color="auto" w:fill="BDD9D6"/>
            <w:vAlign w:val="center"/>
          </w:tcPr>
          <w:p w14:paraId="6F7FB088" w14:textId="77777777" w:rsidR="00E33B8D" w:rsidRPr="00854F08" w:rsidRDefault="00E33B8D" w:rsidP="001540B3">
            <w:pPr>
              <w:jc w:val="center"/>
              <w:rPr>
                <w:rFonts w:ascii="Trebuchet MS" w:hAnsi="Trebuchet MS"/>
                <w:b/>
                <w:color w:val="47838F"/>
              </w:rPr>
            </w:pPr>
          </w:p>
        </w:tc>
        <w:tc>
          <w:tcPr>
            <w:tcW w:w="609" w:type="dxa"/>
            <w:tcBorders>
              <w:top w:val="single" w:sz="18" w:space="0" w:color="auto"/>
              <w:bottom w:val="single" w:sz="18" w:space="0" w:color="auto"/>
            </w:tcBorders>
            <w:shd w:val="clear" w:color="auto" w:fill="BDD9D6"/>
            <w:vAlign w:val="center"/>
          </w:tcPr>
          <w:p w14:paraId="10A4495F" w14:textId="77777777" w:rsidR="00E33B8D" w:rsidRPr="00854F08" w:rsidRDefault="00E33B8D" w:rsidP="001540B3">
            <w:pPr>
              <w:jc w:val="center"/>
              <w:rPr>
                <w:rFonts w:ascii="Trebuchet MS" w:hAnsi="Trebuchet MS"/>
                <w:b/>
                <w:color w:val="47838F"/>
              </w:rPr>
            </w:pPr>
          </w:p>
        </w:tc>
        <w:tc>
          <w:tcPr>
            <w:tcW w:w="1701" w:type="dxa"/>
            <w:tcBorders>
              <w:top w:val="single" w:sz="18" w:space="0" w:color="auto"/>
              <w:bottom w:val="single" w:sz="18" w:space="0" w:color="auto"/>
            </w:tcBorders>
            <w:shd w:val="clear" w:color="auto" w:fill="BDD9D6"/>
            <w:vAlign w:val="center"/>
          </w:tcPr>
          <w:p w14:paraId="099F6DA6" w14:textId="77777777" w:rsidR="00E33B8D" w:rsidRPr="00854F08" w:rsidRDefault="00E33B8D" w:rsidP="001540B3">
            <w:pPr>
              <w:jc w:val="center"/>
              <w:rPr>
                <w:rFonts w:ascii="Trebuchet MS" w:hAnsi="Trebuchet MS"/>
                <w:b/>
                <w:color w:val="47838F"/>
              </w:rPr>
            </w:pPr>
          </w:p>
        </w:tc>
        <w:tc>
          <w:tcPr>
            <w:tcW w:w="1417" w:type="dxa"/>
            <w:tcBorders>
              <w:top w:val="single" w:sz="18" w:space="0" w:color="auto"/>
              <w:bottom w:val="single" w:sz="18" w:space="0" w:color="auto"/>
            </w:tcBorders>
            <w:shd w:val="clear" w:color="auto" w:fill="BDD9D6"/>
            <w:vAlign w:val="center"/>
          </w:tcPr>
          <w:p w14:paraId="443E2C42" w14:textId="77777777" w:rsidR="00E33B8D" w:rsidRPr="00854F08" w:rsidRDefault="00E33B8D" w:rsidP="001540B3">
            <w:pPr>
              <w:jc w:val="center"/>
              <w:rPr>
                <w:rFonts w:ascii="Trebuchet MS" w:hAnsi="Trebuchet MS"/>
                <w:b/>
                <w:color w:val="29A0AD"/>
              </w:rPr>
            </w:pPr>
          </w:p>
        </w:tc>
        <w:tc>
          <w:tcPr>
            <w:tcW w:w="851" w:type="dxa"/>
            <w:tcBorders>
              <w:top w:val="single" w:sz="18" w:space="0" w:color="auto"/>
              <w:bottom w:val="single" w:sz="18" w:space="0" w:color="auto"/>
            </w:tcBorders>
            <w:shd w:val="clear" w:color="auto" w:fill="DBF1F0"/>
            <w:vAlign w:val="center"/>
          </w:tcPr>
          <w:p w14:paraId="2034A73C" w14:textId="77777777" w:rsidR="00E33B8D" w:rsidRPr="00854F08" w:rsidRDefault="00E33B8D" w:rsidP="001540B3">
            <w:pPr>
              <w:jc w:val="center"/>
              <w:rPr>
                <w:rFonts w:ascii="Trebuchet MS" w:hAnsi="Trebuchet MS"/>
                <w:b/>
                <w:color w:val="29A0AD"/>
              </w:rPr>
            </w:pPr>
          </w:p>
        </w:tc>
        <w:tc>
          <w:tcPr>
            <w:tcW w:w="4111" w:type="dxa"/>
            <w:tcBorders>
              <w:top w:val="single" w:sz="18" w:space="0" w:color="auto"/>
              <w:bottom w:val="single" w:sz="18" w:space="0" w:color="auto"/>
              <w:right w:val="single" w:sz="18" w:space="0" w:color="auto"/>
            </w:tcBorders>
            <w:shd w:val="clear" w:color="auto" w:fill="DBF1F0"/>
            <w:vAlign w:val="center"/>
          </w:tcPr>
          <w:p w14:paraId="1F0078AC" w14:textId="77777777" w:rsidR="00E33B8D" w:rsidRPr="00854F08" w:rsidRDefault="00E33B8D" w:rsidP="001540B3">
            <w:pPr>
              <w:rPr>
                <w:rFonts w:ascii="Trebuchet MS" w:hAnsi="Trebuchet MS"/>
                <w:b/>
                <w:color w:val="29A0AD"/>
              </w:rPr>
            </w:pPr>
          </w:p>
        </w:tc>
        <w:tc>
          <w:tcPr>
            <w:tcW w:w="1370" w:type="dxa"/>
            <w:shd w:val="clear" w:color="auto" w:fill="auto"/>
            <w:vAlign w:val="center"/>
          </w:tcPr>
          <w:p w14:paraId="70222A16" w14:textId="77777777" w:rsidR="00E33B8D" w:rsidRPr="00854F08" w:rsidRDefault="00E33B8D" w:rsidP="001540B3">
            <w:pPr>
              <w:rPr>
                <w:rFonts w:ascii="Trebuchet MS" w:hAnsi="Trebuchet MS"/>
                <w:b/>
                <w:color w:val="29A0AD"/>
              </w:rPr>
            </w:pPr>
          </w:p>
        </w:tc>
        <w:tc>
          <w:tcPr>
            <w:tcW w:w="1370" w:type="dxa"/>
            <w:shd w:val="clear" w:color="auto" w:fill="auto"/>
            <w:vAlign w:val="center"/>
          </w:tcPr>
          <w:p w14:paraId="69B57265" w14:textId="77777777" w:rsidR="00E33B8D" w:rsidRPr="00854F08" w:rsidRDefault="00E33B8D" w:rsidP="001540B3">
            <w:pPr>
              <w:rPr>
                <w:rFonts w:ascii="Trebuchet MS" w:hAnsi="Trebuchet MS"/>
                <w:b/>
                <w:color w:val="29A0AD"/>
              </w:rPr>
            </w:pPr>
          </w:p>
        </w:tc>
        <w:tc>
          <w:tcPr>
            <w:tcW w:w="1371" w:type="dxa"/>
            <w:shd w:val="clear" w:color="auto" w:fill="auto"/>
            <w:vAlign w:val="center"/>
          </w:tcPr>
          <w:p w14:paraId="70F275D0" w14:textId="77777777" w:rsidR="00E33B8D" w:rsidRPr="00854F08" w:rsidRDefault="00E33B8D" w:rsidP="001540B3">
            <w:pPr>
              <w:rPr>
                <w:rFonts w:ascii="Trebuchet MS" w:hAnsi="Trebuchet MS"/>
                <w:b/>
                <w:color w:val="29A0AD"/>
              </w:rPr>
            </w:pPr>
          </w:p>
        </w:tc>
      </w:tr>
      <w:tr w:rsidR="00E33B8D" w:rsidRPr="00854F08" w14:paraId="30CE2755" w14:textId="77777777" w:rsidTr="001540B3">
        <w:trPr>
          <w:trHeight w:val="1141"/>
        </w:trPr>
        <w:tc>
          <w:tcPr>
            <w:tcW w:w="1063" w:type="dxa"/>
            <w:shd w:val="clear" w:color="auto" w:fill="DEEAF6"/>
            <w:vAlign w:val="center"/>
          </w:tcPr>
          <w:p w14:paraId="016DD781" w14:textId="77777777" w:rsidR="00E33B8D" w:rsidRPr="00854F08" w:rsidRDefault="00E33B8D" w:rsidP="001540B3">
            <w:pPr>
              <w:jc w:val="center"/>
              <w:rPr>
                <w:rFonts w:ascii="Trebuchet MS" w:hAnsi="Trebuchet MS"/>
                <w:b/>
                <w:color w:val="2E74B5"/>
              </w:rPr>
            </w:pPr>
          </w:p>
        </w:tc>
        <w:tc>
          <w:tcPr>
            <w:tcW w:w="1064" w:type="dxa"/>
            <w:tcBorders>
              <w:right w:val="single" w:sz="18" w:space="0" w:color="auto"/>
            </w:tcBorders>
            <w:shd w:val="clear" w:color="auto" w:fill="DEEAF6"/>
            <w:vAlign w:val="center"/>
          </w:tcPr>
          <w:p w14:paraId="6DF1255C" w14:textId="77777777" w:rsidR="00E33B8D" w:rsidRPr="00854F08" w:rsidRDefault="00E33B8D" w:rsidP="001540B3">
            <w:pPr>
              <w:jc w:val="center"/>
              <w:rPr>
                <w:rFonts w:ascii="Trebuchet MS" w:hAnsi="Trebuchet MS"/>
                <w:b/>
                <w:color w:val="2E74B5"/>
              </w:rPr>
            </w:pPr>
          </w:p>
        </w:tc>
        <w:tc>
          <w:tcPr>
            <w:tcW w:w="496" w:type="dxa"/>
            <w:tcBorders>
              <w:top w:val="single" w:sz="18" w:space="0" w:color="auto"/>
              <w:left w:val="single" w:sz="18" w:space="0" w:color="auto"/>
            </w:tcBorders>
            <w:shd w:val="clear" w:color="auto" w:fill="BDD9D6"/>
            <w:vAlign w:val="center"/>
          </w:tcPr>
          <w:p w14:paraId="57332EC9" w14:textId="77777777" w:rsidR="00E33B8D" w:rsidRPr="00854F08" w:rsidRDefault="00E33B8D" w:rsidP="001540B3">
            <w:pPr>
              <w:jc w:val="center"/>
              <w:rPr>
                <w:rFonts w:ascii="Trebuchet MS" w:hAnsi="Trebuchet MS"/>
                <w:b/>
                <w:color w:val="47838F"/>
              </w:rPr>
            </w:pPr>
          </w:p>
        </w:tc>
        <w:tc>
          <w:tcPr>
            <w:tcW w:w="609" w:type="dxa"/>
            <w:tcBorders>
              <w:top w:val="single" w:sz="18" w:space="0" w:color="auto"/>
            </w:tcBorders>
            <w:shd w:val="clear" w:color="auto" w:fill="BDD9D6"/>
            <w:vAlign w:val="center"/>
          </w:tcPr>
          <w:p w14:paraId="6196BDD8" w14:textId="77777777" w:rsidR="00E33B8D" w:rsidRPr="00854F08" w:rsidRDefault="00E33B8D" w:rsidP="001540B3">
            <w:pPr>
              <w:jc w:val="center"/>
              <w:rPr>
                <w:rFonts w:ascii="Trebuchet MS" w:hAnsi="Trebuchet MS"/>
                <w:b/>
                <w:color w:val="47838F"/>
              </w:rPr>
            </w:pPr>
          </w:p>
        </w:tc>
        <w:tc>
          <w:tcPr>
            <w:tcW w:w="1701" w:type="dxa"/>
            <w:tcBorders>
              <w:top w:val="single" w:sz="18" w:space="0" w:color="auto"/>
            </w:tcBorders>
            <w:shd w:val="clear" w:color="auto" w:fill="BDD9D6"/>
            <w:vAlign w:val="center"/>
          </w:tcPr>
          <w:p w14:paraId="6EFDE5BA" w14:textId="77777777" w:rsidR="00E33B8D" w:rsidRPr="00854F08" w:rsidRDefault="00E33B8D" w:rsidP="001540B3">
            <w:pPr>
              <w:jc w:val="center"/>
              <w:rPr>
                <w:rFonts w:ascii="Trebuchet MS" w:hAnsi="Trebuchet MS"/>
                <w:b/>
                <w:color w:val="47838F"/>
              </w:rPr>
            </w:pPr>
          </w:p>
        </w:tc>
        <w:tc>
          <w:tcPr>
            <w:tcW w:w="1417" w:type="dxa"/>
            <w:tcBorders>
              <w:top w:val="single" w:sz="18" w:space="0" w:color="auto"/>
            </w:tcBorders>
            <w:shd w:val="clear" w:color="auto" w:fill="BDD9D6"/>
            <w:vAlign w:val="center"/>
          </w:tcPr>
          <w:p w14:paraId="1D62FDBE" w14:textId="77777777" w:rsidR="00E33B8D" w:rsidRPr="00854F08" w:rsidRDefault="00E33B8D" w:rsidP="001540B3">
            <w:pPr>
              <w:jc w:val="center"/>
              <w:rPr>
                <w:rFonts w:ascii="Trebuchet MS" w:hAnsi="Trebuchet MS"/>
                <w:b/>
                <w:color w:val="29A0AD"/>
              </w:rPr>
            </w:pPr>
          </w:p>
        </w:tc>
        <w:tc>
          <w:tcPr>
            <w:tcW w:w="851" w:type="dxa"/>
            <w:tcBorders>
              <w:top w:val="single" w:sz="18" w:space="0" w:color="auto"/>
            </w:tcBorders>
            <w:shd w:val="clear" w:color="auto" w:fill="DBF1F0"/>
            <w:vAlign w:val="center"/>
          </w:tcPr>
          <w:p w14:paraId="79AD2E86" w14:textId="77777777" w:rsidR="00E33B8D" w:rsidRPr="00854F08" w:rsidRDefault="00E33B8D" w:rsidP="001540B3">
            <w:pPr>
              <w:jc w:val="center"/>
              <w:rPr>
                <w:rFonts w:ascii="Trebuchet MS" w:hAnsi="Trebuchet MS"/>
                <w:b/>
                <w:color w:val="29A0AD"/>
              </w:rPr>
            </w:pPr>
          </w:p>
        </w:tc>
        <w:tc>
          <w:tcPr>
            <w:tcW w:w="4111" w:type="dxa"/>
            <w:tcBorders>
              <w:top w:val="single" w:sz="18" w:space="0" w:color="auto"/>
              <w:right w:val="single" w:sz="18" w:space="0" w:color="auto"/>
            </w:tcBorders>
            <w:shd w:val="clear" w:color="auto" w:fill="DBF1F0"/>
            <w:vAlign w:val="center"/>
          </w:tcPr>
          <w:p w14:paraId="03DEB5FB" w14:textId="77777777" w:rsidR="00E33B8D" w:rsidRPr="00854F08" w:rsidRDefault="00E33B8D" w:rsidP="001540B3">
            <w:pPr>
              <w:rPr>
                <w:rFonts w:ascii="Trebuchet MS" w:hAnsi="Trebuchet MS"/>
                <w:b/>
                <w:color w:val="29A0AD"/>
              </w:rPr>
            </w:pPr>
          </w:p>
        </w:tc>
        <w:tc>
          <w:tcPr>
            <w:tcW w:w="1370" w:type="dxa"/>
            <w:shd w:val="clear" w:color="auto" w:fill="auto"/>
            <w:vAlign w:val="center"/>
          </w:tcPr>
          <w:p w14:paraId="11F815DC" w14:textId="77777777" w:rsidR="00E33B8D" w:rsidRPr="00854F08" w:rsidRDefault="00E33B8D" w:rsidP="001540B3">
            <w:pPr>
              <w:rPr>
                <w:rFonts w:ascii="Trebuchet MS" w:hAnsi="Trebuchet MS"/>
                <w:b/>
                <w:color w:val="29A0AD"/>
              </w:rPr>
            </w:pPr>
          </w:p>
        </w:tc>
        <w:tc>
          <w:tcPr>
            <w:tcW w:w="1370" w:type="dxa"/>
            <w:shd w:val="clear" w:color="auto" w:fill="auto"/>
            <w:vAlign w:val="center"/>
          </w:tcPr>
          <w:p w14:paraId="756B4AD2" w14:textId="77777777" w:rsidR="00E33B8D" w:rsidRPr="00854F08" w:rsidRDefault="00E33B8D" w:rsidP="001540B3">
            <w:pPr>
              <w:rPr>
                <w:rFonts w:ascii="Trebuchet MS" w:hAnsi="Trebuchet MS"/>
                <w:b/>
                <w:color w:val="29A0AD"/>
              </w:rPr>
            </w:pPr>
          </w:p>
        </w:tc>
        <w:tc>
          <w:tcPr>
            <w:tcW w:w="1371" w:type="dxa"/>
            <w:shd w:val="clear" w:color="auto" w:fill="auto"/>
            <w:vAlign w:val="center"/>
          </w:tcPr>
          <w:p w14:paraId="30225972" w14:textId="77777777" w:rsidR="00E33B8D" w:rsidRPr="00854F08" w:rsidRDefault="00E33B8D" w:rsidP="001540B3">
            <w:pPr>
              <w:rPr>
                <w:rFonts w:ascii="Trebuchet MS" w:hAnsi="Trebuchet MS"/>
                <w:b/>
                <w:color w:val="29A0AD"/>
              </w:rPr>
            </w:pPr>
          </w:p>
        </w:tc>
      </w:tr>
    </w:tbl>
    <w:p w14:paraId="6FC7B534" w14:textId="77777777" w:rsidR="00BC5E9D" w:rsidRPr="00854F08" w:rsidRDefault="00BC5E9D">
      <w:pPr>
        <w:rPr>
          <w:rFonts w:ascii="Trebuchet MS" w:hAnsi="Trebuchet MS"/>
        </w:rPr>
      </w:pPr>
    </w:p>
    <w:p w14:paraId="5B7F771D" w14:textId="77777777" w:rsidR="00DA4C13" w:rsidRPr="00854F08" w:rsidRDefault="00DA4C13" w:rsidP="00DA4C13">
      <w:pPr>
        <w:rPr>
          <w:rFonts w:ascii="Trebuchet MS" w:hAnsi="Trebuchet MS"/>
        </w:rPr>
        <w:sectPr w:rsidR="00DA4C13" w:rsidRPr="00854F08" w:rsidSect="00AA6666">
          <w:pgSz w:w="16840" w:h="11900" w:orient="landscape"/>
          <w:pgMar w:top="567" w:right="567" w:bottom="567" w:left="567" w:header="709" w:footer="709" w:gutter="0"/>
          <w:cols w:space="708"/>
          <w:docGrid w:linePitch="360"/>
        </w:sectPr>
      </w:pPr>
    </w:p>
    <w:p w14:paraId="44096AAD" w14:textId="77777777" w:rsidR="00DA4C13" w:rsidRPr="00854F08" w:rsidRDefault="00E33B8D" w:rsidP="00DA4C13">
      <w:pPr>
        <w:jc w:val="center"/>
        <w:rPr>
          <w:rFonts w:ascii="Trebuchet MS" w:hAnsi="Trebuchet MS"/>
          <w:sz w:val="28"/>
          <w:szCs w:val="28"/>
        </w:rPr>
      </w:pPr>
      <w:r w:rsidRPr="00854F08">
        <w:rPr>
          <w:rFonts w:ascii="Trebuchet MS" w:hAnsi="Trebuchet MS"/>
          <w:sz w:val="28"/>
          <w:szCs w:val="28"/>
        </w:rPr>
        <w:lastRenderedPageBreak/>
        <w:t>TABLA 1</w:t>
      </w:r>
      <w:r w:rsidR="00DD6BE6" w:rsidRPr="00854F08">
        <w:rPr>
          <w:rFonts w:ascii="Trebuchet MS" w:hAnsi="Trebuchet MS"/>
          <w:sz w:val="28"/>
          <w:szCs w:val="28"/>
        </w:rPr>
        <w:t>2</w:t>
      </w:r>
      <w:r w:rsidRPr="00854F08">
        <w:rPr>
          <w:rFonts w:ascii="Trebuchet MS" w:hAnsi="Trebuchet MS"/>
          <w:sz w:val="28"/>
          <w:szCs w:val="28"/>
        </w:rPr>
        <w:t xml:space="preserve">: </w:t>
      </w:r>
      <w:r w:rsidR="00DA4C13" w:rsidRPr="00854F08">
        <w:rPr>
          <w:rFonts w:ascii="Trebuchet MS" w:hAnsi="Trebuchet MS"/>
          <w:sz w:val="28"/>
          <w:szCs w:val="28"/>
        </w:rPr>
        <w:t>Unidades de Aprendizaje</w:t>
      </w:r>
    </w:p>
    <w:p w14:paraId="384E5234" w14:textId="77777777" w:rsidR="00DA4C13" w:rsidRPr="00854F08" w:rsidRDefault="00DA4C13" w:rsidP="00DA4C13">
      <w:pPr>
        <w:rPr>
          <w:rFonts w:ascii="Trebuchet MS" w:hAnsi="Trebuchet M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3071"/>
        <w:gridCol w:w="3047"/>
      </w:tblGrid>
      <w:tr w:rsidR="00DA4C13" w:rsidRPr="00854F08" w14:paraId="6469F0C9" w14:textId="77777777" w:rsidTr="00885F4F">
        <w:trPr>
          <w:jc w:val="center"/>
        </w:trPr>
        <w:tc>
          <w:tcPr>
            <w:tcW w:w="9356" w:type="dxa"/>
            <w:gridSpan w:val="3"/>
            <w:shd w:val="clear" w:color="auto" w:fill="D9E2F3"/>
          </w:tcPr>
          <w:p w14:paraId="2FB46930" w14:textId="77777777" w:rsidR="00DA4C13" w:rsidRPr="00854F08" w:rsidRDefault="00DA4C13" w:rsidP="00885F4F">
            <w:pPr>
              <w:rPr>
                <w:rFonts w:ascii="Trebuchet MS" w:hAnsi="Trebuchet MS"/>
                <w:b/>
                <w:color w:val="000000"/>
              </w:rPr>
            </w:pPr>
            <w:r w:rsidRPr="00854F08">
              <w:rPr>
                <w:rFonts w:ascii="Trebuchet MS" w:hAnsi="Trebuchet MS"/>
                <w:b/>
                <w:color w:val="000000"/>
              </w:rPr>
              <w:t xml:space="preserve">Unidad de Aprendizaje </w:t>
            </w:r>
            <w:proofErr w:type="spellStart"/>
            <w:r w:rsidRPr="00854F08">
              <w:rPr>
                <w:rFonts w:ascii="Trebuchet MS" w:hAnsi="Trebuchet MS"/>
                <w:b/>
                <w:color w:val="000000"/>
              </w:rPr>
              <w:t>Nº</w:t>
            </w:r>
            <w:proofErr w:type="spellEnd"/>
            <w:r w:rsidRPr="00854F08">
              <w:rPr>
                <w:rFonts w:ascii="Trebuchet MS" w:hAnsi="Trebuchet MS"/>
                <w:b/>
                <w:color w:val="000000"/>
              </w:rPr>
              <w:t xml:space="preserve"> </w:t>
            </w:r>
          </w:p>
          <w:p w14:paraId="3734172D" w14:textId="77777777" w:rsidR="00DA4C13" w:rsidRPr="00854F08" w:rsidRDefault="00DA4C13" w:rsidP="00885F4F">
            <w:pPr>
              <w:rPr>
                <w:rFonts w:ascii="Trebuchet MS" w:hAnsi="Trebuchet MS"/>
                <w:color w:val="000000"/>
              </w:rPr>
            </w:pPr>
          </w:p>
        </w:tc>
      </w:tr>
      <w:tr w:rsidR="00DA4C13" w:rsidRPr="00854F08" w14:paraId="0FE0FB70" w14:textId="77777777" w:rsidTr="00885F4F">
        <w:trPr>
          <w:jc w:val="center"/>
        </w:trPr>
        <w:tc>
          <w:tcPr>
            <w:tcW w:w="3238" w:type="dxa"/>
            <w:shd w:val="clear" w:color="auto" w:fill="D9E2F3"/>
          </w:tcPr>
          <w:p w14:paraId="4F474E3F" w14:textId="77777777" w:rsidR="00DA4C13" w:rsidRPr="00854F08" w:rsidRDefault="00DA4C13" w:rsidP="00885F4F">
            <w:pPr>
              <w:rPr>
                <w:rFonts w:ascii="Trebuchet MS" w:hAnsi="Trebuchet MS"/>
                <w:color w:val="000000"/>
              </w:rPr>
            </w:pPr>
            <w:r w:rsidRPr="00854F08">
              <w:rPr>
                <w:rFonts w:ascii="Trebuchet MS" w:hAnsi="Trebuchet MS"/>
                <w:b/>
                <w:color w:val="000000"/>
              </w:rPr>
              <w:t>Temporalización</w:t>
            </w:r>
            <w:r w:rsidRPr="00854F08">
              <w:rPr>
                <w:rFonts w:ascii="Trebuchet MS" w:hAnsi="Trebuchet MS"/>
                <w:color w:val="000000"/>
              </w:rPr>
              <w:t xml:space="preserve">: </w:t>
            </w:r>
          </w:p>
          <w:p w14:paraId="7D91B10F" w14:textId="77777777" w:rsidR="00DA4C13" w:rsidRPr="00854F08" w:rsidRDefault="00DA4C13" w:rsidP="00885F4F">
            <w:pPr>
              <w:rPr>
                <w:rFonts w:ascii="Trebuchet MS" w:hAnsi="Trebuchet MS"/>
                <w:color w:val="000000"/>
              </w:rPr>
            </w:pPr>
          </w:p>
        </w:tc>
        <w:tc>
          <w:tcPr>
            <w:tcW w:w="3071" w:type="dxa"/>
            <w:shd w:val="clear" w:color="auto" w:fill="D9E2F3"/>
          </w:tcPr>
          <w:p w14:paraId="5942750C" w14:textId="77777777" w:rsidR="00DA4C13" w:rsidRPr="00854F08" w:rsidRDefault="00DA4C13" w:rsidP="00885F4F">
            <w:pPr>
              <w:rPr>
                <w:rFonts w:ascii="Trebuchet MS" w:hAnsi="Trebuchet MS"/>
                <w:color w:val="000000"/>
              </w:rPr>
            </w:pPr>
            <w:r w:rsidRPr="00854F08">
              <w:rPr>
                <w:rFonts w:ascii="Trebuchet MS" w:hAnsi="Trebuchet MS"/>
                <w:b/>
                <w:color w:val="000000"/>
              </w:rPr>
              <w:t>Duración</w:t>
            </w:r>
            <w:r w:rsidRPr="00854F08">
              <w:rPr>
                <w:rFonts w:ascii="Trebuchet MS" w:hAnsi="Trebuchet MS"/>
                <w:color w:val="000000"/>
              </w:rPr>
              <w:t xml:space="preserve">: </w:t>
            </w:r>
          </w:p>
        </w:tc>
        <w:tc>
          <w:tcPr>
            <w:tcW w:w="3047" w:type="dxa"/>
            <w:shd w:val="clear" w:color="auto" w:fill="D9E2F3"/>
          </w:tcPr>
          <w:p w14:paraId="65913D13" w14:textId="77777777" w:rsidR="00DA4C13" w:rsidRPr="00854F08" w:rsidRDefault="00DA4C13" w:rsidP="00885F4F">
            <w:pPr>
              <w:rPr>
                <w:rFonts w:ascii="Trebuchet MS" w:hAnsi="Trebuchet MS"/>
                <w:color w:val="000000"/>
              </w:rPr>
            </w:pPr>
            <w:r w:rsidRPr="00854F08">
              <w:rPr>
                <w:rFonts w:ascii="Trebuchet MS" w:hAnsi="Trebuchet MS"/>
                <w:b/>
                <w:color w:val="000000"/>
              </w:rPr>
              <w:t>Ponderación</w:t>
            </w:r>
            <w:r w:rsidRPr="00854F08">
              <w:rPr>
                <w:rFonts w:ascii="Trebuchet MS" w:hAnsi="Trebuchet MS"/>
                <w:color w:val="000000"/>
              </w:rPr>
              <w:t>:</w:t>
            </w:r>
          </w:p>
        </w:tc>
      </w:tr>
    </w:tbl>
    <w:p w14:paraId="451AC2FE" w14:textId="77777777" w:rsidR="00DA4C13" w:rsidRPr="00854F08" w:rsidRDefault="00DA4C13" w:rsidP="00DA4C13">
      <w:pPr>
        <w:rPr>
          <w:rFonts w:ascii="Trebuchet MS" w:hAnsi="Trebuchet M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3"/>
        <w:gridCol w:w="875"/>
        <w:gridCol w:w="2280"/>
        <w:gridCol w:w="556"/>
        <w:gridCol w:w="1842"/>
      </w:tblGrid>
      <w:tr w:rsidR="00DA4C13" w:rsidRPr="00854F08" w14:paraId="29D503E7" w14:textId="77777777" w:rsidTr="00885F4F">
        <w:trPr>
          <w:trHeight w:val="278"/>
          <w:jc w:val="center"/>
        </w:trPr>
        <w:tc>
          <w:tcPr>
            <w:tcW w:w="4678" w:type="dxa"/>
            <w:gridSpan w:val="2"/>
            <w:shd w:val="clear" w:color="auto" w:fill="2194BD"/>
          </w:tcPr>
          <w:p w14:paraId="2EB752CE" w14:textId="77777777" w:rsidR="00DA4C13" w:rsidRPr="00854F08" w:rsidRDefault="00DA4C13" w:rsidP="00885F4F">
            <w:pPr>
              <w:jc w:val="center"/>
              <w:rPr>
                <w:rFonts w:ascii="Trebuchet MS" w:hAnsi="Trebuchet MS"/>
                <w:color w:val="FFFFFF"/>
              </w:rPr>
            </w:pPr>
            <w:r w:rsidRPr="00854F08">
              <w:rPr>
                <w:rFonts w:ascii="Trebuchet MS" w:hAnsi="Trebuchet MS"/>
                <w:b/>
                <w:color w:val="FFFFFF"/>
              </w:rPr>
              <w:t>Objetivos Generales</w:t>
            </w:r>
          </w:p>
        </w:tc>
        <w:tc>
          <w:tcPr>
            <w:tcW w:w="4678" w:type="dxa"/>
            <w:gridSpan w:val="3"/>
            <w:shd w:val="clear" w:color="auto" w:fill="2194BD"/>
          </w:tcPr>
          <w:p w14:paraId="49F07C15" w14:textId="77777777" w:rsidR="00DA4C13" w:rsidRPr="00854F08" w:rsidRDefault="00DA4C13" w:rsidP="00885F4F">
            <w:pPr>
              <w:jc w:val="center"/>
              <w:rPr>
                <w:rFonts w:ascii="Trebuchet MS" w:hAnsi="Trebuchet MS"/>
                <w:color w:val="FFFFFF"/>
              </w:rPr>
            </w:pPr>
            <w:r w:rsidRPr="00854F08">
              <w:rPr>
                <w:rFonts w:ascii="Trebuchet MS" w:hAnsi="Trebuchet MS"/>
                <w:b/>
                <w:color w:val="FFFFFF"/>
              </w:rPr>
              <w:t>Competencias</w:t>
            </w:r>
          </w:p>
        </w:tc>
      </w:tr>
      <w:tr w:rsidR="00DA4C13" w:rsidRPr="00854F08" w14:paraId="3F3B4D8C" w14:textId="77777777" w:rsidTr="00885F4F">
        <w:trPr>
          <w:trHeight w:val="277"/>
          <w:jc w:val="center"/>
        </w:trPr>
        <w:tc>
          <w:tcPr>
            <w:tcW w:w="4678" w:type="dxa"/>
            <w:gridSpan w:val="2"/>
            <w:shd w:val="clear" w:color="auto" w:fill="auto"/>
          </w:tcPr>
          <w:p w14:paraId="6C037953" w14:textId="77777777" w:rsidR="00DA4C13" w:rsidRPr="00854F08" w:rsidRDefault="00DA4C13" w:rsidP="00885F4F">
            <w:pPr>
              <w:rPr>
                <w:rFonts w:ascii="Trebuchet MS" w:hAnsi="Trebuchet MS"/>
                <w:b/>
                <w:color w:val="2E74B5"/>
              </w:rPr>
            </w:pPr>
          </w:p>
          <w:p w14:paraId="5C525F22" w14:textId="77777777" w:rsidR="00DA4C13" w:rsidRPr="00854F08" w:rsidRDefault="00DA4C13" w:rsidP="00885F4F">
            <w:pPr>
              <w:rPr>
                <w:rFonts w:ascii="Trebuchet MS" w:hAnsi="Trebuchet MS"/>
                <w:b/>
                <w:color w:val="2E74B5"/>
              </w:rPr>
            </w:pPr>
          </w:p>
          <w:p w14:paraId="5F189077" w14:textId="77777777" w:rsidR="00DA4C13" w:rsidRPr="00854F08" w:rsidRDefault="00DA4C13" w:rsidP="00885F4F">
            <w:pPr>
              <w:rPr>
                <w:rFonts w:ascii="Trebuchet MS" w:hAnsi="Trebuchet MS"/>
                <w:b/>
                <w:color w:val="2E74B5"/>
              </w:rPr>
            </w:pPr>
          </w:p>
        </w:tc>
        <w:tc>
          <w:tcPr>
            <w:tcW w:w="4678" w:type="dxa"/>
            <w:gridSpan w:val="3"/>
            <w:shd w:val="clear" w:color="auto" w:fill="auto"/>
          </w:tcPr>
          <w:p w14:paraId="4C6AFB66" w14:textId="77777777" w:rsidR="00DA4C13" w:rsidRPr="00854F08" w:rsidRDefault="00DA4C13" w:rsidP="00885F4F">
            <w:pPr>
              <w:rPr>
                <w:rFonts w:ascii="Trebuchet MS" w:hAnsi="Trebuchet MS"/>
                <w:b/>
                <w:color w:val="2E74B5"/>
              </w:rPr>
            </w:pPr>
          </w:p>
        </w:tc>
      </w:tr>
      <w:tr w:rsidR="00DA4C13" w:rsidRPr="00854F08" w14:paraId="5DC4ED04" w14:textId="77777777" w:rsidTr="00885F4F">
        <w:trPr>
          <w:trHeight w:val="281"/>
          <w:jc w:val="center"/>
        </w:trPr>
        <w:tc>
          <w:tcPr>
            <w:tcW w:w="9356" w:type="dxa"/>
            <w:gridSpan w:val="5"/>
            <w:shd w:val="clear" w:color="auto" w:fill="2194BD"/>
          </w:tcPr>
          <w:p w14:paraId="611AD75D" w14:textId="77777777" w:rsidR="00DA4C13" w:rsidRPr="00854F08" w:rsidRDefault="00DA4C13" w:rsidP="00885F4F">
            <w:pPr>
              <w:jc w:val="center"/>
              <w:rPr>
                <w:rFonts w:ascii="Trebuchet MS" w:hAnsi="Trebuchet MS"/>
                <w:b/>
                <w:color w:val="FFFFFF"/>
              </w:rPr>
            </w:pPr>
            <w:r w:rsidRPr="00854F08">
              <w:rPr>
                <w:rFonts w:ascii="Trebuchet MS" w:hAnsi="Trebuchet MS"/>
                <w:b/>
                <w:color w:val="FFFFFF"/>
              </w:rPr>
              <w:t>Resultados de Aprendizaje</w:t>
            </w:r>
          </w:p>
        </w:tc>
      </w:tr>
      <w:tr w:rsidR="00DA4C13" w:rsidRPr="00854F08" w14:paraId="306D8EA7" w14:textId="77777777" w:rsidTr="00885F4F">
        <w:trPr>
          <w:trHeight w:val="412"/>
          <w:jc w:val="center"/>
        </w:trPr>
        <w:tc>
          <w:tcPr>
            <w:tcW w:w="9356" w:type="dxa"/>
            <w:gridSpan w:val="5"/>
            <w:shd w:val="clear" w:color="auto" w:fill="auto"/>
          </w:tcPr>
          <w:p w14:paraId="66C5914F" w14:textId="77777777" w:rsidR="00DA4C13" w:rsidRPr="00854F08" w:rsidRDefault="00DA4C13" w:rsidP="00885F4F">
            <w:pPr>
              <w:ind w:left="601" w:hanging="601"/>
              <w:rPr>
                <w:rFonts w:ascii="Trebuchet MS" w:hAnsi="Trebuchet MS"/>
                <w:b/>
                <w:color w:val="C45911"/>
              </w:rPr>
            </w:pPr>
          </w:p>
          <w:p w14:paraId="44648241" w14:textId="77777777" w:rsidR="00DA4C13" w:rsidRPr="00854F08" w:rsidRDefault="00DA4C13" w:rsidP="00885F4F">
            <w:pPr>
              <w:ind w:left="601" w:hanging="601"/>
              <w:rPr>
                <w:rFonts w:ascii="Trebuchet MS" w:hAnsi="Trebuchet MS"/>
                <w:b/>
                <w:color w:val="C45911"/>
              </w:rPr>
            </w:pPr>
          </w:p>
          <w:p w14:paraId="5EE5C96F" w14:textId="77777777" w:rsidR="00DA4C13" w:rsidRPr="00854F08" w:rsidRDefault="00DA4C13" w:rsidP="00885F4F">
            <w:pPr>
              <w:ind w:left="601" w:hanging="601"/>
              <w:rPr>
                <w:rFonts w:ascii="Trebuchet MS" w:hAnsi="Trebuchet MS"/>
                <w:b/>
                <w:color w:val="C45911"/>
              </w:rPr>
            </w:pPr>
          </w:p>
        </w:tc>
      </w:tr>
      <w:tr w:rsidR="00DA4C13" w:rsidRPr="00854F08" w14:paraId="6E036D2B" w14:textId="77777777" w:rsidTr="00885F4F">
        <w:trPr>
          <w:trHeight w:val="312"/>
          <w:jc w:val="center"/>
        </w:trPr>
        <w:tc>
          <w:tcPr>
            <w:tcW w:w="9356" w:type="dxa"/>
            <w:gridSpan w:val="5"/>
            <w:shd w:val="clear" w:color="auto" w:fill="2194BD"/>
          </w:tcPr>
          <w:p w14:paraId="760662A6" w14:textId="77777777" w:rsidR="00DA4C13" w:rsidRPr="00854F08" w:rsidRDefault="00DA4C13" w:rsidP="00885F4F">
            <w:pPr>
              <w:jc w:val="center"/>
              <w:rPr>
                <w:rFonts w:ascii="Trebuchet MS" w:hAnsi="Trebuchet MS"/>
                <w:b/>
                <w:color w:val="FFFFFF"/>
              </w:rPr>
            </w:pPr>
            <w:r w:rsidRPr="00854F08">
              <w:rPr>
                <w:rFonts w:ascii="Trebuchet MS" w:hAnsi="Trebuchet MS"/>
                <w:b/>
                <w:color w:val="FFFFFF"/>
              </w:rPr>
              <w:t>Objetivos Específicos</w:t>
            </w:r>
          </w:p>
        </w:tc>
      </w:tr>
      <w:tr w:rsidR="00DA4C13" w:rsidRPr="00854F08" w14:paraId="3DBA7995" w14:textId="77777777" w:rsidTr="00885F4F">
        <w:trPr>
          <w:trHeight w:val="676"/>
          <w:jc w:val="center"/>
        </w:trPr>
        <w:tc>
          <w:tcPr>
            <w:tcW w:w="9356" w:type="dxa"/>
            <w:gridSpan w:val="5"/>
            <w:shd w:val="clear" w:color="auto" w:fill="auto"/>
          </w:tcPr>
          <w:p w14:paraId="147FF5FF" w14:textId="77777777" w:rsidR="00DA4C13" w:rsidRPr="00854F08" w:rsidRDefault="00DA4C13" w:rsidP="00885F4F">
            <w:pPr>
              <w:rPr>
                <w:rFonts w:ascii="Trebuchet MS" w:hAnsi="Trebuchet MS"/>
              </w:rPr>
            </w:pPr>
          </w:p>
          <w:p w14:paraId="0C0CF65B" w14:textId="77777777" w:rsidR="00DA4C13" w:rsidRPr="00854F08" w:rsidRDefault="00DA4C13" w:rsidP="00885F4F">
            <w:pPr>
              <w:rPr>
                <w:rFonts w:ascii="Trebuchet MS" w:hAnsi="Trebuchet MS"/>
              </w:rPr>
            </w:pPr>
          </w:p>
          <w:p w14:paraId="6853B5CE" w14:textId="77777777" w:rsidR="00DA4C13" w:rsidRPr="00854F08" w:rsidRDefault="00DA4C13" w:rsidP="00885F4F">
            <w:pPr>
              <w:rPr>
                <w:rFonts w:ascii="Trebuchet MS" w:hAnsi="Trebuchet MS"/>
              </w:rPr>
            </w:pPr>
          </w:p>
          <w:p w14:paraId="6E729B3E" w14:textId="77777777" w:rsidR="00DA4C13" w:rsidRPr="00854F08" w:rsidRDefault="00DA4C13" w:rsidP="00885F4F">
            <w:pPr>
              <w:rPr>
                <w:rFonts w:ascii="Trebuchet MS" w:hAnsi="Trebuchet MS"/>
              </w:rPr>
            </w:pPr>
          </w:p>
        </w:tc>
      </w:tr>
      <w:tr w:rsidR="00DA4C13" w:rsidRPr="00854F08" w14:paraId="14E3F908" w14:textId="77777777" w:rsidTr="00885F4F">
        <w:trPr>
          <w:jc w:val="center"/>
        </w:trPr>
        <w:tc>
          <w:tcPr>
            <w:tcW w:w="3803" w:type="dxa"/>
            <w:shd w:val="clear" w:color="auto" w:fill="47838F"/>
          </w:tcPr>
          <w:p w14:paraId="35D71DE0" w14:textId="77777777" w:rsidR="00DA4C13" w:rsidRPr="00854F08" w:rsidRDefault="00DA4C13" w:rsidP="00885F4F">
            <w:pPr>
              <w:jc w:val="center"/>
              <w:rPr>
                <w:rFonts w:ascii="Trebuchet MS" w:hAnsi="Trebuchet MS"/>
                <w:b/>
                <w:color w:val="FFFFFF"/>
              </w:rPr>
            </w:pPr>
            <w:r w:rsidRPr="00854F08">
              <w:rPr>
                <w:rFonts w:ascii="Trebuchet MS" w:hAnsi="Trebuchet MS"/>
                <w:b/>
                <w:color w:val="FFFFFF"/>
              </w:rPr>
              <w:t>Aspectos del Saber Hacer/Estar</w:t>
            </w:r>
          </w:p>
        </w:tc>
        <w:tc>
          <w:tcPr>
            <w:tcW w:w="5553" w:type="dxa"/>
            <w:gridSpan w:val="4"/>
            <w:shd w:val="clear" w:color="auto" w:fill="47838F"/>
          </w:tcPr>
          <w:p w14:paraId="18A1DE90" w14:textId="77777777" w:rsidR="00DA4C13" w:rsidRPr="00854F08" w:rsidRDefault="00DA4C13" w:rsidP="00885F4F">
            <w:pPr>
              <w:jc w:val="center"/>
              <w:rPr>
                <w:rFonts w:ascii="Trebuchet MS" w:hAnsi="Trebuchet MS"/>
                <w:b/>
                <w:color w:val="FFFFFF"/>
              </w:rPr>
            </w:pPr>
            <w:r w:rsidRPr="00854F08">
              <w:rPr>
                <w:rFonts w:ascii="Trebuchet MS" w:hAnsi="Trebuchet MS"/>
                <w:b/>
                <w:color w:val="FFFFFF"/>
              </w:rPr>
              <w:t>Aspectos del Saber</w:t>
            </w:r>
          </w:p>
        </w:tc>
      </w:tr>
      <w:tr w:rsidR="00DA4C13" w:rsidRPr="00854F08" w14:paraId="5052881F" w14:textId="77777777" w:rsidTr="00885F4F">
        <w:trPr>
          <w:jc w:val="center"/>
        </w:trPr>
        <w:tc>
          <w:tcPr>
            <w:tcW w:w="3803" w:type="dxa"/>
            <w:shd w:val="clear" w:color="auto" w:fill="auto"/>
          </w:tcPr>
          <w:p w14:paraId="08D55CA9" w14:textId="77777777" w:rsidR="00DA4C13" w:rsidRPr="00854F08" w:rsidRDefault="00DA4C13" w:rsidP="00885F4F">
            <w:pPr>
              <w:rPr>
                <w:rFonts w:ascii="Trebuchet MS" w:hAnsi="Trebuchet MS"/>
              </w:rPr>
            </w:pPr>
          </w:p>
          <w:p w14:paraId="7C506E12" w14:textId="77777777" w:rsidR="00DA4C13" w:rsidRPr="00854F08" w:rsidRDefault="00DA4C13" w:rsidP="00885F4F">
            <w:pPr>
              <w:rPr>
                <w:rFonts w:ascii="Trebuchet MS" w:hAnsi="Trebuchet MS"/>
              </w:rPr>
            </w:pPr>
          </w:p>
          <w:p w14:paraId="349BAEF6" w14:textId="77777777" w:rsidR="00DA4C13" w:rsidRPr="00854F08" w:rsidRDefault="00DA4C13" w:rsidP="00885F4F">
            <w:pPr>
              <w:rPr>
                <w:rFonts w:ascii="Trebuchet MS" w:hAnsi="Trebuchet MS"/>
              </w:rPr>
            </w:pPr>
          </w:p>
          <w:p w14:paraId="5393E81C" w14:textId="77777777" w:rsidR="00DA4C13" w:rsidRPr="00854F08" w:rsidRDefault="00DA4C13" w:rsidP="00885F4F">
            <w:pPr>
              <w:rPr>
                <w:rFonts w:ascii="Trebuchet MS" w:hAnsi="Trebuchet MS"/>
              </w:rPr>
            </w:pPr>
          </w:p>
          <w:p w14:paraId="6C3C64B8" w14:textId="77777777" w:rsidR="00DA4C13" w:rsidRPr="00854F08" w:rsidRDefault="00DA4C13" w:rsidP="00885F4F">
            <w:pPr>
              <w:rPr>
                <w:rFonts w:ascii="Trebuchet MS" w:hAnsi="Trebuchet MS"/>
              </w:rPr>
            </w:pPr>
          </w:p>
          <w:p w14:paraId="63F0CBEC" w14:textId="77777777" w:rsidR="00DA4C13" w:rsidRPr="00854F08" w:rsidRDefault="00DA4C13" w:rsidP="00885F4F">
            <w:pPr>
              <w:rPr>
                <w:rFonts w:ascii="Trebuchet MS" w:hAnsi="Trebuchet MS"/>
              </w:rPr>
            </w:pPr>
          </w:p>
          <w:p w14:paraId="27CBF7ED" w14:textId="77777777" w:rsidR="00DA4C13" w:rsidRPr="00854F08" w:rsidRDefault="00DA4C13" w:rsidP="00885F4F">
            <w:pPr>
              <w:rPr>
                <w:rFonts w:ascii="Trebuchet MS" w:hAnsi="Trebuchet MS"/>
              </w:rPr>
            </w:pPr>
          </w:p>
          <w:p w14:paraId="56F2F4BF" w14:textId="77777777" w:rsidR="00DA4C13" w:rsidRPr="00854F08" w:rsidRDefault="00DA4C13" w:rsidP="00885F4F">
            <w:pPr>
              <w:rPr>
                <w:rFonts w:ascii="Trebuchet MS" w:hAnsi="Trebuchet MS"/>
              </w:rPr>
            </w:pPr>
          </w:p>
        </w:tc>
        <w:tc>
          <w:tcPr>
            <w:tcW w:w="5553" w:type="dxa"/>
            <w:gridSpan w:val="4"/>
            <w:shd w:val="clear" w:color="auto" w:fill="auto"/>
          </w:tcPr>
          <w:p w14:paraId="41A41F53" w14:textId="77777777" w:rsidR="00DA4C13" w:rsidRPr="00854F08" w:rsidRDefault="00DA4C13" w:rsidP="00885F4F">
            <w:pPr>
              <w:pStyle w:val="CONTELEMENTO"/>
              <w:numPr>
                <w:ilvl w:val="0"/>
                <w:numId w:val="0"/>
              </w:numPr>
              <w:spacing w:after="60"/>
              <w:jc w:val="left"/>
              <w:rPr>
                <w:rFonts w:ascii="Trebuchet MS" w:hAnsi="Trebuchet MS"/>
                <w:color w:val="000000"/>
              </w:rPr>
            </w:pPr>
          </w:p>
        </w:tc>
      </w:tr>
      <w:tr w:rsidR="00DA4C13" w:rsidRPr="00854F08" w14:paraId="005DE36A" w14:textId="77777777" w:rsidTr="00885F4F">
        <w:trPr>
          <w:trHeight w:val="310"/>
          <w:jc w:val="center"/>
        </w:trPr>
        <w:tc>
          <w:tcPr>
            <w:tcW w:w="9356" w:type="dxa"/>
            <w:gridSpan w:val="5"/>
            <w:shd w:val="clear" w:color="auto" w:fill="47838F"/>
          </w:tcPr>
          <w:p w14:paraId="093CE65B" w14:textId="77777777" w:rsidR="00DA4C13" w:rsidRPr="00854F08" w:rsidRDefault="00DA4C13" w:rsidP="00885F4F">
            <w:pPr>
              <w:jc w:val="center"/>
              <w:rPr>
                <w:rFonts w:ascii="Trebuchet MS" w:hAnsi="Trebuchet MS"/>
                <w:b/>
                <w:color w:val="FFFFFF"/>
              </w:rPr>
            </w:pPr>
            <w:r w:rsidRPr="00854F08">
              <w:rPr>
                <w:rFonts w:ascii="Trebuchet MS" w:hAnsi="Trebuchet MS"/>
                <w:b/>
                <w:color w:val="FFFFFF"/>
              </w:rPr>
              <w:t>Tareas y Actividades</w:t>
            </w:r>
          </w:p>
        </w:tc>
      </w:tr>
      <w:tr w:rsidR="00DA4C13" w:rsidRPr="00854F08" w14:paraId="28DF8E3E" w14:textId="77777777" w:rsidTr="00885F4F">
        <w:trPr>
          <w:trHeight w:val="310"/>
          <w:jc w:val="center"/>
        </w:trPr>
        <w:tc>
          <w:tcPr>
            <w:tcW w:w="9356" w:type="dxa"/>
            <w:gridSpan w:val="5"/>
            <w:shd w:val="clear" w:color="auto" w:fill="FFFFFF"/>
          </w:tcPr>
          <w:p w14:paraId="2CEA0F62" w14:textId="77777777" w:rsidR="00DA4C13" w:rsidRPr="00854F08" w:rsidRDefault="00DA4C13" w:rsidP="00885F4F">
            <w:pPr>
              <w:pStyle w:val="Listavistosa-nfasis11"/>
              <w:ind w:left="0"/>
              <w:rPr>
                <w:rFonts w:ascii="Trebuchet MS" w:hAnsi="Trebuchet MS"/>
              </w:rPr>
            </w:pPr>
          </w:p>
          <w:p w14:paraId="2A5CED15" w14:textId="77777777" w:rsidR="00DA4C13" w:rsidRPr="00854F08" w:rsidRDefault="00DA4C13" w:rsidP="00885F4F">
            <w:pPr>
              <w:pStyle w:val="Listavistosa-nfasis11"/>
              <w:ind w:left="0"/>
              <w:rPr>
                <w:rFonts w:ascii="Trebuchet MS" w:hAnsi="Trebuchet MS"/>
              </w:rPr>
            </w:pPr>
          </w:p>
          <w:p w14:paraId="4A00159F" w14:textId="77777777" w:rsidR="00DA4C13" w:rsidRPr="00854F08" w:rsidRDefault="00DA4C13" w:rsidP="00885F4F">
            <w:pPr>
              <w:pStyle w:val="Listavistosa-nfasis11"/>
              <w:ind w:left="0"/>
              <w:rPr>
                <w:rFonts w:ascii="Trebuchet MS" w:hAnsi="Trebuchet MS"/>
              </w:rPr>
            </w:pPr>
          </w:p>
          <w:p w14:paraId="004A4A2F" w14:textId="77777777" w:rsidR="00DA4C13" w:rsidRPr="00854F08" w:rsidRDefault="00DA4C13" w:rsidP="00885F4F">
            <w:pPr>
              <w:pStyle w:val="Listavistosa-nfasis11"/>
              <w:ind w:left="0"/>
              <w:rPr>
                <w:rFonts w:ascii="Trebuchet MS" w:hAnsi="Trebuchet MS"/>
              </w:rPr>
            </w:pPr>
          </w:p>
          <w:p w14:paraId="3D0CA33F" w14:textId="77777777" w:rsidR="00DA4C13" w:rsidRPr="00854F08" w:rsidRDefault="00DA4C13" w:rsidP="00885F4F">
            <w:pPr>
              <w:pStyle w:val="Listavistosa-nfasis11"/>
              <w:ind w:left="0"/>
              <w:rPr>
                <w:rFonts w:ascii="Trebuchet MS" w:hAnsi="Trebuchet MS"/>
              </w:rPr>
            </w:pPr>
          </w:p>
        </w:tc>
      </w:tr>
      <w:tr w:rsidR="00DA4C13" w:rsidRPr="00854F08" w14:paraId="3C67B31A" w14:textId="77777777" w:rsidTr="00885F4F">
        <w:trPr>
          <w:trHeight w:val="310"/>
          <w:jc w:val="center"/>
        </w:trPr>
        <w:tc>
          <w:tcPr>
            <w:tcW w:w="6958" w:type="dxa"/>
            <w:gridSpan w:val="3"/>
            <w:shd w:val="clear" w:color="auto" w:fill="29A0AD"/>
          </w:tcPr>
          <w:p w14:paraId="2360A708" w14:textId="77777777" w:rsidR="00DA4C13" w:rsidRPr="00854F08" w:rsidRDefault="00DA4C13" w:rsidP="00885F4F">
            <w:pPr>
              <w:jc w:val="center"/>
              <w:rPr>
                <w:rFonts w:ascii="Trebuchet MS" w:hAnsi="Trebuchet MS"/>
                <w:b/>
                <w:color w:val="FFFFFF"/>
              </w:rPr>
            </w:pPr>
            <w:r w:rsidRPr="00854F08">
              <w:rPr>
                <w:rFonts w:ascii="Trebuchet MS" w:hAnsi="Trebuchet MS"/>
                <w:b/>
                <w:color w:val="FFFFFF"/>
              </w:rPr>
              <w:t>Criterios de Evaluación</w:t>
            </w:r>
          </w:p>
        </w:tc>
        <w:tc>
          <w:tcPr>
            <w:tcW w:w="556" w:type="dxa"/>
            <w:shd w:val="clear" w:color="auto" w:fill="29A0AD"/>
          </w:tcPr>
          <w:p w14:paraId="4DF4B4D3" w14:textId="77777777" w:rsidR="00DA4C13" w:rsidRPr="00854F08" w:rsidRDefault="00DA4C13" w:rsidP="00885F4F">
            <w:pPr>
              <w:jc w:val="center"/>
              <w:rPr>
                <w:rFonts w:ascii="Trebuchet MS" w:hAnsi="Trebuchet MS"/>
                <w:b/>
                <w:color w:val="FFFFFF"/>
              </w:rPr>
            </w:pPr>
            <w:r w:rsidRPr="00854F08">
              <w:rPr>
                <w:rFonts w:ascii="Trebuchet MS" w:hAnsi="Trebuchet MS"/>
                <w:b/>
                <w:color w:val="FFFFFF"/>
              </w:rPr>
              <w:t>%</w:t>
            </w:r>
          </w:p>
        </w:tc>
        <w:tc>
          <w:tcPr>
            <w:tcW w:w="1842" w:type="dxa"/>
            <w:shd w:val="clear" w:color="auto" w:fill="29A0AD"/>
          </w:tcPr>
          <w:p w14:paraId="3FC9D11A" w14:textId="77777777" w:rsidR="00DA4C13" w:rsidRPr="00854F08" w:rsidRDefault="00DA4C13" w:rsidP="00885F4F">
            <w:pPr>
              <w:jc w:val="center"/>
              <w:rPr>
                <w:rFonts w:ascii="Trebuchet MS" w:hAnsi="Trebuchet MS"/>
                <w:b/>
                <w:color w:val="FFFFFF"/>
              </w:rPr>
            </w:pPr>
            <w:r w:rsidRPr="00854F08">
              <w:rPr>
                <w:rFonts w:ascii="Trebuchet MS" w:hAnsi="Trebuchet MS"/>
                <w:b/>
                <w:color w:val="FFFFFF"/>
              </w:rPr>
              <w:t>IE</w:t>
            </w:r>
          </w:p>
        </w:tc>
      </w:tr>
      <w:tr w:rsidR="00DA4C13" w:rsidRPr="00854F08" w14:paraId="705FA37D" w14:textId="77777777" w:rsidTr="00885F4F">
        <w:trPr>
          <w:trHeight w:val="310"/>
          <w:jc w:val="center"/>
        </w:trPr>
        <w:tc>
          <w:tcPr>
            <w:tcW w:w="6958" w:type="dxa"/>
            <w:gridSpan w:val="3"/>
            <w:shd w:val="clear" w:color="auto" w:fill="auto"/>
          </w:tcPr>
          <w:p w14:paraId="714ED26C" w14:textId="77777777" w:rsidR="00DA4C13" w:rsidRPr="00854F08" w:rsidRDefault="00DA4C13" w:rsidP="00885F4F">
            <w:pPr>
              <w:rPr>
                <w:rFonts w:ascii="Trebuchet MS" w:hAnsi="Trebuchet MS"/>
              </w:rPr>
            </w:pPr>
          </w:p>
          <w:p w14:paraId="77EB5B3D" w14:textId="77777777" w:rsidR="00DA4C13" w:rsidRPr="00854F08" w:rsidRDefault="00DA4C13" w:rsidP="00885F4F">
            <w:pPr>
              <w:rPr>
                <w:rFonts w:ascii="Trebuchet MS" w:hAnsi="Trebuchet MS"/>
              </w:rPr>
            </w:pPr>
          </w:p>
          <w:p w14:paraId="1B18237B" w14:textId="77777777" w:rsidR="00DA4C13" w:rsidRPr="00854F08" w:rsidRDefault="00DA4C13" w:rsidP="00885F4F">
            <w:pPr>
              <w:rPr>
                <w:rFonts w:ascii="Trebuchet MS" w:hAnsi="Trebuchet MS"/>
              </w:rPr>
            </w:pPr>
          </w:p>
          <w:p w14:paraId="0815E3F4" w14:textId="77777777" w:rsidR="00DA4C13" w:rsidRPr="00854F08" w:rsidRDefault="00DA4C13" w:rsidP="00885F4F">
            <w:pPr>
              <w:rPr>
                <w:rFonts w:ascii="Trebuchet MS" w:hAnsi="Trebuchet MS"/>
              </w:rPr>
            </w:pPr>
          </w:p>
          <w:p w14:paraId="4AD6B8F1" w14:textId="77777777" w:rsidR="00DA4C13" w:rsidRPr="00854F08" w:rsidRDefault="00DA4C13" w:rsidP="00885F4F">
            <w:pPr>
              <w:rPr>
                <w:rFonts w:ascii="Trebuchet MS" w:hAnsi="Trebuchet MS"/>
              </w:rPr>
            </w:pPr>
          </w:p>
          <w:p w14:paraId="2A81E353" w14:textId="77777777" w:rsidR="00DA4C13" w:rsidRPr="00854F08" w:rsidRDefault="00DA4C13" w:rsidP="00885F4F">
            <w:pPr>
              <w:rPr>
                <w:rFonts w:ascii="Trebuchet MS" w:hAnsi="Trebuchet MS"/>
              </w:rPr>
            </w:pPr>
          </w:p>
          <w:p w14:paraId="53FA9E99" w14:textId="77777777" w:rsidR="00DA4C13" w:rsidRPr="00854F08" w:rsidRDefault="00DA4C13" w:rsidP="00885F4F">
            <w:pPr>
              <w:rPr>
                <w:rFonts w:ascii="Trebuchet MS" w:hAnsi="Trebuchet MS"/>
              </w:rPr>
            </w:pPr>
          </w:p>
        </w:tc>
        <w:tc>
          <w:tcPr>
            <w:tcW w:w="556" w:type="dxa"/>
            <w:shd w:val="clear" w:color="auto" w:fill="auto"/>
          </w:tcPr>
          <w:p w14:paraId="50A33D4E" w14:textId="77777777" w:rsidR="00DA4C13" w:rsidRPr="00854F08" w:rsidRDefault="00DA4C13" w:rsidP="00885F4F">
            <w:pPr>
              <w:jc w:val="center"/>
              <w:rPr>
                <w:rFonts w:ascii="Trebuchet MS" w:hAnsi="Trebuchet MS"/>
              </w:rPr>
            </w:pPr>
          </w:p>
        </w:tc>
        <w:tc>
          <w:tcPr>
            <w:tcW w:w="1842" w:type="dxa"/>
            <w:shd w:val="clear" w:color="auto" w:fill="auto"/>
          </w:tcPr>
          <w:p w14:paraId="2173BE7E" w14:textId="77777777" w:rsidR="00DA4C13" w:rsidRPr="00854F08" w:rsidRDefault="00DA4C13" w:rsidP="00885F4F">
            <w:pPr>
              <w:jc w:val="center"/>
              <w:rPr>
                <w:rFonts w:ascii="Trebuchet MS" w:hAnsi="Trebuchet MS"/>
              </w:rPr>
            </w:pPr>
          </w:p>
        </w:tc>
      </w:tr>
      <w:tr w:rsidR="00DA4C13" w:rsidRPr="00854F08" w14:paraId="1D853219" w14:textId="77777777" w:rsidTr="00885F4F">
        <w:trPr>
          <w:trHeight w:val="278"/>
          <w:jc w:val="center"/>
        </w:trPr>
        <w:tc>
          <w:tcPr>
            <w:tcW w:w="9356" w:type="dxa"/>
            <w:gridSpan w:val="5"/>
            <w:shd w:val="clear" w:color="auto" w:fill="29859B"/>
          </w:tcPr>
          <w:p w14:paraId="200FE9B3" w14:textId="77777777" w:rsidR="00DA4C13" w:rsidRPr="00854F08" w:rsidRDefault="00DA4C13" w:rsidP="00885F4F">
            <w:pPr>
              <w:jc w:val="center"/>
              <w:rPr>
                <w:rFonts w:ascii="Trebuchet MS" w:hAnsi="Trebuchet MS"/>
                <w:b/>
              </w:rPr>
            </w:pPr>
            <w:r w:rsidRPr="00854F08">
              <w:rPr>
                <w:rFonts w:ascii="Trebuchet MS" w:hAnsi="Trebuchet MS"/>
                <w:b/>
                <w:color w:val="FFFFFF"/>
              </w:rPr>
              <w:t>Recursos</w:t>
            </w:r>
          </w:p>
        </w:tc>
      </w:tr>
      <w:tr w:rsidR="00DA4C13" w:rsidRPr="00854F08" w14:paraId="36F5588A" w14:textId="77777777" w:rsidTr="00885F4F">
        <w:trPr>
          <w:trHeight w:val="277"/>
          <w:jc w:val="center"/>
        </w:trPr>
        <w:tc>
          <w:tcPr>
            <w:tcW w:w="9356" w:type="dxa"/>
            <w:gridSpan w:val="5"/>
            <w:shd w:val="clear" w:color="auto" w:fill="auto"/>
          </w:tcPr>
          <w:p w14:paraId="19DFBA28" w14:textId="77777777" w:rsidR="00DA4C13" w:rsidRPr="00854F08" w:rsidRDefault="00DA4C13" w:rsidP="00885F4F">
            <w:pPr>
              <w:rPr>
                <w:rFonts w:ascii="Trebuchet MS" w:hAnsi="Trebuchet MS"/>
              </w:rPr>
            </w:pPr>
          </w:p>
        </w:tc>
      </w:tr>
      <w:tr w:rsidR="00DA4C13" w:rsidRPr="00854F08" w14:paraId="5E77C27C" w14:textId="77777777" w:rsidTr="00885F4F">
        <w:trPr>
          <w:trHeight w:val="213"/>
          <w:jc w:val="center"/>
        </w:trPr>
        <w:tc>
          <w:tcPr>
            <w:tcW w:w="9356" w:type="dxa"/>
            <w:gridSpan w:val="5"/>
            <w:shd w:val="clear" w:color="auto" w:fill="29859B"/>
          </w:tcPr>
          <w:p w14:paraId="7D526EF6" w14:textId="77777777" w:rsidR="00DA4C13" w:rsidRPr="00854F08" w:rsidRDefault="00DA4C13" w:rsidP="00885F4F">
            <w:pPr>
              <w:jc w:val="center"/>
              <w:rPr>
                <w:rFonts w:ascii="Trebuchet MS" w:hAnsi="Trebuchet MS"/>
                <w:b/>
              </w:rPr>
            </w:pPr>
            <w:r w:rsidRPr="00854F08">
              <w:rPr>
                <w:rFonts w:ascii="Trebuchet MS" w:hAnsi="Trebuchet MS"/>
                <w:b/>
                <w:color w:val="FFFFFF"/>
              </w:rPr>
              <w:t>Observaciones</w:t>
            </w:r>
          </w:p>
        </w:tc>
      </w:tr>
      <w:tr w:rsidR="00DA4C13" w:rsidRPr="00854F08" w14:paraId="7657054E" w14:textId="77777777" w:rsidTr="00885F4F">
        <w:trPr>
          <w:trHeight w:val="412"/>
          <w:jc w:val="center"/>
        </w:trPr>
        <w:tc>
          <w:tcPr>
            <w:tcW w:w="9356" w:type="dxa"/>
            <w:gridSpan w:val="5"/>
            <w:shd w:val="clear" w:color="auto" w:fill="auto"/>
          </w:tcPr>
          <w:p w14:paraId="336CF746" w14:textId="77777777" w:rsidR="00DA4C13" w:rsidRPr="00854F08" w:rsidRDefault="00DA4C13" w:rsidP="00885F4F">
            <w:pPr>
              <w:rPr>
                <w:rFonts w:ascii="Trebuchet MS" w:hAnsi="Trebuchet MS"/>
              </w:rPr>
            </w:pPr>
          </w:p>
        </w:tc>
      </w:tr>
    </w:tbl>
    <w:p w14:paraId="0373691E" w14:textId="77777777" w:rsidR="00DA4C13" w:rsidRPr="00854F08" w:rsidRDefault="00DA4C13" w:rsidP="00DA4C13">
      <w:pPr>
        <w:rPr>
          <w:rFonts w:ascii="Trebuchet MS" w:hAnsi="Trebuchet MS"/>
        </w:rPr>
      </w:pPr>
    </w:p>
    <w:p w14:paraId="7D944709" w14:textId="77777777" w:rsidR="00521CDE" w:rsidRPr="00854F08" w:rsidRDefault="00521CDE">
      <w:pPr>
        <w:rPr>
          <w:rFonts w:ascii="Trebuchet MS" w:hAnsi="Trebuchet MS"/>
        </w:rPr>
      </w:pPr>
    </w:p>
    <w:sectPr w:rsidR="00521CDE" w:rsidRPr="00854F08" w:rsidSect="00DA4C13">
      <w:pgSz w:w="11901" w:h="16840"/>
      <w:pgMar w:top="992" w:right="992" w:bottom="709" w:left="70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7E92E" w14:textId="77777777" w:rsidR="009649A2" w:rsidRDefault="009649A2" w:rsidP="00E46B89">
      <w:r>
        <w:separator/>
      </w:r>
    </w:p>
  </w:endnote>
  <w:endnote w:type="continuationSeparator" w:id="0">
    <w:p w14:paraId="360ED729" w14:textId="77777777" w:rsidR="009649A2" w:rsidRDefault="009649A2" w:rsidP="00E4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NewsGotT">
    <w:altName w:val="Times New Roman"/>
    <w:charset w:val="00"/>
    <w:family w:val="auto"/>
    <w:pitch w:val="variable"/>
    <w:sig w:usb0="800000AF" w:usb1="000078FB"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1DEEA" w14:textId="77777777" w:rsidR="009649A2" w:rsidRPr="00854F08" w:rsidRDefault="009649A2">
    <w:pPr>
      <w:pStyle w:val="Piedepgina"/>
      <w:jc w:val="right"/>
      <w:rPr>
        <w:rFonts w:ascii="Trebuchet MS" w:hAnsi="Trebuchet MS"/>
        <w:b/>
      </w:rPr>
    </w:pPr>
    <w:r w:rsidRPr="00854F08">
      <w:rPr>
        <w:rFonts w:ascii="Trebuchet MS" w:hAnsi="Trebuchet MS"/>
        <w:b/>
      </w:rPr>
      <w:fldChar w:fldCharType="begin"/>
    </w:r>
    <w:r w:rsidRPr="00854F08">
      <w:rPr>
        <w:rFonts w:ascii="Trebuchet MS" w:hAnsi="Trebuchet MS"/>
        <w:b/>
      </w:rPr>
      <w:instrText>PAGE   \* MERGEFORMAT</w:instrText>
    </w:r>
    <w:r w:rsidRPr="00854F08">
      <w:rPr>
        <w:rFonts w:ascii="Trebuchet MS" w:hAnsi="Trebuchet MS"/>
        <w:b/>
      </w:rPr>
      <w:fldChar w:fldCharType="separate"/>
    </w:r>
    <w:r w:rsidRPr="00854F08">
      <w:rPr>
        <w:rFonts w:ascii="Trebuchet MS" w:hAnsi="Trebuchet MS"/>
        <w:b/>
        <w:noProof/>
        <w:lang w:val="es-ES"/>
      </w:rPr>
      <w:t>9</w:t>
    </w:r>
    <w:r w:rsidRPr="00854F08">
      <w:rPr>
        <w:rFonts w:ascii="Trebuchet MS" w:hAnsi="Trebuchet MS"/>
        <w:b/>
      </w:rPr>
      <w:fldChar w:fldCharType="end"/>
    </w:r>
  </w:p>
  <w:p w14:paraId="4CB175DF" w14:textId="77777777" w:rsidR="009649A2" w:rsidRDefault="009649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A8759" w14:textId="77777777" w:rsidR="009649A2" w:rsidRDefault="009649A2" w:rsidP="00E46B89">
      <w:r>
        <w:separator/>
      </w:r>
    </w:p>
  </w:footnote>
  <w:footnote w:type="continuationSeparator" w:id="0">
    <w:p w14:paraId="33523A58" w14:textId="77777777" w:rsidR="009649A2" w:rsidRDefault="009649A2" w:rsidP="00E46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43692"/>
    <w:multiLevelType w:val="multilevel"/>
    <w:tmpl w:val="8AE853A4"/>
    <w:lvl w:ilvl="0">
      <w:start w:val="1"/>
      <w:numFmt w:val="bullet"/>
      <w:pStyle w:val="CONTELEMENTO"/>
      <w:lvlText w:val=""/>
      <w:lvlJc w:val="left"/>
      <w:pPr>
        <w:tabs>
          <w:tab w:val="num" w:pos="646"/>
        </w:tabs>
        <w:ind w:left="646" w:firstLine="205"/>
      </w:pPr>
      <w:rPr>
        <w:rFonts w:ascii="Symbol" w:hAnsi="Symbol" w:hint="default"/>
        <w:strike w:val="0"/>
      </w:rPr>
    </w:lvl>
    <w:lvl w:ilvl="1">
      <w:start w:val="1"/>
      <w:numFmt w:val="decimal"/>
      <w:lvlText w:val="%1%2)"/>
      <w:lvlJc w:val="left"/>
      <w:pPr>
        <w:tabs>
          <w:tab w:val="num" w:pos="2268"/>
        </w:tabs>
        <w:ind w:left="3005" w:hanging="944"/>
      </w:pPr>
      <w:rPr>
        <w:rFonts w:hint="default"/>
      </w:rPr>
    </w:lvl>
    <w:lvl w:ilvl="2">
      <w:start w:val="1"/>
      <w:numFmt w:val="lowerRoman"/>
      <w:lvlText w:val="%3)"/>
      <w:lvlJc w:val="left"/>
      <w:pPr>
        <w:tabs>
          <w:tab w:val="num" w:pos="2781"/>
        </w:tabs>
        <w:ind w:left="2781" w:hanging="360"/>
      </w:pPr>
      <w:rPr>
        <w:rFonts w:hint="default"/>
      </w:rPr>
    </w:lvl>
    <w:lvl w:ilvl="3">
      <w:start w:val="1"/>
      <w:numFmt w:val="decimal"/>
      <w:lvlText w:val="(%4)"/>
      <w:lvlJc w:val="left"/>
      <w:pPr>
        <w:tabs>
          <w:tab w:val="num" w:pos="3141"/>
        </w:tabs>
        <w:ind w:left="3141" w:hanging="360"/>
      </w:pPr>
      <w:rPr>
        <w:rFonts w:hint="default"/>
      </w:rPr>
    </w:lvl>
    <w:lvl w:ilvl="4">
      <w:start w:val="1"/>
      <w:numFmt w:val="lowerLetter"/>
      <w:lvlText w:val="(%5)"/>
      <w:lvlJc w:val="left"/>
      <w:pPr>
        <w:tabs>
          <w:tab w:val="num" w:pos="3501"/>
        </w:tabs>
        <w:ind w:left="3501" w:hanging="360"/>
      </w:pPr>
      <w:rPr>
        <w:rFonts w:hint="default"/>
      </w:rPr>
    </w:lvl>
    <w:lvl w:ilvl="5">
      <w:start w:val="1"/>
      <w:numFmt w:val="lowerRoman"/>
      <w:lvlText w:val="(%6)"/>
      <w:lvlJc w:val="left"/>
      <w:pPr>
        <w:tabs>
          <w:tab w:val="num" w:pos="3861"/>
        </w:tabs>
        <w:ind w:left="3861" w:hanging="360"/>
      </w:pPr>
      <w:rPr>
        <w:rFonts w:hint="default"/>
      </w:rPr>
    </w:lvl>
    <w:lvl w:ilvl="6">
      <w:start w:val="1"/>
      <w:numFmt w:val="decimal"/>
      <w:lvlText w:val="%7."/>
      <w:lvlJc w:val="left"/>
      <w:pPr>
        <w:tabs>
          <w:tab w:val="num" w:pos="4221"/>
        </w:tabs>
        <w:ind w:left="4221" w:hanging="360"/>
      </w:pPr>
      <w:rPr>
        <w:rFonts w:hint="default"/>
      </w:rPr>
    </w:lvl>
    <w:lvl w:ilvl="7">
      <w:start w:val="1"/>
      <w:numFmt w:val="lowerLetter"/>
      <w:lvlText w:val="%8."/>
      <w:lvlJc w:val="left"/>
      <w:pPr>
        <w:tabs>
          <w:tab w:val="num" w:pos="4581"/>
        </w:tabs>
        <w:ind w:left="4581" w:hanging="360"/>
      </w:pPr>
      <w:rPr>
        <w:rFonts w:hint="default"/>
      </w:rPr>
    </w:lvl>
    <w:lvl w:ilvl="8">
      <w:start w:val="1"/>
      <w:numFmt w:val="lowerRoman"/>
      <w:lvlText w:val="%9."/>
      <w:lvlJc w:val="left"/>
      <w:pPr>
        <w:tabs>
          <w:tab w:val="num" w:pos="4941"/>
        </w:tabs>
        <w:ind w:left="4941" w:hanging="360"/>
      </w:pPr>
      <w:rPr>
        <w:rFonts w:hint="default"/>
      </w:rPr>
    </w:lvl>
  </w:abstractNum>
  <w:abstractNum w:abstractNumId="1" w15:restartNumberingAfterBreak="0">
    <w:nsid w:val="3AAD3FDE"/>
    <w:multiLevelType w:val="hybridMultilevel"/>
    <w:tmpl w:val="E27A12BE"/>
    <w:lvl w:ilvl="0" w:tplc="3F0ABC7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49153AB"/>
    <w:multiLevelType w:val="hybridMultilevel"/>
    <w:tmpl w:val="75C6A6E6"/>
    <w:lvl w:ilvl="0" w:tplc="6A7C9210">
      <w:start w:val="1"/>
      <w:numFmt w:val="bullet"/>
      <w:pStyle w:val="CONTSUBBLOQUE"/>
      <w:lvlText w:val=""/>
      <w:lvlJc w:val="left"/>
      <w:pPr>
        <w:tabs>
          <w:tab w:val="num" w:pos="851"/>
        </w:tabs>
        <w:ind w:left="567" w:firstLine="0"/>
      </w:pPr>
      <w:rPr>
        <w:rFonts w:ascii="Symbol" w:hAnsi="Symbol" w:hint="default"/>
      </w:rPr>
    </w:lvl>
    <w:lvl w:ilvl="1" w:tplc="FFFFFFFF" w:tentative="1">
      <w:start w:val="1"/>
      <w:numFmt w:val="bullet"/>
      <w:lvlText w:val="o"/>
      <w:lvlJc w:val="left"/>
      <w:pPr>
        <w:ind w:left="3425" w:hanging="360"/>
      </w:pPr>
      <w:rPr>
        <w:rFonts w:ascii="Courier New" w:hAnsi="Courier New" w:cs="Courier New" w:hint="default"/>
      </w:rPr>
    </w:lvl>
    <w:lvl w:ilvl="2" w:tplc="FFFFFFFF" w:tentative="1">
      <w:start w:val="1"/>
      <w:numFmt w:val="bullet"/>
      <w:lvlText w:val=""/>
      <w:lvlJc w:val="left"/>
      <w:pPr>
        <w:ind w:left="4145" w:hanging="360"/>
      </w:pPr>
      <w:rPr>
        <w:rFonts w:ascii="Wingdings" w:hAnsi="Wingdings" w:hint="default"/>
      </w:rPr>
    </w:lvl>
    <w:lvl w:ilvl="3" w:tplc="FFFFFFFF" w:tentative="1">
      <w:start w:val="1"/>
      <w:numFmt w:val="bullet"/>
      <w:lvlText w:val=""/>
      <w:lvlJc w:val="left"/>
      <w:pPr>
        <w:ind w:left="4865" w:hanging="360"/>
      </w:pPr>
      <w:rPr>
        <w:rFonts w:ascii="Symbol" w:hAnsi="Symbol" w:hint="default"/>
      </w:rPr>
    </w:lvl>
    <w:lvl w:ilvl="4" w:tplc="FFFFFFFF" w:tentative="1">
      <w:start w:val="1"/>
      <w:numFmt w:val="bullet"/>
      <w:lvlText w:val="o"/>
      <w:lvlJc w:val="left"/>
      <w:pPr>
        <w:ind w:left="5585" w:hanging="360"/>
      </w:pPr>
      <w:rPr>
        <w:rFonts w:ascii="Courier New" w:hAnsi="Courier New" w:cs="Courier New" w:hint="default"/>
      </w:rPr>
    </w:lvl>
    <w:lvl w:ilvl="5" w:tplc="FFFFFFFF" w:tentative="1">
      <w:start w:val="1"/>
      <w:numFmt w:val="bullet"/>
      <w:lvlText w:val=""/>
      <w:lvlJc w:val="left"/>
      <w:pPr>
        <w:ind w:left="6305" w:hanging="360"/>
      </w:pPr>
      <w:rPr>
        <w:rFonts w:ascii="Wingdings" w:hAnsi="Wingdings" w:hint="default"/>
      </w:rPr>
    </w:lvl>
    <w:lvl w:ilvl="6" w:tplc="FFFFFFFF" w:tentative="1">
      <w:start w:val="1"/>
      <w:numFmt w:val="bullet"/>
      <w:lvlText w:val=""/>
      <w:lvlJc w:val="left"/>
      <w:pPr>
        <w:ind w:left="7025" w:hanging="360"/>
      </w:pPr>
      <w:rPr>
        <w:rFonts w:ascii="Symbol" w:hAnsi="Symbol" w:hint="default"/>
      </w:rPr>
    </w:lvl>
    <w:lvl w:ilvl="7" w:tplc="FFFFFFFF" w:tentative="1">
      <w:start w:val="1"/>
      <w:numFmt w:val="bullet"/>
      <w:lvlText w:val="o"/>
      <w:lvlJc w:val="left"/>
      <w:pPr>
        <w:ind w:left="7745" w:hanging="360"/>
      </w:pPr>
      <w:rPr>
        <w:rFonts w:ascii="Courier New" w:hAnsi="Courier New" w:cs="Courier New" w:hint="default"/>
      </w:rPr>
    </w:lvl>
    <w:lvl w:ilvl="8" w:tplc="FFFFFFFF" w:tentative="1">
      <w:start w:val="1"/>
      <w:numFmt w:val="bullet"/>
      <w:lvlText w:val=""/>
      <w:lvlJc w:val="left"/>
      <w:pPr>
        <w:ind w:left="8465" w:hanging="360"/>
      </w:pPr>
      <w:rPr>
        <w:rFonts w:ascii="Wingdings" w:hAnsi="Wingdings" w:hint="default"/>
      </w:rPr>
    </w:lvl>
  </w:abstractNum>
  <w:abstractNum w:abstractNumId="3" w15:restartNumberingAfterBreak="0">
    <w:nsid w:val="6C775EA9"/>
    <w:multiLevelType w:val="hybridMultilevel"/>
    <w:tmpl w:val="20244F6A"/>
    <w:lvl w:ilvl="0" w:tplc="AABA1746">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CDE"/>
    <w:rsid w:val="00082CF6"/>
    <w:rsid w:val="000B5C72"/>
    <w:rsid w:val="000F4D43"/>
    <w:rsid w:val="000F5F0E"/>
    <w:rsid w:val="0011129F"/>
    <w:rsid w:val="00127547"/>
    <w:rsid w:val="001540B3"/>
    <w:rsid w:val="001E766A"/>
    <w:rsid w:val="002252A7"/>
    <w:rsid w:val="00277494"/>
    <w:rsid w:val="00287B05"/>
    <w:rsid w:val="002A354E"/>
    <w:rsid w:val="003C4602"/>
    <w:rsid w:val="00505B25"/>
    <w:rsid w:val="00521CDE"/>
    <w:rsid w:val="00526154"/>
    <w:rsid w:val="00536497"/>
    <w:rsid w:val="005A5996"/>
    <w:rsid w:val="00615C31"/>
    <w:rsid w:val="00621B16"/>
    <w:rsid w:val="00667959"/>
    <w:rsid w:val="006A4670"/>
    <w:rsid w:val="006B08C9"/>
    <w:rsid w:val="007D1977"/>
    <w:rsid w:val="007D1C33"/>
    <w:rsid w:val="00854F08"/>
    <w:rsid w:val="00885F4F"/>
    <w:rsid w:val="008B3D94"/>
    <w:rsid w:val="009179E5"/>
    <w:rsid w:val="009342B8"/>
    <w:rsid w:val="0095387D"/>
    <w:rsid w:val="009649A2"/>
    <w:rsid w:val="00970D64"/>
    <w:rsid w:val="00AA6666"/>
    <w:rsid w:val="00B34E2C"/>
    <w:rsid w:val="00B67AF4"/>
    <w:rsid w:val="00B8435A"/>
    <w:rsid w:val="00BC5E9D"/>
    <w:rsid w:val="00BD6009"/>
    <w:rsid w:val="00C5256A"/>
    <w:rsid w:val="00C91A44"/>
    <w:rsid w:val="00CE191A"/>
    <w:rsid w:val="00D53EFD"/>
    <w:rsid w:val="00DA4C13"/>
    <w:rsid w:val="00DA7BF4"/>
    <w:rsid w:val="00DC09A4"/>
    <w:rsid w:val="00DD6BE6"/>
    <w:rsid w:val="00E33B8D"/>
    <w:rsid w:val="00E46B89"/>
    <w:rsid w:val="00E535FF"/>
    <w:rsid w:val="00E61F9C"/>
    <w:rsid w:val="00E91266"/>
    <w:rsid w:val="00F919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040205"/>
  <w15:docId w15:val="{DDB7C390-A695-4740-8790-275ECA65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2B8"/>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21CDE"/>
    <w:pPr>
      <w:spacing w:before="100" w:beforeAutospacing="1" w:after="100" w:afterAutospacing="1"/>
    </w:pPr>
    <w:rPr>
      <w:rFonts w:ascii="Times" w:hAnsi="Times"/>
      <w:sz w:val="20"/>
      <w:szCs w:val="20"/>
    </w:rPr>
  </w:style>
  <w:style w:type="table" w:styleId="Tablaconcuadrcula">
    <w:name w:val="Table Grid"/>
    <w:basedOn w:val="Tablanormal"/>
    <w:uiPriority w:val="39"/>
    <w:rsid w:val="00521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46B89"/>
    <w:pPr>
      <w:tabs>
        <w:tab w:val="center" w:pos="4252"/>
        <w:tab w:val="right" w:pos="8504"/>
      </w:tabs>
    </w:pPr>
  </w:style>
  <w:style w:type="character" w:customStyle="1" w:styleId="EncabezadoCar">
    <w:name w:val="Encabezado Car"/>
    <w:link w:val="Encabezado"/>
    <w:uiPriority w:val="99"/>
    <w:rsid w:val="00E46B89"/>
    <w:rPr>
      <w:sz w:val="24"/>
      <w:szCs w:val="24"/>
      <w:lang w:val="es-ES_tradnl"/>
    </w:rPr>
  </w:style>
  <w:style w:type="paragraph" w:styleId="Piedepgina">
    <w:name w:val="footer"/>
    <w:basedOn w:val="Normal"/>
    <w:link w:val="PiedepginaCar"/>
    <w:uiPriority w:val="99"/>
    <w:unhideWhenUsed/>
    <w:rsid w:val="00E46B89"/>
    <w:pPr>
      <w:tabs>
        <w:tab w:val="center" w:pos="4252"/>
        <w:tab w:val="right" w:pos="8504"/>
      </w:tabs>
    </w:pPr>
  </w:style>
  <w:style w:type="character" w:customStyle="1" w:styleId="PiedepginaCar">
    <w:name w:val="Pie de página Car"/>
    <w:link w:val="Piedepgina"/>
    <w:uiPriority w:val="99"/>
    <w:rsid w:val="00E46B89"/>
    <w:rPr>
      <w:sz w:val="24"/>
      <w:szCs w:val="24"/>
      <w:lang w:val="es-ES_tradnl"/>
    </w:rPr>
  </w:style>
  <w:style w:type="paragraph" w:customStyle="1" w:styleId="CONTSUBBLOQUE">
    <w:name w:val="CONT  SUBBLOQUE"/>
    <w:next w:val="Normal"/>
    <w:link w:val="CONTSUBBLOQUECar"/>
    <w:uiPriority w:val="99"/>
    <w:rsid w:val="00287B05"/>
    <w:pPr>
      <w:numPr>
        <w:numId w:val="1"/>
      </w:numPr>
      <w:tabs>
        <w:tab w:val="left" w:pos="1843"/>
      </w:tabs>
      <w:spacing w:after="120"/>
      <w:jc w:val="both"/>
    </w:pPr>
    <w:rPr>
      <w:rFonts w:ascii="NewsGotT" w:eastAsia="Times New Roman" w:hAnsi="NewsGotT"/>
      <w:sz w:val="24"/>
      <w:szCs w:val="24"/>
      <w:lang w:val="es-ES_tradnl"/>
    </w:rPr>
  </w:style>
  <w:style w:type="character" w:customStyle="1" w:styleId="CONTSUBBLOQUECar">
    <w:name w:val="CONT  SUBBLOQUE Car"/>
    <w:link w:val="CONTSUBBLOQUE"/>
    <w:uiPriority w:val="99"/>
    <w:rsid w:val="00287B05"/>
    <w:rPr>
      <w:rFonts w:ascii="NewsGotT" w:eastAsia="Times New Roman" w:hAnsi="NewsGotT"/>
      <w:sz w:val="24"/>
      <w:szCs w:val="24"/>
      <w:lang w:val="es-ES_tradnl"/>
    </w:rPr>
  </w:style>
  <w:style w:type="paragraph" w:customStyle="1" w:styleId="CONTELEMENTO">
    <w:name w:val="CONT ELEMENTO"/>
    <w:next w:val="Normal"/>
    <w:link w:val="CONTELEMENTOCar"/>
    <w:rsid w:val="00287B05"/>
    <w:pPr>
      <w:numPr>
        <w:numId w:val="2"/>
      </w:numPr>
      <w:tabs>
        <w:tab w:val="clear" w:pos="646"/>
        <w:tab w:val="num" w:pos="1134"/>
      </w:tabs>
      <w:spacing w:after="120"/>
      <w:ind w:left="993" w:hanging="79"/>
      <w:jc w:val="both"/>
    </w:pPr>
    <w:rPr>
      <w:rFonts w:ascii="NewsGotT" w:eastAsia="Times New Roman" w:hAnsi="NewsGotT"/>
      <w:sz w:val="24"/>
      <w:szCs w:val="24"/>
      <w:lang w:val="es-ES_tradnl"/>
    </w:rPr>
  </w:style>
  <w:style w:type="character" w:customStyle="1" w:styleId="CONTELEMENTOCar">
    <w:name w:val="CONT ELEMENTO Car"/>
    <w:link w:val="CONTELEMENTO"/>
    <w:rsid w:val="00287B05"/>
    <w:rPr>
      <w:rFonts w:ascii="NewsGotT" w:eastAsia="Times New Roman" w:hAnsi="NewsGotT"/>
      <w:sz w:val="24"/>
      <w:szCs w:val="24"/>
      <w:lang w:val="es-ES_tradnl"/>
    </w:rPr>
  </w:style>
  <w:style w:type="paragraph" w:customStyle="1" w:styleId="Listavistosa-nfasis11">
    <w:name w:val="Lista vistosa - Énfasis 11"/>
    <w:basedOn w:val="Normal"/>
    <w:uiPriority w:val="34"/>
    <w:qFormat/>
    <w:rsid w:val="00287B05"/>
    <w:pPr>
      <w:ind w:left="720"/>
      <w:contextualSpacing/>
    </w:pPr>
    <w:rPr>
      <w:rFonts w:ascii="Calibri" w:hAnsi="Calibri"/>
      <w:lang w:val="es-ES"/>
    </w:rPr>
  </w:style>
  <w:style w:type="paragraph" w:styleId="Textodeglobo">
    <w:name w:val="Balloon Text"/>
    <w:basedOn w:val="Normal"/>
    <w:link w:val="TextodegloboCar"/>
    <w:uiPriority w:val="99"/>
    <w:semiHidden/>
    <w:unhideWhenUsed/>
    <w:rsid w:val="00C5256A"/>
    <w:rPr>
      <w:rFonts w:ascii="Segoe UI" w:hAnsi="Segoe UI" w:cs="Segoe UI"/>
      <w:sz w:val="18"/>
      <w:szCs w:val="18"/>
    </w:rPr>
  </w:style>
  <w:style w:type="character" w:customStyle="1" w:styleId="TextodegloboCar">
    <w:name w:val="Texto de globo Car"/>
    <w:link w:val="Textodeglobo"/>
    <w:uiPriority w:val="99"/>
    <w:semiHidden/>
    <w:rsid w:val="00C5256A"/>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53700">
      <w:bodyDiv w:val="1"/>
      <w:marLeft w:val="0"/>
      <w:marRight w:val="0"/>
      <w:marTop w:val="0"/>
      <w:marBottom w:val="0"/>
      <w:divBdr>
        <w:top w:val="none" w:sz="0" w:space="0" w:color="auto"/>
        <w:left w:val="none" w:sz="0" w:space="0" w:color="auto"/>
        <w:bottom w:val="none" w:sz="0" w:space="0" w:color="auto"/>
        <w:right w:val="none" w:sz="0" w:space="0" w:color="auto"/>
      </w:divBdr>
    </w:div>
    <w:div w:id="526480039">
      <w:bodyDiv w:val="1"/>
      <w:marLeft w:val="0"/>
      <w:marRight w:val="0"/>
      <w:marTop w:val="0"/>
      <w:marBottom w:val="0"/>
      <w:divBdr>
        <w:top w:val="none" w:sz="0" w:space="0" w:color="auto"/>
        <w:left w:val="none" w:sz="0" w:space="0" w:color="auto"/>
        <w:bottom w:val="none" w:sz="0" w:space="0" w:color="auto"/>
        <w:right w:val="none" w:sz="0" w:space="0" w:color="auto"/>
      </w:divBdr>
    </w:div>
    <w:div w:id="8793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19</Pages>
  <Words>2905</Words>
  <Characters>15979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dc:creator>
  <cp:lastModifiedBy>Manolo</cp:lastModifiedBy>
  <cp:revision>7</cp:revision>
  <cp:lastPrinted>2018-09-12T11:43:00Z</cp:lastPrinted>
  <dcterms:created xsi:type="dcterms:W3CDTF">2020-03-02T21:30:00Z</dcterms:created>
  <dcterms:modified xsi:type="dcterms:W3CDTF">2020-05-31T18:26:00Z</dcterms:modified>
</cp:coreProperties>
</file>