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8" w:rsidRDefault="00641658" w:rsidP="00641658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SALA DE CONCIERTOS - E. </w:t>
      </w:r>
      <w:r w:rsidR="00E4705C">
        <w:rPr>
          <w:b/>
          <w:sz w:val="28"/>
        </w:rPr>
        <w:t>PROFESIONALES</w:t>
      </w:r>
    </w:p>
    <w:p w:rsidR="00E4705C" w:rsidRDefault="00E4705C" w:rsidP="00E4705C">
      <w:pPr>
        <w:jc w:val="both"/>
      </w:pPr>
      <w:r>
        <w:t>Nos encontramos en la sala de conciertos, donde artistas de distintos instrumentos y diversas procedencias dan recitales de música en directo. Además de todos ellos, algunas personalidades destacadas recibieron la Medalla “Andrés Segovia” por su aportación a la Fundación, tal y como ocurrió con los constructores que hemos visto en el patio de columnas.</w:t>
      </w:r>
    </w:p>
    <w:p w:rsidR="00E4705C" w:rsidRDefault="00E4705C" w:rsidP="00E4705C">
      <w:pPr>
        <w:jc w:val="both"/>
      </w:pPr>
      <w:r>
        <w:t xml:space="preserve">Cada uno de ellos se presenta en estos paneles. </w:t>
      </w:r>
    </w:p>
    <w:p w:rsidR="00E4705C" w:rsidRDefault="00E4705C" w:rsidP="00E4705C">
      <w:pPr>
        <w:jc w:val="both"/>
      </w:pPr>
      <w:r>
        <w:t>Comenzamos por el primero, donde observamos el homenaje con motivo de los 100 años del primer concierto de Andrés Segovia en Madrid; en él participaron muchos artistas de Linares y otros lugares.</w:t>
      </w:r>
    </w:p>
    <w:p w:rsidR="00E4705C" w:rsidRDefault="00D97186" w:rsidP="00E4705C">
      <w:pPr>
        <w:jc w:val="both"/>
      </w:pPr>
      <w:r>
        <w:t>A continuación vamos a detectar, de entre todos los paneles, cuántos artistas linarenses han recibido la medalla, si son guitarristas o no, y cuántos andaluces hay en total entre los galardonados. ¡Adelante!</w:t>
      </w:r>
    </w:p>
    <w:p w:rsidR="00ED36E0" w:rsidRPr="00E4705C" w:rsidRDefault="00ED36E0" w:rsidP="00E4705C">
      <w:pPr>
        <w:jc w:val="both"/>
      </w:pPr>
      <w:r>
        <w:t xml:space="preserve">A continuación vamos a salir al patio exterior: aquí tenemos la tumba de Andy, el perro de Andrés Segovia, y un busto de Alberto López </w:t>
      </w:r>
      <w:proofErr w:type="spellStart"/>
      <w:r>
        <w:t>Poveda</w:t>
      </w:r>
      <w:proofErr w:type="spellEnd"/>
      <w:r>
        <w:t>, biógrafo de Andrés Segovia y Presidente de esta Fundación. Gracias a él podemos hoy día ver este museo y el legado material que Segovia dejó en Linares.</w:t>
      </w:r>
    </w:p>
    <w:p w:rsidR="008312FB" w:rsidRDefault="008312FB" w:rsidP="00140070">
      <w:pPr>
        <w:jc w:val="both"/>
      </w:pPr>
    </w:p>
    <w:sectPr w:rsidR="008312FB" w:rsidSect="001A3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11"/>
    <w:multiLevelType w:val="hybridMultilevel"/>
    <w:tmpl w:val="9EBE54CC"/>
    <w:lvl w:ilvl="0" w:tplc="4DDA0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658"/>
    <w:rsid w:val="00140070"/>
    <w:rsid w:val="001A3C21"/>
    <w:rsid w:val="003E4892"/>
    <w:rsid w:val="0054035B"/>
    <w:rsid w:val="00540CA1"/>
    <w:rsid w:val="00641658"/>
    <w:rsid w:val="007675B4"/>
    <w:rsid w:val="007803AF"/>
    <w:rsid w:val="008312FB"/>
    <w:rsid w:val="008E09E9"/>
    <w:rsid w:val="008E6FD6"/>
    <w:rsid w:val="00955882"/>
    <w:rsid w:val="00C01A96"/>
    <w:rsid w:val="00D97186"/>
    <w:rsid w:val="00E4705C"/>
    <w:rsid w:val="00E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4</cp:revision>
  <dcterms:created xsi:type="dcterms:W3CDTF">2019-12-29T16:53:00Z</dcterms:created>
  <dcterms:modified xsi:type="dcterms:W3CDTF">2020-03-27T16:52:00Z</dcterms:modified>
</cp:coreProperties>
</file>