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CB" w:rsidRPr="00317C1C" w:rsidRDefault="00CC0BCB" w:rsidP="00CC0BCB">
      <w:pPr>
        <w:pStyle w:val="Default"/>
        <w:rPr>
          <w:rFonts w:ascii="Comic Sans MS" w:hAnsi="Comic Sans MS"/>
          <w:sz w:val="48"/>
          <w:szCs w:val="48"/>
        </w:rPr>
      </w:pPr>
      <w:r w:rsidRPr="00317C1C">
        <w:rPr>
          <w:rFonts w:ascii="Comic Sans MS" w:hAnsi="Comic Sans MS"/>
          <w:sz w:val="48"/>
          <w:szCs w:val="48"/>
        </w:rPr>
        <w:t xml:space="preserve">CONCIENCIA SILÁBICA: </w:t>
      </w:r>
    </w:p>
    <w:p w:rsidR="00CC0BCB" w:rsidRPr="00317C1C" w:rsidRDefault="00CC0BCB" w:rsidP="00CC0BCB">
      <w:pPr>
        <w:pStyle w:val="Default"/>
        <w:rPr>
          <w:rFonts w:ascii="Comic Sans MS" w:hAnsi="Comic Sans MS"/>
          <w:sz w:val="48"/>
          <w:szCs w:val="48"/>
        </w:rPr>
      </w:pPr>
    </w:p>
    <w:p w:rsidR="00CC0BCB" w:rsidRPr="00317C1C" w:rsidRDefault="00317C1C" w:rsidP="00CC0BCB">
      <w:pPr>
        <w:pStyle w:val="Default"/>
        <w:spacing w:after="131"/>
        <w:rPr>
          <w:rFonts w:ascii="Comic Sans MS" w:hAnsi="Comic Sans MS"/>
          <w:sz w:val="40"/>
          <w:szCs w:val="40"/>
          <w:u w:val="single"/>
        </w:rPr>
      </w:pPr>
      <w:r>
        <w:rPr>
          <w:rFonts w:ascii="Comic Sans MS" w:hAnsi="Comic Sans MS"/>
          <w:sz w:val="28"/>
          <w:szCs w:val="28"/>
          <w:u w:val="single"/>
        </w:rPr>
        <w:t xml:space="preserve">1.- </w:t>
      </w:r>
      <w:r w:rsidR="00CC0BCB" w:rsidRPr="00317C1C">
        <w:rPr>
          <w:rFonts w:ascii="Comic Sans MS" w:hAnsi="Comic Sans MS"/>
          <w:sz w:val="28"/>
          <w:szCs w:val="28"/>
          <w:u w:val="single"/>
        </w:rPr>
        <w:t xml:space="preserve">OBJETIVO </w:t>
      </w:r>
    </w:p>
    <w:p w:rsidR="00CC0BCB" w:rsidRPr="00317C1C" w:rsidRDefault="00CC0BCB" w:rsidP="00CC0BCB">
      <w:pPr>
        <w:pStyle w:val="Default"/>
        <w:rPr>
          <w:rFonts w:ascii="Comic Sans MS" w:hAnsi="Comic Sans MS" w:cs="Calibri"/>
          <w:sz w:val="22"/>
          <w:szCs w:val="22"/>
        </w:rPr>
      </w:pPr>
      <w:r w:rsidRPr="00317C1C">
        <w:rPr>
          <w:rFonts w:ascii="Comic Sans MS" w:hAnsi="Comic Sans MS" w:cs="Calibri"/>
          <w:sz w:val="22"/>
          <w:szCs w:val="22"/>
        </w:rPr>
        <w:t xml:space="preserve">- Contar sílabas. </w:t>
      </w:r>
    </w:p>
    <w:p w:rsidR="00CC0BCB" w:rsidRPr="00317C1C" w:rsidRDefault="00CC0BCB" w:rsidP="00CC0BCB">
      <w:pPr>
        <w:pStyle w:val="Default"/>
        <w:rPr>
          <w:rFonts w:ascii="Comic Sans MS" w:hAnsi="Comic Sans MS" w:cs="Calibri"/>
          <w:sz w:val="22"/>
          <w:szCs w:val="22"/>
        </w:rPr>
      </w:pPr>
    </w:p>
    <w:p w:rsidR="00CC0BCB" w:rsidRPr="00317C1C" w:rsidRDefault="00CC0BCB" w:rsidP="00CC0BCB">
      <w:pPr>
        <w:pStyle w:val="Default"/>
        <w:rPr>
          <w:rFonts w:ascii="Comic Sans MS" w:hAnsi="Comic Sans MS"/>
          <w:sz w:val="40"/>
          <w:szCs w:val="40"/>
        </w:rPr>
      </w:pPr>
      <w:r w:rsidRPr="00317C1C">
        <w:rPr>
          <w:rFonts w:ascii="Comic Sans MS" w:hAnsi="Comic Sans MS"/>
          <w:sz w:val="40"/>
          <w:szCs w:val="40"/>
        </w:rPr>
        <w:t xml:space="preserve">Actividades: </w:t>
      </w:r>
    </w:p>
    <w:p w:rsidR="00CC0BCB" w:rsidRPr="00317C1C" w:rsidRDefault="00CC0BCB" w:rsidP="00CC0BCB">
      <w:pPr>
        <w:pStyle w:val="Default"/>
        <w:rPr>
          <w:rFonts w:ascii="Comic Sans MS" w:hAnsi="Comic Sans MS"/>
          <w:sz w:val="40"/>
          <w:szCs w:val="40"/>
        </w:rPr>
      </w:pPr>
    </w:p>
    <w:p w:rsidR="00CC0BCB" w:rsidRPr="00317C1C" w:rsidRDefault="00CC0BCB" w:rsidP="00CC0BCB">
      <w:pPr>
        <w:pStyle w:val="Default"/>
        <w:rPr>
          <w:rFonts w:ascii="Comic Sans MS" w:hAnsi="Comic Sans MS"/>
          <w:sz w:val="28"/>
          <w:szCs w:val="28"/>
        </w:rPr>
      </w:pPr>
      <w:r w:rsidRPr="00317C1C">
        <w:rPr>
          <w:rFonts w:ascii="Comic Sans MS" w:hAnsi="Comic Sans MS"/>
          <w:sz w:val="28"/>
          <w:szCs w:val="28"/>
        </w:rPr>
        <w:t xml:space="preserve">1. ¿Cuántas sílabas tiene? </w:t>
      </w:r>
    </w:p>
    <w:p w:rsidR="00CC0BCB" w:rsidRPr="00317C1C" w:rsidRDefault="00CC0BCB" w:rsidP="00CC0BCB">
      <w:pPr>
        <w:pStyle w:val="Default"/>
        <w:rPr>
          <w:rFonts w:ascii="Comic Sans MS" w:hAnsi="Comic Sans MS"/>
          <w:sz w:val="28"/>
          <w:szCs w:val="28"/>
        </w:rPr>
      </w:pPr>
    </w:p>
    <w:p w:rsidR="00CC0BCB" w:rsidRPr="00317C1C" w:rsidRDefault="00CC0BCB" w:rsidP="00CC0BCB">
      <w:pPr>
        <w:pStyle w:val="Default"/>
        <w:rPr>
          <w:rFonts w:ascii="Comic Sans MS" w:hAnsi="Comic Sans MS"/>
          <w:sz w:val="22"/>
          <w:szCs w:val="22"/>
        </w:rPr>
      </w:pPr>
      <w:r w:rsidRPr="00317C1C">
        <w:rPr>
          <w:rFonts w:ascii="Comic Sans MS" w:hAnsi="Comic Sans MS" w:cs="Calibri"/>
          <w:sz w:val="22"/>
          <w:szCs w:val="22"/>
        </w:rPr>
        <w:t xml:space="preserve">Contamos las sílabas que tiene una palabra representándolas visualmente por ejemplo con los dedos, tapones, post- </w:t>
      </w:r>
      <w:proofErr w:type="spellStart"/>
      <w:r w:rsidRPr="00317C1C">
        <w:rPr>
          <w:rFonts w:ascii="Comic Sans MS" w:hAnsi="Comic Sans MS" w:cs="Calibri"/>
          <w:sz w:val="22"/>
          <w:szCs w:val="22"/>
        </w:rPr>
        <w:t>it</w:t>
      </w:r>
      <w:proofErr w:type="spellEnd"/>
      <w:r w:rsidRPr="00317C1C">
        <w:rPr>
          <w:rFonts w:ascii="Comic Sans MS" w:hAnsi="Comic Sans MS" w:cs="Calibri"/>
          <w:sz w:val="22"/>
          <w:szCs w:val="22"/>
        </w:rPr>
        <w:t xml:space="preserve"> de colores, </w:t>
      </w:r>
      <w:proofErr w:type="spellStart"/>
      <w:r w:rsidRPr="00317C1C">
        <w:rPr>
          <w:rFonts w:ascii="Comic Sans MS" w:hAnsi="Comic Sans MS" w:cs="Calibri"/>
          <w:sz w:val="22"/>
          <w:szCs w:val="22"/>
        </w:rPr>
        <w:t>gomets</w:t>
      </w:r>
      <w:proofErr w:type="spellEnd"/>
      <w:r w:rsidRPr="00317C1C">
        <w:rPr>
          <w:rFonts w:ascii="Comic Sans MS" w:hAnsi="Comic Sans MS" w:cs="Calibri"/>
          <w:sz w:val="22"/>
          <w:szCs w:val="22"/>
        </w:rPr>
        <w:t xml:space="preserve">, etc. </w:t>
      </w:r>
    </w:p>
    <w:p w:rsidR="00CC0BCB" w:rsidRPr="00317C1C" w:rsidRDefault="00CC0BCB" w:rsidP="00CC0BCB">
      <w:pPr>
        <w:pStyle w:val="Default"/>
        <w:rPr>
          <w:rFonts w:ascii="Comic Sans MS" w:hAnsi="Comic Sans MS"/>
          <w:sz w:val="28"/>
          <w:szCs w:val="28"/>
        </w:rPr>
      </w:pPr>
      <w:r w:rsidRPr="00317C1C">
        <w:rPr>
          <w:rFonts w:ascii="Comic Sans MS" w:hAnsi="Comic Sans MS"/>
          <w:sz w:val="28"/>
          <w:szCs w:val="28"/>
        </w:rPr>
        <w:t xml:space="preserve">Ejemplo: </w:t>
      </w:r>
    </w:p>
    <w:p w:rsidR="00C434BA" w:rsidRPr="00317C1C" w:rsidRDefault="00C434BA" w:rsidP="00CC0BCB">
      <w:pPr>
        <w:pStyle w:val="Default"/>
        <w:rPr>
          <w:rFonts w:ascii="Comic Sans MS" w:hAnsi="Comic Sans MS" w:cs="Calibri"/>
          <w:sz w:val="22"/>
          <w:szCs w:val="22"/>
        </w:rPr>
      </w:pPr>
    </w:p>
    <w:p w:rsidR="00CC0BCB" w:rsidRPr="00317C1C" w:rsidRDefault="00CC0BCB" w:rsidP="00CC0BCB">
      <w:pPr>
        <w:pStyle w:val="Default"/>
        <w:rPr>
          <w:rFonts w:ascii="Comic Sans MS" w:hAnsi="Comic Sans MS" w:cs="Calibri"/>
          <w:sz w:val="22"/>
          <w:szCs w:val="22"/>
        </w:rPr>
      </w:pPr>
      <w:r w:rsidRPr="00317C1C">
        <w:rPr>
          <w:rFonts w:ascii="Comic Sans MS" w:hAnsi="Comic Sans MS" w:cs="Calibri"/>
          <w:sz w:val="22"/>
          <w:szCs w:val="22"/>
        </w:rPr>
        <w:t>En la palabra zapato, sacamos un dedo por la sílaba “</w:t>
      </w:r>
      <w:proofErr w:type="spellStart"/>
      <w:r w:rsidRPr="00317C1C">
        <w:rPr>
          <w:rFonts w:ascii="Comic Sans MS" w:hAnsi="Comic Sans MS" w:cs="Calibri"/>
          <w:b/>
          <w:bCs/>
          <w:sz w:val="22"/>
          <w:szCs w:val="22"/>
        </w:rPr>
        <w:t>za</w:t>
      </w:r>
      <w:proofErr w:type="spellEnd"/>
      <w:r w:rsidRPr="00317C1C">
        <w:rPr>
          <w:rFonts w:ascii="Comic Sans MS" w:hAnsi="Comic Sans MS" w:cs="Calibri"/>
          <w:sz w:val="22"/>
          <w:szCs w:val="22"/>
        </w:rPr>
        <w:t>”, otro dedo por la sílaba “</w:t>
      </w:r>
      <w:proofErr w:type="spellStart"/>
      <w:r w:rsidRPr="00317C1C">
        <w:rPr>
          <w:rFonts w:ascii="Comic Sans MS" w:hAnsi="Comic Sans MS" w:cs="Calibri"/>
          <w:b/>
          <w:bCs/>
          <w:sz w:val="22"/>
          <w:szCs w:val="22"/>
        </w:rPr>
        <w:t>pa</w:t>
      </w:r>
      <w:proofErr w:type="spellEnd"/>
      <w:r w:rsidRPr="00317C1C">
        <w:rPr>
          <w:rFonts w:ascii="Comic Sans MS" w:hAnsi="Comic Sans MS" w:cs="Calibri"/>
          <w:sz w:val="22"/>
          <w:szCs w:val="22"/>
        </w:rPr>
        <w:t>” y otro por “</w:t>
      </w:r>
      <w:r w:rsidRPr="00317C1C">
        <w:rPr>
          <w:rFonts w:ascii="Comic Sans MS" w:hAnsi="Comic Sans MS" w:cs="Calibri"/>
          <w:b/>
          <w:bCs/>
          <w:sz w:val="22"/>
          <w:szCs w:val="22"/>
        </w:rPr>
        <w:t>to</w:t>
      </w:r>
      <w:r w:rsidRPr="00317C1C">
        <w:rPr>
          <w:rFonts w:ascii="Comic Sans MS" w:hAnsi="Comic Sans MS" w:cs="Calibri"/>
          <w:sz w:val="22"/>
          <w:szCs w:val="22"/>
        </w:rPr>
        <w:t xml:space="preserve">”. </w:t>
      </w:r>
    </w:p>
    <w:p w:rsidR="00CC0BCB" w:rsidRPr="00317C1C" w:rsidRDefault="00CC0BCB" w:rsidP="00CC0BCB">
      <w:pPr>
        <w:pStyle w:val="Default"/>
        <w:rPr>
          <w:rFonts w:ascii="Comic Sans MS" w:hAnsi="Comic Sans MS"/>
          <w:sz w:val="22"/>
          <w:szCs w:val="22"/>
        </w:rPr>
      </w:pPr>
    </w:p>
    <w:p w:rsidR="00C434BA" w:rsidRPr="00317C1C" w:rsidRDefault="00C434BA" w:rsidP="00CC0BCB">
      <w:pPr>
        <w:pStyle w:val="Default"/>
        <w:rPr>
          <w:rFonts w:ascii="Comic Sans MS" w:hAnsi="Comic Sans MS"/>
          <w:sz w:val="28"/>
          <w:szCs w:val="28"/>
        </w:rPr>
      </w:pPr>
    </w:p>
    <w:p w:rsidR="00CC0BCB" w:rsidRPr="00317C1C" w:rsidRDefault="00CC0BCB" w:rsidP="00CC0BCB">
      <w:pPr>
        <w:pStyle w:val="Default"/>
        <w:rPr>
          <w:rFonts w:ascii="Comic Sans MS" w:hAnsi="Comic Sans MS"/>
          <w:sz w:val="28"/>
          <w:szCs w:val="28"/>
        </w:rPr>
      </w:pPr>
      <w:r w:rsidRPr="00317C1C">
        <w:rPr>
          <w:rFonts w:ascii="Comic Sans MS" w:hAnsi="Comic Sans MS"/>
          <w:sz w:val="28"/>
          <w:szCs w:val="28"/>
        </w:rPr>
        <w:t xml:space="preserve">2 Saltamos las sílabas </w:t>
      </w:r>
    </w:p>
    <w:p w:rsidR="00CC0BCB" w:rsidRPr="00317C1C" w:rsidRDefault="00CC0BCB" w:rsidP="00CC0BCB">
      <w:pPr>
        <w:pStyle w:val="Default"/>
        <w:rPr>
          <w:rFonts w:ascii="Comic Sans MS" w:hAnsi="Comic Sans MS"/>
          <w:sz w:val="22"/>
          <w:szCs w:val="22"/>
        </w:rPr>
      </w:pPr>
      <w:r w:rsidRPr="00317C1C">
        <w:rPr>
          <w:rFonts w:ascii="Comic Sans MS" w:hAnsi="Comic Sans MS" w:cs="Calibri"/>
          <w:sz w:val="22"/>
          <w:szCs w:val="22"/>
        </w:rPr>
        <w:t xml:space="preserve">Con imágenes, pictogramas…y con la ayuda de aros o algún elemento visual (folios de colores…) se les pide que den un salto por cada sílaba que tenga la palabra. </w:t>
      </w:r>
    </w:p>
    <w:p w:rsidR="00CC0BCB" w:rsidRPr="00317C1C" w:rsidRDefault="00CC0BCB" w:rsidP="00CC0BCB">
      <w:pPr>
        <w:pStyle w:val="Default"/>
        <w:rPr>
          <w:rFonts w:ascii="Comic Sans MS" w:hAnsi="Comic Sans MS"/>
          <w:sz w:val="28"/>
          <w:szCs w:val="28"/>
        </w:rPr>
      </w:pPr>
    </w:p>
    <w:p w:rsidR="00CC0BCB" w:rsidRPr="00317C1C" w:rsidRDefault="00CC0BCB" w:rsidP="00CC0BCB">
      <w:pPr>
        <w:pStyle w:val="Default"/>
        <w:rPr>
          <w:rFonts w:ascii="Comic Sans MS" w:hAnsi="Comic Sans MS"/>
          <w:sz w:val="28"/>
          <w:szCs w:val="28"/>
        </w:rPr>
      </w:pPr>
      <w:r w:rsidRPr="00317C1C">
        <w:rPr>
          <w:rFonts w:ascii="Comic Sans MS" w:hAnsi="Comic Sans MS"/>
          <w:sz w:val="28"/>
          <w:szCs w:val="28"/>
        </w:rPr>
        <w:t xml:space="preserve">3 Tienen el mismo número de sílabas. </w:t>
      </w:r>
    </w:p>
    <w:p w:rsidR="006979EC" w:rsidRPr="00317C1C" w:rsidRDefault="00CC0BCB" w:rsidP="00CC0BCB">
      <w:pPr>
        <w:rPr>
          <w:rFonts w:ascii="Comic Sans MS" w:hAnsi="Comic Sans MS" w:cs="Calibri"/>
        </w:rPr>
      </w:pPr>
      <w:r w:rsidRPr="00317C1C">
        <w:rPr>
          <w:rFonts w:ascii="Comic Sans MS" w:hAnsi="Comic Sans MS" w:cs="Calibri"/>
        </w:rPr>
        <w:t>Clasificamos imágenes, pictogramas, bits de inteligencia… por el número de sílabas que tienen.</w:t>
      </w:r>
    </w:p>
    <w:p w:rsidR="00CC0BCB" w:rsidRPr="00317C1C" w:rsidRDefault="00CC0BCB" w:rsidP="00CC0BCB">
      <w:pPr>
        <w:pStyle w:val="Default"/>
        <w:rPr>
          <w:rFonts w:ascii="Comic Sans MS" w:hAnsi="Comic Sans MS"/>
          <w:sz w:val="20"/>
          <w:szCs w:val="20"/>
        </w:rPr>
      </w:pPr>
      <w:r w:rsidRPr="00317C1C">
        <w:rPr>
          <w:rFonts w:ascii="Comic Sans MS" w:hAnsi="Comic Sans MS"/>
          <w:sz w:val="20"/>
          <w:szCs w:val="20"/>
        </w:rPr>
        <w:t xml:space="preserve">Ejemplo: </w:t>
      </w:r>
    </w:p>
    <w:p w:rsidR="00CC0BCB" w:rsidRPr="00317C1C" w:rsidRDefault="00CC0BCB" w:rsidP="00CC0BCB">
      <w:pPr>
        <w:pStyle w:val="Default"/>
        <w:rPr>
          <w:rFonts w:ascii="Comic Sans MS" w:hAnsi="Comic Sans MS" w:cs="Calibri"/>
          <w:sz w:val="22"/>
          <w:szCs w:val="22"/>
        </w:rPr>
      </w:pPr>
      <w:r w:rsidRPr="00317C1C">
        <w:rPr>
          <w:rFonts w:ascii="Comic Sans MS" w:hAnsi="Comic Sans MS" w:cs="Calibri"/>
          <w:sz w:val="22"/>
          <w:szCs w:val="22"/>
        </w:rPr>
        <w:t xml:space="preserve">El alumnado irá sacando imágenes de una caja y las irá clasificando dentro de tres bandejas, cajas, aros, etc. colocados en el suelo, según tengan 1, 2 o 3 sílabas (o las sílabas que estime oportuno el maestro/a). </w:t>
      </w:r>
    </w:p>
    <w:p w:rsidR="00CC0BCB" w:rsidRPr="00317C1C" w:rsidRDefault="00CC0BCB" w:rsidP="00CC0BCB">
      <w:pPr>
        <w:pStyle w:val="Default"/>
        <w:rPr>
          <w:rFonts w:ascii="Comic Sans MS" w:hAnsi="Comic Sans MS"/>
          <w:sz w:val="22"/>
          <w:szCs w:val="22"/>
        </w:rPr>
      </w:pPr>
    </w:p>
    <w:p w:rsidR="00CC0BCB" w:rsidRPr="00317C1C" w:rsidRDefault="00CC0BCB" w:rsidP="00CC0BCB">
      <w:pPr>
        <w:pStyle w:val="Default"/>
        <w:rPr>
          <w:rFonts w:ascii="Comic Sans MS" w:hAnsi="Comic Sans MS"/>
          <w:sz w:val="28"/>
          <w:szCs w:val="28"/>
        </w:rPr>
      </w:pPr>
      <w:r w:rsidRPr="00317C1C">
        <w:rPr>
          <w:rFonts w:ascii="Comic Sans MS" w:hAnsi="Comic Sans MS" w:cs="Calibri"/>
          <w:sz w:val="28"/>
          <w:szCs w:val="28"/>
        </w:rPr>
        <w:t xml:space="preserve">4 </w:t>
      </w:r>
      <w:r w:rsidRPr="00317C1C">
        <w:rPr>
          <w:rFonts w:ascii="Comic Sans MS" w:hAnsi="Comic Sans MS"/>
          <w:sz w:val="28"/>
          <w:szCs w:val="28"/>
        </w:rPr>
        <w:t xml:space="preserve">¿Cuántas sílabas tiene nuestro nombre? </w:t>
      </w:r>
    </w:p>
    <w:p w:rsidR="00CC0BCB" w:rsidRPr="00317C1C" w:rsidRDefault="00CC0BCB" w:rsidP="00CC0BCB">
      <w:pPr>
        <w:pStyle w:val="Default"/>
        <w:rPr>
          <w:rFonts w:ascii="Comic Sans MS" w:hAnsi="Comic Sans MS" w:cs="Calibri"/>
          <w:sz w:val="22"/>
          <w:szCs w:val="22"/>
        </w:rPr>
      </w:pPr>
      <w:r w:rsidRPr="00317C1C">
        <w:rPr>
          <w:rFonts w:ascii="Comic Sans MS" w:hAnsi="Comic Sans MS" w:cs="Calibri"/>
          <w:sz w:val="22"/>
          <w:szCs w:val="22"/>
        </w:rPr>
        <w:t xml:space="preserve">Iremos contando las sílabas del nombre del alumnado. Cada uno dirá cuántas sílabas tiene su nombre. Esta actividad debe acompañarse siempre de apoyos visuales (dedos de la mano, tapones, aros, </w:t>
      </w:r>
      <w:proofErr w:type="spellStart"/>
      <w:r w:rsidRPr="00317C1C">
        <w:rPr>
          <w:rFonts w:ascii="Comic Sans MS" w:hAnsi="Comic Sans MS" w:cs="Calibri"/>
          <w:sz w:val="22"/>
          <w:szCs w:val="22"/>
        </w:rPr>
        <w:t>gomets</w:t>
      </w:r>
      <w:proofErr w:type="spellEnd"/>
      <w:r w:rsidRPr="00317C1C">
        <w:rPr>
          <w:rFonts w:ascii="Comic Sans MS" w:hAnsi="Comic Sans MS" w:cs="Calibri"/>
          <w:sz w:val="22"/>
          <w:szCs w:val="22"/>
        </w:rPr>
        <w:t xml:space="preserve">,...). </w:t>
      </w:r>
    </w:p>
    <w:p w:rsidR="00CC0BCB" w:rsidRPr="00317C1C" w:rsidRDefault="00CC0BCB" w:rsidP="00CC0BCB">
      <w:pPr>
        <w:pStyle w:val="Default"/>
        <w:rPr>
          <w:rFonts w:ascii="Comic Sans MS" w:hAnsi="Comic Sans MS"/>
          <w:sz w:val="22"/>
          <w:szCs w:val="22"/>
        </w:rPr>
      </w:pPr>
    </w:p>
    <w:p w:rsidR="00CC0BCB" w:rsidRPr="00317C1C" w:rsidRDefault="00CC0BCB" w:rsidP="00CC0BCB">
      <w:pPr>
        <w:pStyle w:val="Default"/>
        <w:rPr>
          <w:rFonts w:ascii="Comic Sans MS" w:hAnsi="Comic Sans MS"/>
          <w:sz w:val="28"/>
          <w:szCs w:val="28"/>
        </w:rPr>
      </w:pPr>
      <w:r w:rsidRPr="00317C1C">
        <w:rPr>
          <w:rFonts w:ascii="Comic Sans MS" w:hAnsi="Comic Sans MS"/>
          <w:sz w:val="28"/>
          <w:szCs w:val="28"/>
        </w:rPr>
        <w:t xml:space="preserve">5 Nuestros nombres tienen el mismo número de sílabas. </w:t>
      </w:r>
    </w:p>
    <w:p w:rsidR="00317C1C" w:rsidRDefault="00CC0BCB" w:rsidP="00317C1C">
      <w:pPr>
        <w:rPr>
          <w:rFonts w:ascii="Comic Sans MS" w:hAnsi="Comic Sans MS" w:cs="Calibri"/>
        </w:rPr>
      </w:pPr>
      <w:r w:rsidRPr="00317C1C">
        <w:rPr>
          <w:rFonts w:ascii="Comic Sans MS" w:hAnsi="Comic Sans MS" w:cs="Calibri"/>
        </w:rPr>
        <w:t>Clasificamos los nombres del alumnado en</w:t>
      </w:r>
      <w:r w:rsidR="00317C1C">
        <w:rPr>
          <w:rFonts w:ascii="Comic Sans MS" w:hAnsi="Comic Sans MS" w:cs="Calibri"/>
        </w:rPr>
        <w:t xml:space="preserve"> función del número de sílabas.</w:t>
      </w:r>
    </w:p>
    <w:p w:rsidR="00CC0BCB" w:rsidRPr="00317C1C" w:rsidRDefault="00317C1C" w:rsidP="00317C1C">
      <w:pPr>
        <w:rPr>
          <w:rFonts w:ascii="Comic Sans MS" w:hAnsi="Comic Sans MS" w:cs="Calibri"/>
        </w:rPr>
      </w:pPr>
      <w:r w:rsidRPr="00317C1C">
        <w:rPr>
          <w:rFonts w:ascii="Comic Sans MS" w:hAnsi="Comic Sans MS" w:cs="Calibri"/>
          <w:b/>
          <w:sz w:val="32"/>
          <w:szCs w:val="32"/>
        </w:rPr>
        <w:lastRenderedPageBreak/>
        <w:t>2</w:t>
      </w:r>
      <w:r>
        <w:rPr>
          <w:rFonts w:ascii="Comic Sans MS" w:hAnsi="Comic Sans MS" w:cs="Calibri"/>
        </w:rPr>
        <w:t xml:space="preserve">.- </w:t>
      </w:r>
      <w:r w:rsidR="00CC0BCB" w:rsidRPr="00317C1C">
        <w:rPr>
          <w:rFonts w:ascii="Comic Sans MS" w:hAnsi="Comic Sans MS"/>
          <w:sz w:val="32"/>
          <w:szCs w:val="32"/>
          <w:u w:val="single"/>
        </w:rPr>
        <w:t xml:space="preserve">OBJETIVO </w:t>
      </w:r>
    </w:p>
    <w:p w:rsidR="00CC0BCB" w:rsidRPr="00317C1C" w:rsidRDefault="00CC0BCB" w:rsidP="00CC0BCB">
      <w:pPr>
        <w:pStyle w:val="Default"/>
        <w:spacing w:after="132"/>
        <w:rPr>
          <w:rFonts w:ascii="Comic Sans MS" w:hAnsi="Comic Sans MS"/>
          <w:sz w:val="32"/>
          <w:szCs w:val="32"/>
        </w:rPr>
      </w:pPr>
      <w:r w:rsidRPr="00317C1C">
        <w:rPr>
          <w:rFonts w:ascii="Comic Sans MS" w:hAnsi="Comic Sans MS" w:cs="Calibri"/>
          <w:sz w:val="22"/>
          <w:szCs w:val="22"/>
        </w:rPr>
        <w:t xml:space="preserve">- Identificar sílaba inicial. </w:t>
      </w:r>
    </w:p>
    <w:p w:rsidR="00CC0BCB" w:rsidRPr="00317C1C" w:rsidRDefault="00CC0BCB" w:rsidP="00CC0BCB">
      <w:pPr>
        <w:pStyle w:val="Default"/>
        <w:rPr>
          <w:rFonts w:ascii="Comic Sans MS" w:hAnsi="Comic Sans MS"/>
          <w:sz w:val="28"/>
          <w:szCs w:val="28"/>
        </w:rPr>
      </w:pPr>
      <w:r w:rsidRPr="00317C1C">
        <w:rPr>
          <w:rFonts w:ascii="Comic Sans MS" w:hAnsi="Comic Sans MS"/>
          <w:sz w:val="28"/>
          <w:szCs w:val="28"/>
        </w:rPr>
        <w:t xml:space="preserve">Actividades: </w:t>
      </w:r>
    </w:p>
    <w:p w:rsidR="00CC0BCB" w:rsidRPr="00317C1C" w:rsidRDefault="00CC0BCB" w:rsidP="00CC0BCB">
      <w:pPr>
        <w:pStyle w:val="Default"/>
        <w:rPr>
          <w:rFonts w:ascii="Comic Sans MS" w:hAnsi="Comic Sans MS"/>
          <w:sz w:val="28"/>
          <w:szCs w:val="28"/>
        </w:rPr>
      </w:pPr>
    </w:p>
    <w:p w:rsidR="00CC0BCB" w:rsidRPr="00317C1C" w:rsidRDefault="00CC0BCB" w:rsidP="00CC0BCB">
      <w:pPr>
        <w:pStyle w:val="Default"/>
        <w:rPr>
          <w:rFonts w:ascii="Comic Sans MS" w:hAnsi="Comic Sans MS"/>
          <w:sz w:val="28"/>
          <w:szCs w:val="28"/>
        </w:rPr>
      </w:pPr>
      <w:r w:rsidRPr="00317C1C">
        <w:rPr>
          <w:rFonts w:ascii="Comic Sans MS" w:hAnsi="Comic Sans MS"/>
          <w:sz w:val="28"/>
          <w:szCs w:val="28"/>
        </w:rPr>
        <w:t xml:space="preserve">1. Empieza por…. </w:t>
      </w:r>
    </w:p>
    <w:p w:rsidR="00CC0BCB" w:rsidRPr="00317C1C" w:rsidRDefault="00CC0BCB" w:rsidP="00CC0BCB">
      <w:pPr>
        <w:pStyle w:val="Default"/>
        <w:rPr>
          <w:rFonts w:ascii="Comic Sans MS" w:hAnsi="Comic Sans MS" w:cs="Calibri"/>
          <w:sz w:val="22"/>
          <w:szCs w:val="22"/>
        </w:rPr>
      </w:pPr>
      <w:r w:rsidRPr="00317C1C">
        <w:rPr>
          <w:rFonts w:ascii="Comic Sans MS" w:hAnsi="Comic Sans MS" w:cs="Calibri"/>
          <w:sz w:val="22"/>
          <w:szCs w:val="22"/>
        </w:rPr>
        <w:t xml:space="preserve">La actividad consiste en identificar palabras (representadas con imágenes o pictogramas) que comienzan por una sílaba determinada. Para esta actividad </w:t>
      </w:r>
      <w:r w:rsidRPr="00317C1C">
        <w:rPr>
          <w:rFonts w:ascii="Comic Sans MS" w:hAnsi="Comic Sans MS" w:cs="Calibri"/>
        </w:rPr>
        <w:t xml:space="preserve">podemos utilizar </w:t>
      </w:r>
      <w:r w:rsidRPr="00317C1C">
        <w:rPr>
          <w:rFonts w:ascii="Comic Sans MS" w:hAnsi="Comic Sans MS" w:cs="Calibri"/>
          <w:sz w:val="22"/>
          <w:szCs w:val="22"/>
        </w:rPr>
        <w:t xml:space="preserve"> material impreso e interactivo</w:t>
      </w:r>
    </w:p>
    <w:p w:rsidR="00CC0BCB" w:rsidRPr="00317C1C" w:rsidRDefault="00CC0BCB" w:rsidP="00CC0BCB">
      <w:pPr>
        <w:pStyle w:val="Default"/>
        <w:rPr>
          <w:rFonts w:ascii="Comic Sans MS" w:hAnsi="Comic Sans MS"/>
        </w:rPr>
      </w:pPr>
    </w:p>
    <w:p w:rsidR="00CC0BCB" w:rsidRPr="00317C1C" w:rsidRDefault="00CC0BCB" w:rsidP="00CC0BCB">
      <w:pPr>
        <w:pStyle w:val="Default"/>
        <w:rPr>
          <w:rFonts w:ascii="Comic Sans MS" w:hAnsi="Comic Sans MS"/>
          <w:sz w:val="28"/>
          <w:szCs w:val="28"/>
        </w:rPr>
      </w:pPr>
      <w:r w:rsidRPr="00317C1C">
        <w:rPr>
          <w:rFonts w:ascii="Comic Sans MS" w:hAnsi="Comic Sans MS"/>
          <w:sz w:val="28"/>
          <w:szCs w:val="28"/>
        </w:rPr>
        <w:t xml:space="preserve">2. Mi nombre empieza por… </w:t>
      </w:r>
    </w:p>
    <w:p w:rsidR="00CC0BCB" w:rsidRPr="00317C1C" w:rsidRDefault="00CC0BCB" w:rsidP="00CC0BCB">
      <w:pPr>
        <w:pStyle w:val="Default"/>
        <w:rPr>
          <w:rFonts w:ascii="Comic Sans MS" w:hAnsi="Comic Sans MS"/>
          <w:sz w:val="22"/>
          <w:szCs w:val="22"/>
        </w:rPr>
      </w:pPr>
      <w:r w:rsidRPr="00317C1C">
        <w:rPr>
          <w:rFonts w:ascii="Comic Sans MS" w:hAnsi="Comic Sans MS" w:cs="Calibri"/>
          <w:sz w:val="22"/>
          <w:szCs w:val="22"/>
        </w:rPr>
        <w:t xml:space="preserve">Reconocer la sílaba inicial en el nombre de los/as alumnos/as. Para ello utilizaremos el silabario; lo podremos hacer de dos formas diferentes: </w:t>
      </w:r>
    </w:p>
    <w:p w:rsidR="00CC0BCB" w:rsidRPr="00317C1C" w:rsidRDefault="00CC0BCB" w:rsidP="00CC0BCB">
      <w:pPr>
        <w:pStyle w:val="Default"/>
        <w:numPr>
          <w:ilvl w:val="0"/>
          <w:numId w:val="1"/>
        </w:numPr>
        <w:spacing w:after="58"/>
        <w:rPr>
          <w:rFonts w:ascii="Comic Sans MS" w:hAnsi="Comic Sans MS"/>
          <w:sz w:val="22"/>
          <w:szCs w:val="22"/>
        </w:rPr>
      </w:pPr>
      <w:r w:rsidRPr="00317C1C">
        <w:rPr>
          <w:rFonts w:ascii="Comic Sans MS" w:hAnsi="Comic Sans MS" w:cs="Calibri"/>
          <w:sz w:val="22"/>
          <w:szCs w:val="22"/>
        </w:rPr>
        <w:t xml:space="preserve">A) Dada una sílaba, dirán nombres de compañeros/as que comiencen por ella </w:t>
      </w:r>
    </w:p>
    <w:p w:rsidR="00CC0BCB" w:rsidRPr="00317C1C" w:rsidRDefault="00CC0BCB" w:rsidP="00CC0BCB">
      <w:pPr>
        <w:pStyle w:val="Default"/>
        <w:numPr>
          <w:ilvl w:val="0"/>
          <w:numId w:val="1"/>
        </w:numPr>
        <w:rPr>
          <w:rFonts w:ascii="Comic Sans MS" w:hAnsi="Comic Sans MS" w:cs="Calibri"/>
          <w:sz w:val="22"/>
          <w:szCs w:val="22"/>
        </w:rPr>
      </w:pPr>
      <w:r w:rsidRPr="00317C1C">
        <w:rPr>
          <w:rFonts w:ascii="Comic Sans MS" w:hAnsi="Comic Sans MS" w:cs="Calibri"/>
          <w:sz w:val="22"/>
          <w:szCs w:val="22"/>
        </w:rPr>
        <w:t xml:space="preserve">B) Buscar entre las “boquitas” del silabario </w:t>
      </w:r>
    </w:p>
    <w:p w:rsidR="00CC0BCB" w:rsidRPr="00317C1C" w:rsidRDefault="00CC0BCB" w:rsidP="00CC0BCB">
      <w:pPr>
        <w:rPr>
          <w:rFonts w:ascii="Comic Sans MS" w:hAnsi="Comic Sans MS" w:cs="Calibri"/>
        </w:rPr>
      </w:pPr>
    </w:p>
    <w:p w:rsidR="00CC0BCB" w:rsidRPr="00317C1C" w:rsidRDefault="00CC0BCB" w:rsidP="00CC0BCB">
      <w:pPr>
        <w:autoSpaceDE w:val="0"/>
        <w:autoSpaceDN w:val="0"/>
        <w:adjustRightInd w:val="0"/>
        <w:spacing w:after="0" w:line="240" w:lineRule="auto"/>
        <w:rPr>
          <w:rFonts w:ascii="Comic Sans MS" w:hAnsi="Comic Sans MS" w:cs="Uptown Market Upright"/>
          <w:color w:val="000000"/>
          <w:sz w:val="24"/>
          <w:szCs w:val="24"/>
        </w:rPr>
      </w:pPr>
    </w:p>
    <w:p w:rsidR="00CC0BCB" w:rsidRPr="00317C1C" w:rsidRDefault="00CC0BCB" w:rsidP="00CC0BCB">
      <w:pPr>
        <w:autoSpaceDE w:val="0"/>
        <w:autoSpaceDN w:val="0"/>
        <w:adjustRightInd w:val="0"/>
        <w:spacing w:after="0" w:line="240" w:lineRule="auto"/>
        <w:rPr>
          <w:rFonts w:ascii="Comic Sans MS" w:hAnsi="Comic Sans MS" w:cs="Uptown Market Upright"/>
          <w:color w:val="000000"/>
          <w:sz w:val="28"/>
          <w:szCs w:val="28"/>
        </w:rPr>
      </w:pPr>
      <w:r w:rsidRPr="00317C1C">
        <w:rPr>
          <w:rFonts w:ascii="Comic Sans MS" w:hAnsi="Comic Sans MS" w:cs="Uptown Market Upright"/>
          <w:color w:val="000000"/>
          <w:sz w:val="28"/>
          <w:szCs w:val="28"/>
        </w:rPr>
        <w:t xml:space="preserve">3. Empiezan igual. </w:t>
      </w:r>
    </w:p>
    <w:p w:rsidR="00CC0BCB" w:rsidRPr="00317C1C" w:rsidRDefault="00CC0BCB" w:rsidP="00CC0BCB">
      <w:pPr>
        <w:rPr>
          <w:rFonts w:ascii="Comic Sans MS" w:hAnsi="Comic Sans MS" w:cs="Calibri"/>
          <w:color w:val="000000"/>
        </w:rPr>
      </w:pPr>
      <w:r w:rsidRPr="00317C1C">
        <w:rPr>
          <w:rFonts w:ascii="Comic Sans MS" w:hAnsi="Comic Sans MS" w:cs="Calibri"/>
          <w:color w:val="000000"/>
        </w:rPr>
        <w:t>Asociar dos imágenes que empiezan por la misma sílaba. Para esta actividad existe material impreso e interactivo.</w:t>
      </w:r>
    </w:p>
    <w:p w:rsidR="00CC0BCB" w:rsidRPr="00317C1C" w:rsidRDefault="00CC0BCB" w:rsidP="00CC0BCB">
      <w:pPr>
        <w:rPr>
          <w:rFonts w:ascii="Comic Sans MS" w:hAnsi="Comic Sans MS" w:cs="Calibri"/>
          <w:color w:val="000000"/>
        </w:rPr>
      </w:pPr>
    </w:p>
    <w:p w:rsidR="00CC0BCB" w:rsidRPr="00317C1C" w:rsidRDefault="00CC0BCB" w:rsidP="00CC0BCB">
      <w:pPr>
        <w:autoSpaceDE w:val="0"/>
        <w:autoSpaceDN w:val="0"/>
        <w:adjustRightInd w:val="0"/>
        <w:spacing w:after="0" w:line="240" w:lineRule="auto"/>
        <w:rPr>
          <w:rFonts w:ascii="Comic Sans MS" w:hAnsi="Comic Sans MS" w:cs="Wingdings"/>
          <w:color w:val="000000"/>
          <w:sz w:val="24"/>
          <w:szCs w:val="24"/>
        </w:rPr>
      </w:pPr>
    </w:p>
    <w:p w:rsidR="00317C1C" w:rsidRDefault="00317C1C" w:rsidP="00CC0BCB">
      <w:pPr>
        <w:autoSpaceDE w:val="0"/>
        <w:autoSpaceDN w:val="0"/>
        <w:adjustRightInd w:val="0"/>
        <w:spacing w:after="132" w:line="240" w:lineRule="auto"/>
        <w:rPr>
          <w:rFonts w:ascii="Comic Sans MS" w:hAnsi="Comic Sans MS" w:cs="Wingdings"/>
          <w:color w:val="000000"/>
          <w:sz w:val="28"/>
          <w:szCs w:val="28"/>
        </w:rPr>
      </w:pPr>
    </w:p>
    <w:p w:rsidR="00317C1C" w:rsidRDefault="00317C1C" w:rsidP="00CC0BCB">
      <w:pPr>
        <w:autoSpaceDE w:val="0"/>
        <w:autoSpaceDN w:val="0"/>
        <w:adjustRightInd w:val="0"/>
        <w:spacing w:after="132" w:line="240" w:lineRule="auto"/>
        <w:rPr>
          <w:rFonts w:ascii="Comic Sans MS" w:hAnsi="Comic Sans MS" w:cs="Wingdings"/>
          <w:color w:val="000000"/>
          <w:sz w:val="28"/>
          <w:szCs w:val="28"/>
        </w:rPr>
      </w:pPr>
    </w:p>
    <w:p w:rsidR="00317C1C" w:rsidRDefault="00317C1C" w:rsidP="00CC0BCB">
      <w:pPr>
        <w:autoSpaceDE w:val="0"/>
        <w:autoSpaceDN w:val="0"/>
        <w:adjustRightInd w:val="0"/>
        <w:spacing w:after="132" w:line="240" w:lineRule="auto"/>
        <w:rPr>
          <w:rFonts w:ascii="Comic Sans MS" w:hAnsi="Comic Sans MS" w:cs="Wingdings"/>
          <w:color w:val="000000"/>
          <w:sz w:val="28"/>
          <w:szCs w:val="28"/>
        </w:rPr>
      </w:pPr>
    </w:p>
    <w:p w:rsidR="00317C1C" w:rsidRDefault="00317C1C" w:rsidP="00CC0BCB">
      <w:pPr>
        <w:autoSpaceDE w:val="0"/>
        <w:autoSpaceDN w:val="0"/>
        <w:adjustRightInd w:val="0"/>
        <w:spacing w:after="132" w:line="240" w:lineRule="auto"/>
        <w:rPr>
          <w:rFonts w:ascii="Comic Sans MS" w:hAnsi="Comic Sans MS" w:cs="Wingdings"/>
          <w:color w:val="000000"/>
          <w:sz w:val="28"/>
          <w:szCs w:val="28"/>
        </w:rPr>
      </w:pPr>
    </w:p>
    <w:p w:rsidR="00317C1C" w:rsidRDefault="00317C1C" w:rsidP="00CC0BCB">
      <w:pPr>
        <w:autoSpaceDE w:val="0"/>
        <w:autoSpaceDN w:val="0"/>
        <w:adjustRightInd w:val="0"/>
        <w:spacing w:after="132" w:line="240" w:lineRule="auto"/>
        <w:rPr>
          <w:rFonts w:ascii="Comic Sans MS" w:hAnsi="Comic Sans MS" w:cs="Wingdings"/>
          <w:color w:val="000000"/>
          <w:sz w:val="28"/>
          <w:szCs w:val="28"/>
        </w:rPr>
      </w:pPr>
    </w:p>
    <w:p w:rsidR="00317C1C" w:rsidRDefault="00317C1C" w:rsidP="00CC0BCB">
      <w:pPr>
        <w:autoSpaceDE w:val="0"/>
        <w:autoSpaceDN w:val="0"/>
        <w:adjustRightInd w:val="0"/>
        <w:spacing w:after="132" w:line="240" w:lineRule="auto"/>
        <w:rPr>
          <w:rFonts w:ascii="Comic Sans MS" w:hAnsi="Comic Sans MS" w:cs="Wingdings"/>
          <w:color w:val="000000"/>
          <w:sz w:val="28"/>
          <w:szCs w:val="28"/>
        </w:rPr>
      </w:pPr>
    </w:p>
    <w:p w:rsidR="00317C1C" w:rsidRDefault="00317C1C" w:rsidP="00CC0BCB">
      <w:pPr>
        <w:autoSpaceDE w:val="0"/>
        <w:autoSpaceDN w:val="0"/>
        <w:adjustRightInd w:val="0"/>
        <w:spacing w:after="132" w:line="240" w:lineRule="auto"/>
        <w:rPr>
          <w:rFonts w:ascii="Comic Sans MS" w:hAnsi="Comic Sans MS" w:cs="Wingdings"/>
          <w:color w:val="000000"/>
          <w:sz w:val="28"/>
          <w:szCs w:val="28"/>
        </w:rPr>
      </w:pPr>
    </w:p>
    <w:p w:rsidR="00317C1C" w:rsidRDefault="00317C1C" w:rsidP="00CC0BCB">
      <w:pPr>
        <w:autoSpaceDE w:val="0"/>
        <w:autoSpaceDN w:val="0"/>
        <w:adjustRightInd w:val="0"/>
        <w:spacing w:after="132" w:line="240" w:lineRule="auto"/>
        <w:rPr>
          <w:rFonts w:ascii="Comic Sans MS" w:hAnsi="Comic Sans MS" w:cs="Wingdings"/>
          <w:color w:val="000000"/>
          <w:sz w:val="28"/>
          <w:szCs w:val="28"/>
        </w:rPr>
      </w:pPr>
    </w:p>
    <w:p w:rsidR="00317C1C" w:rsidRDefault="00317C1C" w:rsidP="00CC0BCB">
      <w:pPr>
        <w:autoSpaceDE w:val="0"/>
        <w:autoSpaceDN w:val="0"/>
        <w:adjustRightInd w:val="0"/>
        <w:spacing w:after="132" w:line="240" w:lineRule="auto"/>
        <w:rPr>
          <w:rFonts w:ascii="Comic Sans MS" w:hAnsi="Comic Sans MS" w:cs="Wingdings"/>
          <w:color w:val="000000"/>
          <w:sz w:val="28"/>
          <w:szCs w:val="28"/>
        </w:rPr>
      </w:pPr>
    </w:p>
    <w:p w:rsidR="00317C1C" w:rsidRDefault="00317C1C" w:rsidP="00CC0BCB">
      <w:pPr>
        <w:autoSpaceDE w:val="0"/>
        <w:autoSpaceDN w:val="0"/>
        <w:adjustRightInd w:val="0"/>
        <w:spacing w:after="132" w:line="240" w:lineRule="auto"/>
        <w:rPr>
          <w:rFonts w:ascii="Comic Sans MS" w:hAnsi="Comic Sans MS" w:cs="Wingdings"/>
          <w:color w:val="000000"/>
          <w:sz w:val="28"/>
          <w:szCs w:val="28"/>
        </w:rPr>
      </w:pPr>
    </w:p>
    <w:p w:rsidR="00317C1C" w:rsidRDefault="00317C1C" w:rsidP="00CC0BCB">
      <w:pPr>
        <w:autoSpaceDE w:val="0"/>
        <w:autoSpaceDN w:val="0"/>
        <w:adjustRightInd w:val="0"/>
        <w:spacing w:after="132" w:line="240" w:lineRule="auto"/>
        <w:rPr>
          <w:rFonts w:ascii="Comic Sans MS" w:hAnsi="Comic Sans MS" w:cs="Wingdings"/>
          <w:color w:val="000000"/>
          <w:sz w:val="28"/>
          <w:szCs w:val="28"/>
        </w:rPr>
      </w:pPr>
    </w:p>
    <w:p w:rsidR="00CC0BCB" w:rsidRPr="00317C1C" w:rsidRDefault="00317C1C" w:rsidP="00CC0BCB">
      <w:pPr>
        <w:autoSpaceDE w:val="0"/>
        <w:autoSpaceDN w:val="0"/>
        <w:adjustRightInd w:val="0"/>
        <w:spacing w:after="132" w:line="240" w:lineRule="auto"/>
        <w:rPr>
          <w:rFonts w:ascii="Comic Sans MS" w:hAnsi="Comic Sans MS" w:cs="Wingdings"/>
          <w:color w:val="000000"/>
          <w:sz w:val="28"/>
          <w:szCs w:val="28"/>
        </w:rPr>
      </w:pPr>
      <w:r>
        <w:rPr>
          <w:rFonts w:ascii="Comic Sans MS" w:hAnsi="Comic Sans MS" w:cs="Wingdings"/>
          <w:color w:val="000000"/>
          <w:sz w:val="28"/>
          <w:szCs w:val="28"/>
        </w:rPr>
        <w:lastRenderedPageBreak/>
        <w:t xml:space="preserve">3.- </w:t>
      </w:r>
      <w:r w:rsidR="00CC0BCB" w:rsidRPr="00317C1C">
        <w:rPr>
          <w:rFonts w:ascii="Comic Sans MS" w:hAnsi="Comic Sans MS" w:cs="Uptown Market Upright"/>
          <w:color w:val="000000"/>
          <w:sz w:val="28"/>
          <w:szCs w:val="28"/>
          <w:u w:val="single"/>
        </w:rPr>
        <w:t xml:space="preserve">OBJETIVO </w:t>
      </w:r>
    </w:p>
    <w:p w:rsidR="00CC0BCB" w:rsidRPr="00317C1C" w:rsidRDefault="00CC0BCB" w:rsidP="00CC0BCB">
      <w:pPr>
        <w:autoSpaceDE w:val="0"/>
        <w:autoSpaceDN w:val="0"/>
        <w:adjustRightInd w:val="0"/>
        <w:spacing w:after="0" w:line="240" w:lineRule="auto"/>
        <w:rPr>
          <w:rFonts w:ascii="Comic Sans MS" w:hAnsi="Comic Sans MS" w:cs="Calibri"/>
          <w:color w:val="000000"/>
        </w:rPr>
      </w:pPr>
      <w:r w:rsidRPr="00317C1C">
        <w:rPr>
          <w:rFonts w:ascii="Comic Sans MS" w:hAnsi="Comic Sans MS" w:cs="Calibri"/>
          <w:color w:val="000000"/>
        </w:rPr>
        <w:t xml:space="preserve">- Identificar sílaba final. </w:t>
      </w:r>
    </w:p>
    <w:p w:rsidR="006378E7" w:rsidRPr="00317C1C" w:rsidRDefault="006378E7" w:rsidP="00CC0BCB">
      <w:pPr>
        <w:autoSpaceDE w:val="0"/>
        <w:autoSpaceDN w:val="0"/>
        <w:adjustRightInd w:val="0"/>
        <w:spacing w:after="0" w:line="240" w:lineRule="auto"/>
        <w:rPr>
          <w:rFonts w:ascii="Comic Sans MS" w:hAnsi="Comic Sans MS" w:cs="Uptown Market Upright"/>
          <w:color w:val="000000"/>
          <w:sz w:val="24"/>
          <w:szCs w:val="24"/>
        </w:rPr>
      </w:pPr>
    </w:p>
    <w:p w:rsidR="00CC0BCB" w:rsidRPr="00317C1C" w:rsidRDefault="00CC0BCB" w:rsidP="00CC0BCB">
      <w:pPr>
        <w:autoSpaceDE w:val="0"/>
        <w:autoSpaceDN w:val="0"/>
        <w:adjustRightInd w:val="0"/>
        <w:spacing w:after="0" w:line="240" w:lineRule="auto"/>
        <w:rPr>
          <w:rFonts w:ascii="Comic Sans MS" w:hAnsi="Comic Sans MS" w:cs="Wingdings"/>
          <w:b/>
          <w:color w:val="000000"/>
          <w:sz w:val="24"/>
          <w:szCs w:val="24"/>
        </w:rPr>
      </w:pPr>
      <w:r w:rsidRPr="00317C1C">
        <w:rPr>
          <w:rFonts w:ascii="Comic Sans MS" w:hAnsi="Comic Sans MS" w:cs="Uptown Market Upright"/>
          <w:b/>
          <w:color w:val="000000"/>
          <w:sz w:val="24"/>
          <w:szCs w:val="24"/>
        </w:rPr>
        <w:t xml:space="preserve">Actividades: </w:t>
      </w:r>
    </w:p>
    <w:p w:rsidR="006378E7" w:rsidRPr="00317C1C" w:rsidRDefault="006378E7" w:rsidP="00CC0BCB">
      <w:pPr>
        <w:autoSpaceDE w:val="0"/>
        <w:autoSpaceDN w:val="0"/>
        <w:adjustRightInd w:val="0"/>
        <w:spacing w:after="0" w:line="240" w:lineRule="auto"/>
        <w:rPr>
          <w:rFonts w:ascii="Comic Sans MS" w:hAnsi="Comic Sans MS" w:cs="Uptown Market Upright"/>
          <w:color w:val="000000"/>
          <w:sz w:val="28"/>
          <w:szCs w:val="28"/>
        </w:rPr>
      </w:pPr>
    </w:p>
    <w:p w:rsidR="00CC0BCB" w:rsidRPr="00317C1C" w:rsidRDefault="00CC0BCB" w:rsidP="00CC0BCB">
      <w:pPr>
        <w:autoSpaceDE w:val="0"/>
        <w:autoSpaceDN w:val="0"/>
        <w:adjustRightInd w:val="0"/>
        <w:spacing w:after="0" w:line="240" w:lineRule="auto"/>
        <w:rPr>
          <w:rFonts w:ascii="Comic Sans MS" w:hAnsi="Comic Sans MS" w:cs="Uptown Market Upright"/>
          <w:color w:val="000000"/>
          <w:sz w:val="28"/>
          <w:szCs w:val="28"/>
        </w:rPr>
      </w:pPr>
      <w:r w:rsidRPr="00317C1C">
        <w:rPr>
          <w:rFonts w:ascii="Comic Sans MS" w:hAnsi="Comic Sans MS" w:cs="Uptown Market Upright"/>
          <w:color w:val="000000"/>
          <w:sz w:val="28"/>
          <w:szCs w:val="28"/>
        </w:rPr>
        <w:t xml:space="preserve">1. Mi nombre termina en… </w:t>
      </w:r>
    </w:p>
    <w:p w:rsidR="00CC0BCB" w:rsidRPr="00317C1C" w:rsidRDefault="00CC0BCB" w:rsidP="00CC0BCB">
      <w:pPr>
        <w:autoSpaceDE w:val="0"/>
        <w:autoSpaceDN w:val="0"/>
        <w:adjustRightInd w:val="0"/>
        <w:spacing w:after="0" w:line="240" w:lineRule="auto"/>
        <w:rPr>
          <w:rFonts w:ascii="Comic Sans MS" w:hAnsi="Comic Sans MS" w:cs="Wingdings"/>
          <w:color w:val="000000"/>
        </w:rPr>
      </w:pPr>
      <w:r w:rsidRPr="00317C1C">
        <w:rPr>
          <w:rFonts w:ascii="Comic Sans MS" w:hAnsi="Comic Sans MS" w:cs="Calibri"/>
          <w:color w:val="000000"/>
        </w:rPr>
        <w:t xml:space="preserve">Reconocer la sílaba final de los nombres del alumnado. Para ello utilizaremos “las boquitas” del silabario, donde los/as niños/as buscarán cuál es la que corresponde con la sílaba final del nombre indicado. </w:t>
      </w:r>
    </w:p>
    <w:p w:rsidR="00CC0BCB" w:rsidRPr="00317C1C" w:rsidRDefault="00CC0BCB" w:rsidP="00CC0BCB">
      <w:pPr>
        <w:autoSpaceDE w:val="0"/>
        <w:autoSpaceDN w:val="0"/>
        <w:adjustRightInd w:val="0"/>
        <w:spacing w:after="0" w:line="240" w:lineRule="auto"/>
        <w:rPr>
          <w:rFonts w:ascii="Comic Sans MS" w:hAnsi="Comic Sans MS" w:cs="Uptown Market Upright"/>
          <w:color w:val="000000"/>
          <w:sz w:val="28"/>
          <w:szCs w:val="28"/>
        </w:rPr>
      </w:pPr>
      <w:r w:rsidRPr="00317C1C">
        <w:rPr>
          <w:rFonts w:ascii="Comic Sans MS" w:hAnsi="Comic Sans MS" w:cs="Uptown Market Upright"/>
          <w:color w:val="000000"/>
          <w:sz w:val="28"/>
          <w:szCs w:val="28"/>
        </w:rPr>
        <w:t xml:space="preserve">Ejemplo: </w:t>
      </w:r>
    </w:p>
    <w:p w:rsidR="00CC0BCB" w:rsidRPr="00317C1C" w:rsidRDefault="00CC0BCB" w:rsidP="00CC0BCB">
      <w:pPr>
        <w:rPr>
          <w:rFonts w:ascii="Comic Sans MS" w:hAnsi="Comic Sans MS" w:cs="Calibri"/>
          <w:color w:val="000000"/>
        </w:rPr>
      </w:pPr>
      <w:r w:rsidRPr="00317C1C">
        <w:rPr>
          <w:rFonts w:ascii="Comic Sans MS" w:hAnsi="Comic Sans MS" w:cs="Calibri"/>
          <w:color w:val="000000"/>
        </w:rPr>
        <w:t>El/a maestro/a dice “Laura” y el alumnado tendrá que buscar entre el silabario la sílaba “</w:t>
      </w:r>
      <w:proofErr w:type="spellStart"/>
      <w:r w:rsidRPr="00317C1C">
        <w:rPr>
          <w:rFonts w:ascii="Comic Sans MS" w:hAnsi="Comic Sans MS" w:cs="Calibri"/>
          <w:color w:val="000000"/>
        </w:rPr>
        <w:t>ra</w:t>
      </w:r>
      <w:proofErr w:type="spellEnd"/>
      <w:r w:rsidRPr="00317C1C">
        <w:rPr>
          <w:rFonts w:ascii="Comic Sans MS" w:hAnsi="Comic Sans MS" w:cs="Calibri"/>
          <w:color w:val="000000"/>
        </w:rPr>
        <w:t>”.</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sz w:val="28"/>
          <w:szCs w:val="28"/>
        </w:rPr>
      </w:pPr>
      <w:r w:rsidRPr="00317C1C">
        <w:rPr>
          <w:rFonts w:ascii="Comic Sans MS" w:hAnsi="Comic Sans MS" w:cs="Uptown Market Upright"/>
          <w:color w:val="000000"/>
          <w:sz w:val="28"/>
          <w:szCs w:val="28"/>
        </w:rPr>
        <w:t xml:space="preserve">2. Termina en… </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rPr>
      </w:pPr>
      <w:r w:rsidRPr="00317C1C">
        <w:rPr>
          <w:rFonts w:ascii="Comic Sans MS" w:hAnsi="Comic Sans MS" w:cs="Calibri"/>
          <w:color w:val="000000"/>
        </w:rPr>
        <w:t xml:space="preserve">Reconocer, usando las “boquitas” del silabario, la sílaba por la que termina una palabra. </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sz w:val="28"/>
          <w:szCs w:val="28"/>
        </w:rPr>
      </w:pPr>
      <w:r w:rsidRPr="00317C1C">
        <w:rPr>
          <w:rFonts w:ascii="Comic Sans MS" w:hAnsi="Comic Sans MS" w:cs="Uptown Market Upright"/>
          <w:color w:val="000000"/>
          <w:sz w:val="28"/>
          <w:szCs w:val="28"/>
        </w:rPr>
        <w:t xml:space="preserve">Ejemplo: </w:t>
      </w:r>
    </w:p>
    <w:p w:rsidR="006378E7" w:rsidRPr="00317C1C" w:rsidRDefault="006378E7" w:rsidP="006378E7">
      <w:pPr>
        <w:rPr>
          <w:rFonts w:ascii="Comic Sans MS" w:hAnsi="Comic Sans MS" w:cs="Calibri"/>
          <w:color w:val="000000"/>
        </w:rPr>
      </w:pPr>
      <w:r w:rsidRPr="00317C1C">
        <w:rPr>
          <w:rFonts w:ascii="Comic Sans MS" w:hAnsi="Comic Sans MS" w:cs="Calibri"/>
          <w:color w:val="000000"/>
        </w:rPr>
        <w:t>El/a maestro/a enseña un pictograma “tele” y un/a alumno/a buscará entre las “boquitas del silabario” la sílaba final correspondiente.</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rPr>
      </w:pPr>
      <w:bookmarkStart w:id="0" w:name="_GoBack"/>
      <w:bookmarkEnd w:id="0"/>
      <w:r w:rsidRPr="00317C1C">
        <w:rPr>
          <w:rFonts w:ascii="Comic Sans MS" w:hAnsi="Comic Sans MS" w:cs="Uptown Market Upright"/>
          <w:color w:val="000000"/>
          <w:sz w:val="28"/>
          <w:szCs w:val="28"/>
        </w:rPr>
        <w:t>3. Clasifica terminan igual</w:t>
      </w:r>
      <w:r w:rsidRPr="00317C1C">
        <w:rPr>
          <w:rFonts w:ascii="Comic Sans MS" w:hAnsi="Comic Sans MS" w:cs="Calibri"/>
          <w:color w:val="000000"/>
        </w:rPr>
        <w:t xml:space="preserve">: </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rPr>
      </w:pPr>
      <w:r w:rsidRPr="00317C1C">
        <w:rPr>
          <w:rFonts w:ascii="Comic Sans MS" w:hAnsi="Comic Sans MS" w:cs="Calibri"/>
          <w:color w:val="000000"/>
        </w:rPr>
        <w:t xml:space="preserve">La actividad consiste en clasificar imágenes que terminan por la misma sílaba. La podemos realizar usando diferentes recursos (aros, bandejas, folios de diferentes colores, cajas de cartón…). </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sz w:val="28"/>
          <w:szCs w:val="28"/>
        </w:rPr>
      </w:pPr>
      <w:r w:rsidRPr="00317C1C">
        <w:rPr>
          <w:rFonts w:ascii="Comic Sans MS" w:hAnsi="Comic Sans MS" w:cs="Uptown Market Upright"/>
          <w:color w:val="000000"/>
          <w:sz w:val="28"/>
          <w:szCs w:val="28"/>
        </w:rPr>
        <w:t xml:space="preserve">Ejemplo: </w:t>
      </w:r>
    </w:p>
    <w:p w:rsidR="006378E7" w:rsidRPr="00317C1C" w:rsidRDefault="006378E7" w:rsidP="006378E7">
      <w:pPr>
        <w:rPr>
          <w:rFonts w:ascii="Comic Sans MS" w:hAnsi="Comic Sans MS" w:cs="Calibri"/>
          <w:color w:val="000000"/>
        </w:rPr>
      </w:pPr>
      <w:r w:rsidRPr="00317C1C">
        <w:rPr>
          <w:rFonts w:ascii="Comic Sans MS" w:hAnsi="Comic Sans MS" w:cs="Calibri"/>
          <w:color w:val="000000"/>
        </w:rPr>
        <w:t>Colocamos aros en el suelo y ponemos dentro una sílaba (representada por las –“boquitas” del silabario</w:t>
      </w:r>
      <w:proofErr w:type="gramStart"/>
      <w:r w:rsidRPr="00317C1C">
        <w:rPr>
          <w:rFonts w:ascii="Comic Sans MS" w:hAnsi="Comic Sans MS" w:cs="Calibri"/>
          <w:color w:val="000000"/>
        </w:rPr>
        <w:t>) ,</w:t>
      </w:r>
      <w:proofErr w:type="gramEnd"/>
      <w:r w:rsidRPr="00317C1C">
        <w:rPr>
          <w:rFonts w:ascii="Comic Sans MS" w:hAnsi="Comic Sans MS" w:cs="Calibri"/>
          <w:color w:val="000000"/>
        </w:rPr>
        <w:t xml:space="preserve"> iremos sacando imágenes y los/as niños/as las irán colocando dentro del aro correspondiente.</w:t>
      </w:r>
    </w:p>
    <w:p w:rsidR="006378E7" w:rsidRPr="00317C1C" w:rsidRDefault="006378E7" w:rsidP="006378E7">
      <w:pPr>
        <w:rPr>
          <w:rFonts w:ascii="Comic Sans MS" w:hAnsi="Comic Sans MS"/>
        </w:rPr>
      </w:pPr>
      <w:r w:rsidRPr="00317C1C">
        <w:rPr>
          <w:rFonts w:ascii="Comic Sans MS" w:hAnsi="Comic Sans MS"/>
          <w:noProof/>
          <w:lang w:eastAsia="es-ES"/>
        </w:rPr>
        <w:drawing>
          <wp:inline distT="0" distB="0" distL="0" distR="0" wp14:anchorId="3CD117F8" wp14:editId="3C9164B4">
            <wp:extent cx="5400040" cy="226476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264761"/>
                    </a:xfrm>
                    <a:prstGeom prst="rect">
                      <a:avLst/>
                    </a:prstGeom>
                    <a:noFill/>
                    <a:ln>
                      <a:noFill/>
                    </a:ln>
                  </pic:spPr>
                </pic:pic>
              </a:graphicData>
            </a:graphic>
          </wp:inline>
        </w:drawing>
      </w:r>
    </w:p>
    <w:p w:rsidR="006378E7" w:rsidRPr="00317C1C" w:rsidRDefault="006378E7" w:rsidP="006378E7">
      <w:pPr>
        <w:rPr>
          <w:rFonts w:ascii="Comic Sans MS" w:hAnsi="Comic Sans MS"/>
        </w:rPr>
      </w:pPr>
    </w:p>
    <w:p w:rsidR="006378E7" w:rsidRPr="00317C1C" w:rsidRDefault="006378E7" w:rsidP="006378E7">
      <w:pPr>
        <w:autoSpaceDE w:val="0"/>
        <w:autoSpaceDN w:val="0"/>
        <w:adjustRightInd w:val="0"/>
        <w:spacing w:after="0" w:line="240" w:lineRule="auto"/>
        <w:rPr>
          <w:rFonts w:ascii="Comic Sans MS" w:hAnsi="Comic Sans MS" w:cs="Uptown Market Upright"/>
          <w:color w:val="000000"/>
          <w:sz w:val="28"/>
          <w:szCs w:val="28"/>
        </w:rPr>
      </w:pPr>
      <w:r w:rsidRPr="00317C1C">
        <w:rPr>
          <w:rFonts w:ascii="Comic Sans MS" w:hAnsi="Comic Sans MS" w:cs="Uptown Market Upright"/>
          <w:color w:val="000000"/>
          <w:sz w:val="28"/>
          <w:szCs w:val="28"/>
        </w:rPr>
        <w:lastRenderedPageBreak/>
        <w:t xml:space="preserve">4. Rodea las que terminan en…. </w:t>
      </w:r>
    </w:p>
    <w:p w:rsidR="006378E7" w:rsidRPr="00317C1C" w:rsidRDefault="006378E7" w:rsidP="006378E7">
      <w:pPr>
        <w:rPr>
          <w:rFonts w:ascii="Comic Sans MS" w:hAnsi="Comic Sans MS" w:cs="Calibri"/>
          <w:color w:val="000000"/>
        </w:rPr>
      </w:pPr>
      <w:r w:rsidRPr="00317C1C">
        <w:rPr>
          <w:rFonts w:ascii="Comic Sans MS" w:hAnsi="Comic Sans MS" w:cs="Calibri"/>
          <w:color w:val="000000"/>
        </w:rPr>
        <w:t>Reconocer y rodear palabras, representadas con imágenes o pictogramas, que terminan por una determina sílaba.</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sz w:val="24"/>
          <w:szCs w:val="24"/>
        </w:rPr>
      </w:pPr>
    </w:p>
    <w:p w:rsidR="006378E7" w:rsidRPr="00317C1C" w:rsidRDefault="006378E7" w:rsidP="006378E7">
      <w:pPr>
        <w:autoSpaceDE w:val="0"/>
        <w:autoSpaceDN w:val="0"/>
        <w:adjustRightInd w:val="0"/>
        <w:spacing w:after="0" w:line="240" w:lineRule="auto"/>
        <w:rPr>
          <w:rFonts w:ascii="Comic Sans MS" w:hAnsi="Comic Sans MS" w:cs="Uptown Market Upright"/>
          <w:color w:val="000000"/>
          <w:sz w:val="28"/>
          <w:szCs w:val="28"/>
        </w:rPr>
      </w:pPr>
      <w:r w:rsidRPr="00317C1C">
        <w:rPr>
          <w:rFonts w:ascii="Comic Sans MS" w:hAnsi="Comic Sans MS" w:cs="Uptown Market Upright"/>
          <w:color w:val="000000"/>
          <w:sz w:val="28"/>
          <w:szCs w:val="28"/>
        </w:rPr>
        <w:t xml:space="preserve">5. Buscamos palabras secretas. </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rPr>
      </w:pPr>
      <w:r w:rsidRPr="00317C1C">
        <w:rPr>
          <w:rFonts w:ascii="Comic Sans MS" w:hAnsi="Comic Sans MS" w:cs="Calibri"/>
          <w:color w:val="000000"/>
        </w:rPr>
        <w:t xml:space="preserve">En la zona de asamblea se colocan pictogramas en el suelo, el/a maestro/a muestra una sílaba (del silabario) y los/as alumnos/as buscarán entre las imágenes las que terminan por esa sílaba. Si el grupo clase tiene un nivel superior esta misma actividad se puede realizar sin el apoyo del silabario, es decir, diciendo la sílaba de forma oral. </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sz w:val="28"/>
          <w:szCs w:val="28"/>
        </w:rPr>
      </w:pPr>
      <w:r w:rsidRPr="00317C1C">
        <w:rPr>
          <w:rFonts w:ascii="Comic Sans MS" w:hAnsi="Comic Sans MS" w:cs="Uptown Market Upright"/>
          <w:color w:val="000000"/>
          <w:sz w:val="28"/>
          <w:szCs w:val="28"/>
        </w:rPr>
        <w:t xml:space="preserve">6. Termina con la sílaba…. </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sz w:val="28"/>
          <w:szCs w:val="28"/>
        </w:rPr>
      </w:pPr>
    </w:p>
    <w:p w:rsidR="006378E7" w:rsidRPr="00317C1C" w:rsidRDefault="006378E7" w:rsidP="006378E7">
      <w:pPr>
        <w:autoSpaceDE w:val="0"/>
        <w:autoSpaceDN w:val="0"/>
        <w:adjustRightInd w:val="0"/>
        <w:spacing w:after="0" w:line="240" w:lineRule="auto"/>
        <w:rPr>
          <w:rFonts w:ascii="Comic Sans MS" w:hAnsi="Comic Sans MS" w:cs="Uptown Market Upright"/>
          <w:color w:val="000000"/>
        </w:rPr>
      </w:pPr>
      <w:r w:rsidRPr="00317C1C">
        <w:rPr>
          <w:rFonts w:ascii="Comic Sans MS" w:hAnsi="Comic Sans MS" w:cs="Calibri"/>
          <w:color w:val="000000"/>
        </w:rPr>
        <w:t xml:space="preserve">Decir la sílaba por la que termina una palabra sin apoyo de las boquitas. </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rPr>
      </w:pPr>
      <w:r w:rsidRPr="00317C1C">
        <w:rPr>
          <w:rFonts w:ascii="Comic Sans MS" w:hAnsi="Comic Sans MS" w:cs="Uptown Market Upright"/>
          <w:color w:val="000000"/>
        </w:rPr>
        <w:t xml:space="preserve">Ejemplo: </w:t>
      </w:r>
    </w:p>
    <w:p w:rsidR="006378E7" w:rsidRPr="00317C1C" w:rsidRDefault="006378E7" w:rsidP="006378E7">
      <w:pPr>
        <w:autoSpaceDE w:val="0"/>
        <w:autoSpaceDN w:val="0"/>
        <w:adjustRightInd w:val="0"/>
        <w:spacing w:after="0" w:line="240" w:lineRule="auto"/>
        <w:rPr>
          <w:rFonts w:ascii="Comic Sans MS" w:hAnsi="Comic Sans MS" w:cs="Uptown Market Upright"/>
          <w:color w:val="000000"/>
        </w:rPr>
      </w:pPr>
      <w:r w:rsidRPr="00317C1C">
        <w:rPr>
          <w:rFonts w:ascii="Comic Sans MS" w:hAnsi="Comic Sans MS" w:cs="Calibri"/>
          <w:color w:val="000000"/>
        </w:rPr>
        <w:t xml:space="preserve">Maestro/a: “polo” termina por la sílaba… </w:t>
      </w:r>
    </w:p>
    <w:p w:rsidR="006378E7" w:rsidRPr="00317C1C" w:rsidRDefault="006378E7" w:rsidP="006378E7">
      <w:pPr>
        <w:rPr>
          <w:rFonts w:ascii="Comic Sans MS" w:hAnsi="Comic Sans MS"/>
        </w:rPr>
      </w:pPr>
      <w:r w:rsidRPr="00317C1C">
        <w:rPr>
          <w:rFonts w:ascii="Comic Sans MS" w:hAnsi="Comic Sans MS" w:cs="Calibri"/>
          <w:color w:val="000000"/>
        </w:rPr>
        <w:t>Alumnos/as: “lo”.</w:t>
      </w:r>
    </w:p>
    <w:sectPr w:rsidR="006378E7" w:rsidRPr="00317C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ptown Market Upright">
    <w:altName w:val="Uptown Market Upr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E22EA"/>
    <w:multiLevelType w:val="hybridMultilevel"/>
    <w:tmpl w:val="41C08B4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B"/>
    <w:rsid w:val="00317C1C"/>
    <w:rsid w:val="006378E7"/>
    <w:rsid w:val="006979EC"/>
    <w:rsid w:val="00C434BA"/>
    <w:rsid w:val="00CC0BCB"/>
    <w:rsid w:val="00E25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0BCB"/>
    <w:pPr>
      <w:autoSpaceDE w:val="0"/>
      <w:autoSpaceDN w:val="0"/>
      <w:adjustRightInd w:val="0"/>
      <w:spacing w:after="0" w:line="240" w:lineRule="auto"/>
    </w:pPr>
    <w:rPr>
      <w:rFonts w:ascii="Uptown Market Upright" w:hAnsi="Uptown Market Upright" w:cs="Uptown Market Upright"/>
      <w:color w:val="000000"/>
      <w:sz w:val="24"/>
      <w:szCs w:val="24"/>
    </w:rPr>
  </w:style>
  <w:style w:type="paragraph" w:styleId="Textodeglobo">
    <w:name w:val="Balloon Text"/>
    <w:basedOn w:val="Normal"/>
    <w:link w:val="TextodegloboCar"/>
    <w:uiPriority w:val="99"/>
    <w:semiHidden/>
    <w:unhideWhenUsed/>
    <w:rsid w:val="006378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0BCB"/>
    <w:pPr>
      <w:autoSpaceDE w:val="0"/>
      <w:autoSpaceDN w:val="0"/>
      <w:adjustRightInd w:val="0"/>
      <w:spacing w:after="0" w:line="240" w:lineRule="auto"/>
    </w:pPr>
    <w:rPr>
      <w:rFonts w:ascii="Uptown Market Upright" w:hAnsi="Uptown Market Upright" w:cs="Uptown Market Upright"/>
      <w:color w:val="000000"/>
      <w:sz w:val="24"/>
      <w:szCs w:val="24"/>
    </w:rPr>
  </w:style>
  <w:style w:type="paragraph" w:styleId="Textodeglobo">
    <w:name w:val="Balloon Text"/>
    <w:basedOn w:val="Normal"/>
    <w:link w:val="TextodegloboCar"/>
    <w:uiPriority w:val="99"/>
    <w:semiHidden/>
    <w:unhideWhenUsed/>
    <w:rsid w:val="006378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2020-02-05T11:38:00Z</dcterms:created>
  <dcterms:modified xsi:type="dcterms:W3CDTF">2020-02-11T09:06:00Z</dcterms:modified>
</cp:coreProperties>
</file>