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23" w:rsidRPr="00BD5758" w:rsidRDefault="00666323" w:rsidP="00666323">
      <w:pPr>
        <w:pStyle w:val="Standard"/>
        <w:autoSpaceDE w:val="0"/>
        <w:spacing w:before="240" w:after="120"/>
        <w:jc w:val="both"/>
        <w:rPr>
          <w:rFonts w:ascii="Arial" w:hAnsi="Arial" w:cs="Arial"/>
          <w:b/>
        </w:rPr>
      </w:pPr>
      <w:r w:rsidRPr="00BD5758">
        <w:rPr>
          <w:rFonts w:ascii="Arial" w:hAnsi="Arial" w:cs="Arial"/>
          <w:b/>
          <w:u w:val="single"/>
        </w:rPr>
        <w:t>CRITERIOS DE EVALUACIÓN Y ESTÁNDARES DE APRENDIZAJ</w:t>
      </w:r>
      <w:r>
        <w:rPr>
          <w:rFonts w:ascii="Arial" w:hAnsi="Arial" w:cs="Arial"/>
          <w:b/>
          <w:u w:val="single"/>
        </w:rPr>
        <w:t>E EVALUABLES MATEMÁTICAS 2º ESO</w:t>
      </w:r>
      <w:r>
        <w:rPr>
          <w:rFonts w:ascii="Arial" w:hAnsi="Arial" w:cs="Arial"/>
          <w:b/>
        </w:rPr>
        <w:t>.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974"/>
        <w:gridCol w:w="1271"/>
        <w:gridCol w:w="4475"/>
      </w:tblGrid>
      <w:tr w:rsidR="00666323" w:rsidRPr="009957D7" w:rsidTr="00644D14">
        <w:trPr>
          <w:trHeight w:val="476"/>
        </w:trPr>
        <w:tc>
          <w:tcPr>
            <w:tcW w:w="2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23" w:rsidRPr="009957D7" w:rsidRDefault="00666323" w:rsidP="00644D1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57D7">
              <w:rPr>
                <w:rFonts w:ascii="Arial" w:hAnsi="Arial" w:cs="Arial"/>
                <w:b/>
                <w:bCs/>
                <w:sz w:val="22"/>
                <w:szCs w:val="22"/>
              </w:rPr>
              <w:t>MATERIA:</w:t>
            </w:r>
            <w:r w:rsidRPr="009957D7">
              <w:rPr>
                <w:rFonts w:ascii="Arial" w:hAnsi="Arial" w:cs="Arial"/>
                <w:sz w:val="22"/>
                <w:szCs w:val="22"/>
              </w:rPr>
              <w:t xml:space="preserve"> MATEMÁTICAS 2º ESO</w:t>
            </w: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23" w:rsidRPr="009957D7" w:rsidRDefault="00666323" w:rsidP="00644D1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C75">
              <w:rPr>
                <w:rFonts w:ascii="Arial" w:hAnsi="Arial" w:cs="Arial"/>
                <w:b/>
                <w:sz w:val="22"/>
                <w:szCs w:val="22"/>
              </w:rPr>
              <w:t>BLOQUE:</w:t>
            </w:r>
            <w:r w:rsidRPr="009957D7">
              <w:rPr>
                <w:rFonts w:ascii="Arial" w:hAnsi="Arial" w:cs="Arial"/>
                <w:sz w:val="22"/>
                <w:szCs w:val="22"/>
              </w:rPr>
              <w:t xml:space="preserve"> NÚMEROS</w:t>
            </w:r>
            <w:r>
              <w:rPr>
                <w:rFonts w:ascii="Arial" w:hAnsi="Arial" w:cs="Arial"/>
                <w:sz w:val="22"/>
                <w:szCs w:val="22"/>
              </w:rPr>
              <w:t xml:space="preserve"> Y ÁLGEBRA</w:t>
            </w:r>
          </w:p>
        </w:tc>
      </w:tr>
      <w:tr w:rsidR="00666323" w:rsidRPr="009957D7" w:rsidTr="00644D14">
        <w:trPr>
          <w:trHeight w:val="51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23" w:rsidRPr="009957D7" w:rsidRDefault="00666323" w:rsidP="00644D1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57D7">
              <w:rPr>
                <w:rFonts w:ascii="Arial" w:hAnsi="Arial" w:cs="Arial"/>
                <w:b/>
                <w:bCs/>
                <w:sz w:val="22"/>
                <w:szCs w:val="22"/>
              </w:rPr>
              <w:t>Al final de este curso los alumnos/as tienen que...</w:t>
            </w:r>
          </w:p>
        </w:tc>
      </w:tr>
      <w:tr w:rsidR="00666323" w:rsidRPr="009957D7" w:rsidTr="00644D14">
        <w:trPr>
          <w:trHeight w:val="450"/>
        </w:trPr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23" w:rsidRPr="009957D7" w:rsidRDefault="00666323" w:rsidP="00644D1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57D7">
              <w:rPr>
                <w:rFonts w:ascii="Arial" w:hAnsi="Arial" w:cs="Arial"/>
                <w:b/>
                <w:bCs/>
                <w:sz w:val="22"/>
                <w:szCs w:val="22"/>
              </w:rPr>
              <w:t>...haber aprendido a:</w:t>
            </w:r>
          </w:p>
          <w:p w:rsidR="00666323" w:rsidRPr="009957D7" w:rsidRDefault="00666323" w:rsidP="00644D1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7D7">
              <w:rPr>
                <w:rFonts w:ascii="Arial" w:hAnsi="Arial" w:cs="Arial"/>
                <w:sz w:val="22"/>
                <w:szCs w:val="22"/>
              </w:rPr>
              <w:t>(tipo de aprendizaje)</w:t>
            </w:r>
          </w:p>
        </w:tc>
        <w:tc>
          <w:tcPr>
            <w:tcW w:w="32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23" w:rsidRPr="009957D7" w:rsidRDefault="00666323" w:rsidP="00644D1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57D7">
              <w:rPr>
                <w:rFonts w:ascii="Arial" w:hAnsi="Arial" w:cs="Arial"/>
                <w:b/>
                <w:bCs/>
                <w:sz w:val="22"/>
                <w:szCs w:val="22"/>
              </w:rPr>
              <w:t>...hasta el grado de:</w:t>
            </w:r>
          </w:p>
          <w:p w:rsidR="00666323" w:rsidRPr="009957D7" w:rsidRDefault="00666323" w:rsidP="00644D1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7D7">
              <w:rPr>
                <w:rFonts w:ascii="Arial" w:hAnsi="Arial" w:cs="Arial"/>
                <w:sz w:val="22"/>
                <w:szCs w:val="22"/>
              </w:rPr>
              <w:t>(nivel, amplitud, utilidad)</w:t>
            </w:r>
          </w:p>
        </w:tc>
      </w:tr>
      <w:tr w:rsidR="00666323" w:rsidRPr="009957D7" w:rsidTr="00644D14">
        <w:trPr>
          <w:trHeight w:val="416"/>
        </w:trPr>
        <w:tc>
          <w:tcPr>
            <w:tcW w:w="17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23" w:rsidRPr="009957D7" w:rsidRDefault="00666323" w:rsidP="00666323">
            <w:pPr>
              <w:widowControl/>
              <w:numPr>
                <w:ilvl w:val="0"/>
                <w:numId w:val="1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9957D7">
              <w:rPr>
                <w:rFonts w:ascii="Arial" w:hAnsi="Arial" w:cs="Arial"/>
                <w:sz w:val="22"/>
                <w:szCs w:val="22"/>
              </w:rPr>
              <w:t xml:space="preserve">Utilizar los distintos tipos de números y operaciones,junto con sus propiedades, para recoger, transformar </w:t>
            </w:r>
            <w:r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9957D7">
              <w:rPr>
                <w:rFonts w:ascii="Arial" w:hAnsi="Arial" w:cs="Arial"/>
                <w:sz w:val="22"/>
                <w:szCs w:val="22"/>
              </w:rPr>
              <w:t>intercambiar información y resolver problemas relacionados con la vida diaria.</w:t>
            </w:r>
            <w:r>
              <w:rPr>
                <w:rFonts w:ascii="Arial" w:hAnsi="Arial" w:cs="Arial"/>
                <w:sz w:val="22"/>
                <w:szCs w:val="22"/>
              </w:rPr>
              <w:t xml:space="preserve"> CCL, CMCT, CSC.</w:t>
            </w:r>
          </w:p>
        </w:tc>
        <w:tc>
          <w:tcPr>
            <w:tcW w:w="329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23" w:rsidRPr="009957D7" w:rsidRDefault="00666323" w:rsidP="00666323">
            <w:pPr>
              <w:widowControl/>
              <w:numPr>
                <w:ilvl w:val="1"/>
                <w:numId w:val="1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9957D7">
              <w:rPr>
                <w:rFonts w:ascii="Arial" w:hAnsi="Arial" w:cs="Arial"/>
                <w:sz w:val="22"/>
                <w:szCs w:val="22"/>
              </w:rPr>
              <w:t>Utiliz</w:t>
            </w:r>
            <w:r>
              <w:rPr>
                <w:rFonts w:ascii="Arial" w:hAnsi="Arial" w:cs="Arial"/>
                <w:sz w:val="22"/>
                <w:szCs w:val="22"/>
              </w:rPr>
              <w:t xml:space="preserve">a números naturales y enteros, </w:t>
            </w:r>
            <w:r w:rsidRPr="009957D7">
              <w:rPr>
                <w:rFonts w:ascii="Arial" w:hAnsi="Arial" w:cs="Arial"/>
                <w:sz w:val="22"/>
                <w:szCs w:val="22"/>
              </w:rPr>
              <w:t>fracciones y decimales sencillos, sus operaciones y propiedades, para recoger, transformar e intercambiar información.</w:t>
            </w:r>
          </w:p>
          <w:p w:rsidR="00666323" w:rsidRPr="009957D7" w:rsidRDefault="00666323" w:rsidP="00666323">
            <w:pPr>
              <w:widowControl/>
              <w:numPr>
                <w:ilvl w:val="1"/>
                <w:numId w:val="1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9957D7">
              <w:rPr>
                <w:rFonts w:ascii="Arial" w:hAnsi="Arial" w:cs="Arial"/>
                <w:sz w:val="22"/>
                <w:szCs w:val="22"/>
              </w:rPr>
              <w:t>Resuelve problemas para los que se precisa la utilización de las cuatro operaciones, con números enteros, decimales y fraccionarios, utilizando la forma de cálculo apropiada y valorando la adecuación del resultado al contexto.</w:t>
            </w:r>
          </w:p>
          <w:p w:rsidR="00666323" w:rsidRPr="009957D7" w:rsidRDefault="00666323" w:rsidP="00666323">
            <w:pPr>
              <w:widowControl/>
              <w:numPr>
                <w:ilvl w:val="1"/>
                <w:numId w:val="1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9957D7">
              <w:rPr>
                <w:rFonts w:ascii="Arial" w:hAnsi="Arial" w:cs="Arial"/>
                <w:sz w:val="22"/>
                <w:szCs w:val="22"/>
              </w:rPr>
              <w:t>Utiliza adecuadamente las reglas de prioridad de cálculo y los paréntesis en operaciones combinadas con los distintos tipos de números.</w:t>
            </w:r>
          </w:p>
          <w:p w:rsidR="00666323" w:rsidRPr="009957D7" w:rsidRDefault="00666323" w:rsidP="00666323">
            <w:pPr>
              <w:widowControl/>
              <w:numPr>
                <w:ilvl w:val="1"/>
                <w:numId w:val="1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9957D7">
              <w:rPr>
                <w:rFonts w:ascii="Arial" w:hAnsi="Arial" w:cs="Arial"/>
                <w:sz w:val="22"/>
                <w:szCs w:val="22"/>
              </w:rPr>
              <w:t>Conoce y realiza las operaciones aritméticas esenciales con fracciones. También es capaz de simplificar el resultado.</w:t>
            </w:r>
          </w:p>
          <w:p w:rsidR="00666323" w:rsidRPr="009957D7" w:rsidRDefault="00666323" w:rsidP="00666323">
            <w:pPr>
              <w:widowControl/>
              <w:numPr>
                <w:ilvl w:val="1"/>
                <w:numId w:val="1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9957D7">
              <w:rPr>
                <w:rFonts w:ascii="Arial" w:hAnsi="Arial" w:cs="Arial"/>
                <w:sz w:val="22"/>
                <w:szCs w:val="22"/>
              </w:rPr>
              <w:t>Relaciona fracciones y números decimales, sabiendo pasar de unas a otros sin dificultad.</w:t>
            </w:r>
          </w:p>
        </w:tc>
      </w:tr>
      <w:tr w:rsidR="00666323" w:rsidRPr="009957D7" w:rsidTr="00644D14">
        <w:trPr>
          <w:trHeight w:val="2302"/>
        </w:trPr>
        <w:tc>
          <w:tcPr>
            <w:tcW w:w="1705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23" w:rsidRPr="009957D7" w:rsidRDefault="00666323" w:rsidP="00666323">
            <w:pPr>
              <w:widowControl/>
              <w:numPr>
                <w:ilvl w:val="0"/>
                <w:numId w:val="2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F3741D">
              <w:rPr>
                <w:rFonts w:ascii="Arial" w:hAnsi="Arial" w:cs="Arial"/>
                <w:sz w:val="22"/>
                <w:szCs w:val="22"/>
              </w:rPr>
              <w:t>Desarrollar, en casos sencillos, la competencia en el uso de operaciones combinadas como síntesis de la secuencia de operaciones aritméticas, aplicando correctamente la jerarquía de las operaciones o estrategias de cálculo mental.</w:t>
            </w:r>
            <w:r>
              <w:rPr>
                <w:rFonts w:ascii="Arial" w:hAnsi="Arial" w:cs="Arial"/>
                <w:sz w:val="22"/>
                <w:szCs w:val="22"/>
              </w:rPr>
              <w:t xml:space="preserve"> CMCT.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23" w:rsidRPr="00F3741D" w:rsidRDefault="00666323" w:rsidP="00666323">
            <w:pPr>
              <w:widowControl/>
              <w:numPr>
                <w:ilvl w:val="1"/>
                <w:numId w:val="2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F3741D">
              <w:rPr>
                <w:rFonts w:ascii="Arial" w:hAnsi="Arial" w:cs="Arial"/>
                <w:color w:val="000000"/>
                <w:sz w:val="22"/>
                <w:szCs w:val="22"/>
              </w:rPr>
              <w:t>Realiza operaciones combinadas entre números enteros, decimales y fraccionarios, con eficacia, bien mediante el cálculo mental, algoritmos de lápiz y papel, calculadora o medios tecnológicos utilizando la notación más adecuada y respetando la jerarquía de las operaciones.</w:t>
            </w:r>
          </w:p>
        </w:tc>
      </w:tr>
      <w:tr w:rsidR="00666323" w:rsidRPr="009957D7" w:rsidTr="00644D14">
        <w:trPr>
          <w:trHeight w:val="2541"/>
        </w:trPr>
        <w:tc>
          <w:tcPr>
            <w:tcW w:w="1705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23" w:rsidRPr="00F3741D" w:rsidRDefault="00666323" w:rsidP="00666323">
            <w:pPr>
              <w:widowControl/>
              <w:numPr>
                <w:ilvl w:val="0"/>
                <w:numId w:val="2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F3741D">
              <w:rPr>
                <w:rFonts w:ascii="Arial" w:hAnsi="Arial" w:cs="Arial"/>
                <w:color w:val="000000"/>
                <w:sz w:val="22"/>
                <w:szCs w:val="22"/>
              </w:rPr>
              <w:t>Elegir la forma de cálculo apropiada (mental, escrita o con calculadora), usando diferentes estrategias que permitan simplificar las operaciones con números enteros, fracciones, decimales y porcentajes y estimando la coherencia y precisión de los resultados obtenidos.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CMCT, CD, CAA, SIEP.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23" w:rsidRPr="00F3741D" w:rsidRDefault="00666323" w:rsidP="00666323">
            <w:pPr>
              <w:widowControl/>
              <w:numPr>
                <w:ilvl w:val="1"/>
                <w:numId w:val="2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  <w:color w:val="000000"/>
              </w:rPr>
            </w:pPr>
            <w:r w:rsidRPr="00F3741D">
              <w:rPr>
                <w:rFonts w:ascii="Arial" w:hAnsi="Arial" w:cs="Arial"/>
                <w:color w:val="000000"/>
                <w:sz w:val="22"/>
                <w:szCs w:val="22"/>
              </w:rPr>
              <w:t>Desarrolla estrategias de cálculo mental para realizar cálculos exactos o aproximados valorando la precisión exigida en la operación o en el problema.</w:t>
            </w:r>
          </w:p>
          <w:p w:rsidR="00666323" w:rsidRPr="009957D7" w:rsidRDefault="00666323" w:rsidP="00666323">
            <w:pPr>
              <w:widowControl/>
              <w:numPr>
                <w:ilvl w:val="1"/>
                <w:numId w:val="2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F3741D">
              <w:rPr>
                <w:rFonts w:ascii="Arial" w:hAnsi="Arial" w:cs="Arial"/>
                <w:color w:val="000000"/>
                <w:sz w:val="22"/>
                <w:szCs w:val="22"/>
              </w:rPr>
              <w:t>Realiza cálculos con números naturales, enteros, fraccionarios y decimales decidiendo la forma más adecuada (mental, escrita o con calculadora), coherente y precisa.</w:t>
            </w:r>
          </w:p>
        </w:tc>
      </w:tr>
      <w:tr w:rsidR="00666323" w:rsidRPr="009957D7" w:rsidTr="00644D14">
        <w:trPr>
          <w:trHeight w:val="2663"/>
        </w:trPr>
        <w:tc>
          <w:tcPr>
            <w:tcW w:w="1705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23" w:rsidRPr="00F3741D" w:rsidRDefault="00666323" w:rsidP="00666323">
            <w:pPr>
              <w:widowControl/>
              <w:numPr>
                <w:ilvl w:val="0"/>
                <w:numId w:val="2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F3741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Utilizar diferentes estrategias (empleo de tablas, obtención y uso de la constante de proporcionalidad, reducción a la unidad, etc.) para obtener elementos desconocidos en un problema a partir de otros conocidos en situaciones de la vida real en las que existan variaciones porcentuales y magnitudes directa o inversamente proporcionales.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CMCT, CSC, SIEP.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23" w:rsidRPr="00F3741D" w:rsidRDefault="00666323" w:rsidP="00666323">
            <w:pPr>
              <w:widowControl/>
              <w:numPr>
                <w:ilvl w:val="1"/>
                <w:numId w:val="2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  <w:color w:val="000000"/>
              </w:rPr>
            </w:pPr>
            <w:r w:rsidRPr="00F3741D">
              <w:rPr>
                <w:rFonts w:ascii="Arial" w:hAnsi="Arial" w:cs="Arial"/>
                <w:color w:val="000000"/>
                <w:sz w:val="22"/>
                <w:szCs w:val="22"/>
              </w:rPr>
              <w:t>Identifica y discrimina relaciones de proporcionalidad numérica (como el factor de conversón o cálculo de porcentajes) y las emplea para resolver problemas en situaciones cotidianas.</w:t>
            </w:r>
          </w:p>
          <w:p w:rsidR="00666323" w:rsidRPr="009957D7" w:rsidRDefault="00666323" w:rsidP="00666323">
            <w:pPr>
              <w:widowControl/>
              <w:numPr>
                <w:ilvl w:val="1"/>
                <w:numId w:val="2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F3741D">
              <w:rPr>
                <w:rFonts w:ascii="Arial" w:hAnsi="Arial" w:cs="Arial"/>
                <w:color w:val="000000"/>
                <w:sz w:val="22"/>
                <w:szCs w:val="22"/>
              </w:rPr>
              <w:t>Analiza situaciones sencillas y reconoce que intervienen magnitudes que no son directa ni inversamente proporcionales.</w:t>
            </w:r>
          </w:p>
        </w:tc>
      </w:tr>
      <w:tr w:rsidR="00666323" w:rsidRPr="009957D7" w:rsidTr="00644D14">
        <w:trPr>
          <w:trHeight w:val="2663"/>
        </w:trPr>
        <w:tc>
          <w:tcPr>
            <w:tcW w:w="1705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23" w:rsidRPr="00756E2D" w:rsidRDefault="00666323" w:rsidP="00666323">
            <w:pPr>
              <w:widowControl/>
              <w:numPr>
                <w:ilvl w:val="0"/>
                <w:numId w:val="2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  <w:color w:val="000000"/>
              </w:rPr>
            </w:pPr>
            <w:r w:rsidRPr="00756E2D">
              <w:rPr>
                <w:rFonts w:ascii="Arial" w:hAnsi="Arial" w:cs="Arial"/>
                <w:color w:val="000000"/>
                <w:sz w:val="22"/>
                <w:szCs w:val="22"/>
              </w:rPr>
              <w:t>Analizar procesos numéricos cambiantes, identificando los patrones y leyes generales que los rigen, utilizando el lenguaje algebraico para expresarlos, comunicarlos, y realizar predicciones sobre su comportamiento al modificar las variables, y operar con expresiones algebraicas.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CCL, CMCT, CAA, SIEP.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23" w:rsidRPr="00756E2D" w:rsidRDefault="00666323" w:rsidP="00666323">
            <w:pPr>
              <w:widowControl/>
              <w:numPr>
                <w:ilvl w:val="1"/>
                <w:numId w:val="2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  <w:color w:val="000000"/>
              </w:rPr>
            </w:pPr>
            <w:r w:rsidRPr="00756E2D">
              <w:rPr>
                <w:rFonts w:ascii="Arial" w:hAnsi="Arial" w:cs="Arial"/>
                <w:color w:val="000000"/>
                <w:sz w:val="22"/>
                <w:szCs w:val="22"/>
              </w:rPr>
              <w:t>Describe situaciones o enunciados que dependen de cantidades variables o desconocidas y secuencias lógicas o regularidades, mediante expresiones algebraicas, y opera con ellas.</w:t>
            </w:r>
          </w:p>
          <w:p w:rsidR="00666323" w:rsidRPr="00756E2D" w:rsidRDefault="00666323" w:rsidP="00666323">
            <w:pPr>
              <w:widowControl/>
              <w:numPr>
                <w:ilvl w:val="1"/>
                <w:numId w:val="2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  <w:color w:val="000000"/>
              </w:rPr>
            </w:pPr>
            <w:r w:rsidRPr="00756E2D">
              <w:rPr>
                <w:rFonts w:ascii="Arial" w:hAnsi="Arial" w:cs="Arial"/>
                <w:color w:val="000000"/>
                <w:sz w:val="22"/>
                <w:szCs w:val="22"/>
              </w:rPr>
              <w:t>Identifica propiedades y leyes generales a partir del estudio de procesos numéricos recurrentes o cambiantes, las expresa mediante el lenguaje algebraico y las utiliza para hacer predicciones.</w:t>
            </w:r>
          </w:p>
          <w:p w:rsidR="00666323" w:rsidRPr="00F3741D" w:rsidRDefault="00666323" w:rsidP="00666323">
            <w:pPr>
              <w:widowControl/>
              <w:numPr>
                <w:ilvl w:val="1"/>
                <w:numId w:val="2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  <w:color w:val="000000"/>
              </w:rPr>
            </w:pPr>
            <w:r w:rsidRPr="00756E2D">
              <w:rPr>
                <w:rFonts w:ascii="Arial" w:hAnsi="Arial" w:cs="Arial"/>
                <w:color w:val="000000"/>
                <w:sz w:val="22"/>
                <w:szCs w:val="22"/>
              </w:rPr>
              <w:t>Utiliza las identidades algebraicas notables y las propiedades de las operaciones para transformar expresiones algebraicas.</w:t>
            </w:r>
          </w:p>
        </w:tc>
      </w:tr>
      <w:tr w:rsidR="00666323" w:rsidRPr="009957D7" w:rsidTr="00644D14">
        <w:trPr>
          <w:trHeight w:val="2588"/>
        </w:trPr>
        <w:tc>
          <w:tcPr>
            <w:tcW w:w="17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23" w:rsidRPr="00756E2D" w:rsidRDefault="00666323" w:rsidP="00666323">
            <w:pPr>
              <w:widowControl/>
              <w:numPr>
                <w:ilvl w:val="0"/>
                <w:numId w:val="2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  <w:color w:val="000000"/>
              </w:rPr>
            </w:pPr>
            <w:r w:rsidRPr="00756E2D">
              <w:rPr>
                <w:rFonts w:ascii="Arial" w:hAnsi="Arial" w:cs="Arial"/>
                <w:color w:val="000000"/>
                <w:sz w:val="22"/>
                <w:szCs w:val="22"/>
              </w:rPr>
              <w:t>Utilizar el lenguaje algebraico para simbolizar y resolver problemas mediante el planteamiento de ecuaciones de primer, segundo grado y sistemas de ecuaciones, aplicando para su resolución métodos algebraicos o gráficos y contrastando los resultados obtenidos.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CCL, CMCT, CAA.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23" w:rsidRPr="00756E2D" w:rsidRDefault="00666323" w:rsidP="00666323">
            <w:pPr>
              <w:widowControl/>
              <w:numPr>
                <w:ilvl w:val="1"/>
                <w:numId w:val="2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  <w:color w:val="000000"/>
              </w:rPr>
            </w:pPr>
            <w:r w:rsidRPr="00756E2D">
              <w:rPr>
                <w:rFonts w:ascii="Arial" w:hAnsi="Arial" w:cs="Arial"/>
                <w:color w:val="000000"/>
                <w:sz w:val="22"/>
                <w:szCs w:val="22"/>
              </w:rPr>
              <w:t>Comprueba, dada una ecuación (o un sistema), si un número (o números) es (son) solución de la misma.</w:t>
            </w:r>
          </w:p>
          <w:p w:rsidR="00666323" w:rsidRPr="00F3741D" w:rsidRDefault="00666323" w:rsidP="00666323">
            <w:pPr>
              <w:widowControl/>
              <w:numPr>
                <w:ilvl w:val="1"/>
                <w:numId w:val="2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  <w:color w:val="000000"/>
              </w:rPr>
            </w:pPr>
            <w:r w:rsidRPr="00756E2D">
              <w:rPr>
                <w:rFonts w:ascii="Arial" w:hAnsi="Arial" w:cs="Arial"/>
                <w:color w:val="000000"/>
                <w:sz w:val="22"/>
                <w:szCs w:val="22"/>
              </w:rPr>
              <w:t>Formula algebraicamente una situación de la vida real mediante ecuaciones de primer y segundo grado, y sistemas de ecuaciones lineales con dos incógnitas, las resuelve e interpreta el resultado obtenido.</w:t>
            </w:r>
          </w:p>
        </w:tc>
      </w:tr>
    </w:tbl>
    <w:p w:rsidR="00666323" w:rsidRPr="00324096" w:rsidRDefault="00666323" w:rsidP="00666323">
      <w:pPr>
        <w:pStyle w:val="Standard"/>
        <w:jc w:val="both"/>
        <w:rPr>
          <w:rFonts w:ascii="Arial" w:hAnsi="Arial"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981"/>
        <w:gridCol w:w="1128"/>
        <w:gridCol w:w="4611"/>
      </w:tblGrid>
      <w:tr w:rsidR="00666323" w:rsidRPr="00324096" w:rsidTr="00644D14">
        <w:trPr>
          <w:trHeight w:val="476"/>
        </w:trPr>
        <w:tc>
          <w:tcPr>
            <w:tcW w:w="2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23" w:rsidRPr="00324096" w:rsidRDefault="00666323" w:rsidP="00644D1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4096">
              <w:rPr>
                <w:rFonts w:ascii="Arial" w:hAnsi="Arial" w:cs="Arial"/>
                <w:b/>
                <w:bCs/>
                <w:sz w:val="22"/>
                <w:szCs w:val="22"/>
              </w:rPr>
              <w:t>MATERIA:</w:t>
            </w:r>
            <w:r w:rsidRPr="00324096">
              <w:rPr>
                <w:rFonts w:ascii="Arial" w:hAnsi="Arial" w:cs="Arial"/>
                <w:sz w:val="22"/>
                <w:szCs w:val="22"/>
              </w:rPr>
              <w:t xml:space="preserve"> MATEMÁTICAS 2º E.S.O.</w:t>
            </w:r>
          </w:p>
        </w:tc>
        <w:tc>
          <w:tcPr>
            <w:tcW w:w="2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23" w:rsidRPr="00324096" w:rsidRDefault="00666323" w:rsidP="00644D1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1AD2">
              <w:rPr>
                <w:rFonts w:ascii="Arial" w:hAnsi="Arial" w:cs="Arial"/>
                <w:b/>
                <w:sz w:val="22"/>
                <w:szCs w:val="22"/>
              </w:rPr>
              <w:t>BLOQUE:</w:t>
            </w:r>
            <w:r w:rsidRPr="00324096">
              <w:rPr>
                <w:rFonts w:ascii="Arial" w:hAnsi="Arial" w:cs="Arial"/>
                <w:sz w:val="22"/>
                <w:szCs w:val="22"/>
              </w:rPr>
              <w:t>GEOMETRÍA</w:t>
            </w:r>
          </w:p>
        </w:tc>
      </w:tr>
      <w:tr w:rsidR="00666323" w:rsidRPr="00324096" w:rsidTr="00644D14">
        <w:trPr>
          <w:trHeight w:val="52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23" w:rsidRPr="00324096" w:rsidRDefault="00666323" w:rsidP="00644D1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4096">
              <w:rPr>
                <w:rFonts w:ascii="Arial" w:hAnsi="Arial" w:cs="Arial"/>
                <w:b/>
                <w:bCs/>
                <w:sz w:val="22"/>
                <w:szCs w:val="22"/>
              </w:rPr>
              <w:t>Al final de este curso losalumnos/as tienen que...</w:t>
            </w:r>
          </w:p>
        </w:tc>
      </w:tr>
      <w:tr w:rsidR="00666323" w:rsidRPr="00324096" w:rsidTr="00644D14">
        <w:trPr>
          <w:trHeight w:val="450"/>
        </w:trPr>
        <w:tc>
          <w:tcPr>
            <w:tcW w:w="1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23" w:rsidRPr="00324096" w:rsidRDefault="00666323" w:rsidP="00644D1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4096">
              <w:rPr>
                <w:rFonts w:ascii="Arial" w:hAnsi="Arial" w:cs="Arial"/>
                <w:b/>
                <w:bCs/>
                <w:sz w:val="22"/>
                <w:szCs w:val="22"/>
              </w:rPr>
              <w:t>...haber aprendido a:</w:t>
            </w:r>
          </w:p>
          <w:p w:rsidR="00666323" w:rsidRPr="00324096" w:rsidRDefault="00666323" w:rsidP="00644D1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096">
              <w:rPr>
                <w:rFonts w:ascii="Arial" w:hAnsi="Arial" w:cs="Arial"/>
                <w:sz w:val="22"/>
                <w:szCs w:val="22"/>
              </w:rPr>
              <w:t>(tipo de aprendizaje)</w:t>
            </w:r>
          </w:p>
        </w:tc>
        <w:tc>
          <w:tcPr>
            <w:tcW w:w="3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23" w:rsidRPr="00324096" w:rsidRDefault="00666323" w:rsidP="00644D1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4096">
              <w:rPr>
                <w:rFonts w:ascii="Arial" w:hAnsi="Arial" w:cs="Arial"/>
                <w:b/>
                <w:bCs/>
                <w:sz w:val="22"/>
                <w:szCs w:val="22"/>
              </w:rPr>
              <w:t>...hasta el grado de:</w:t>
            </w:r>
          </w:p>
          <w:p w:rsidR="00666323" w:rsidRPr="00324096" w:rsidRDefault="00666323" w:rsidP="00644D1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096">
              <w:rPr>
                <w:rFonts w:ascii="Arial" w:hAnsi="Arial" w:cs="Arial"/>
                <w:sz w:val="22"/>
                <w:szCs w:val="22"/>
              </w:rPr>
              <w:t>(nivel, amplitud, utilidad)</w:t>
            </w:r>
          </w:p>
        </w:tc>
      </w:tr>
      <w:tr w:rsidR="00666323" w:rsidRPr="00324096" w:rsidTr="00644D14">
        <w:trPr>
          <w:trHeight w:val="2258"/>
        </w:trPr>
        <w:tc>
          <w:tcPr>
            <w:tcW w:w="17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23" w:rsidRPr="00324096" w:rsidRDefault="00666323" w:rsidP="00666323">
            <w:pPr>
              <w:widowControl/>
              <w:numPr>
                <w:ilvl w:val="0"/>
                <w:numId w:val="3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32409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Reconocer el significado aritmético del Teorema de Pitágoras (cuadrados de números, ternas pitagóricas) y el significado geométrico (áreas de cuadrados construidos sobre los lados) y emplearlo para resolver problemas geométricos.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CMCT, CAA, SIEP, CEC.</w:t>
            </w:r>
          </w:p>
        </w:tc>
        <w:tc>
          <w:tcPr>
            <w:tcW w:w="329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23" w:rsidRPr="00D04706" w:rsidRDefault="00666323" w:rsidP="00666323">
            <w:pPr>
              <w:widowControl/>
              <w:numPr>
                <w:ilvl w:val="1"/>
                <w:numId w:val="3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  <w:color w:val="000000"/>
              </w:rPr>
            </w:pPr>
            <w:r w:rsidRPr="00D04706">
              <w:rPr>
                <w:rFonts w:ascii="Arial" w:hAnsi="Arial" w:cs="Arial"/>
                <w:color w:val="000000"/>
                <w:sz w:val="22"/>
                <w:szCs w:val="22"/>
              </w:rPr>
              <w:t>Comprende los significados aritmético y geométrico del Teorema de Pitágoras y los utiliza para la búsqueda de ternas pitagóricas o la comprobación del teorema construyendo otros polígonos sobre los lados del triángulo rectángulo.</w:t>
            </w:r>
          </w:p>
          <w:p w:rsidR="00666323" w:rsidRPr="00324096" w:rsidRDefault="00666323" w:rsidP="00666323">
            <w:pPr>
              <w:widowControl/>
              <w:numPr>
                <w:ilvl w:val="1"/>
                <w:numId w:val="3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  <w:bCs/>
              </w:rPr>
            </w:pPr>
            <w:r w:rsidRPr="00D04706">
              <w:rPr>
                <w:rFonts w:ascii="Arial" w:hAnsi="Arial" w:cs="Arial"/>
                <w:color w:val="000000"/>
                <w:sz w:val="22"/>
                <w:szCs w:val="22"/>
              </w:rPr>
              <w:t>Aplica el teorema de Pitágoras para calcular longitudes desconocidas en la resolución de triángulos y áreas de polígonos regulares, en contextos geométricos o en contextos reales.</w:t>
            </w:r>
          </w:p>
        </w:tc>
      </w:tr>
      <w:tr w:rsidR="00666323" w:rsidRPr="00324096" w:rsidTr="00644D14">
        <w:trPr>
          <w:trHeight w:val="1277"/>
        </w:trPr>
        <w:tc>
          <w:tcPr>
            <w:tcW w:w="1709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23" w:rsidRPr="00D04706" w:rsidRDefault="00666323" w:rsidP="00666323">
            <w:pPr>
              <w:widowControl/>
              <w:numPr>
                <w:ilvl w:val="0"/>
                <w:numId w:val="3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  <w:color w:val="000000"/>
              </w:rPr>
            </w:pPr>
            <w:r w:rsidRPr="00D04706">
              <w:rPr>
                <w:rFonts w:ascii="Arial" w:hAnsi="Arial" w:cs="Arial"/>
                <w:color w:val="000000"/>
                <w:sz w:val="22"/>
                <w:szCs w:val="22"/>
              </w:rPr>
              <w:t>Analizar e identificar figuras semejantes, calculando la escala o razón de semejanza y la razón entre longitudes, áreas y volúmenes de cuerpos semejantes.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CMCT, CAA.</w:t>
            </w:r>
          </w:p>
        </w:tc>
        <w:tc>
          <w:tcPr>
            <w:tcW w:w="3291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23" w:rsidRPr="00D04706" w:rsidRDefault="00666323" w:rsidP="00666323">
            <w:pPr>
              <w:widowControl/>
              <w:numPr>
                <w:ilvl w:val="1"/>
                <w:numId w:val="3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  <w:color w:val="000000"/>
              </w:rPr>
            </w:pPr>
            <w:r w:rsidRPr="00D04706">
              <w:rPr>
                <w:rFonts w:ascii="Arial" w:hAnsi="Arial" w:cs="Arial"/>
                <w:color w:val="000000"/>
                <w:sz w:val="22"/>
                <w:szCs w:val="22"/>
              </w:rPr>
              <w:t>Reconoce figuras semejantes y calcula la razón de semejanza y la razón de superficies y volúmenes de figuras semejantes.</w:t>
            </w:r>
          </w:p>
          <w:p w:rsidR="00666323" w:rsidRPr="00D04706" w:rsidRDefault="00666323" w:rsidP="00666323">
            <w:pPr>
              <w:widowControl/>
              <w:numPr>
                <w:ilvl w:val="1"/>
                <w:numId w:val="3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  <w:color w:val="000000"/>
              </w:rPr>
            </w:pPr>
            <w:r w:rsidRPr="00D04706">
              <w:rPr>
                <w:rFonts w:ascii="Arial" w:hAnsi="Arial" w:cs="Arial"/>
                <w:color w:val="000000"/>
                <w:sz w:val="22"/>
                <w:szCs w:val="22"/>
              </w:rPr>
              <w:t>Utiliza la escala para resolver problemas de la vida cotidiana sobre planos, mapas y otros contextos de semejanza.</w:t>
            </w:r>
          </w:p>
        </w:tc>
      </w:tr>
      <w:tr w:rsidR="00666323" w:rsidRPr="00324096" w:rsidTr="00644D14">
        <w:trPr>
          <w:trHeight w:val="708"/>
        </w:trPr>
        <w:tc>
          <w:tcPr>
            <w:tcW w:w="1709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23" w:rsidRPr="00D04706" w:rsidRDefault="00666323" w:rsidP="00666323">
            <w:pPr>
              <w:widowControl/>
              <w:numPr>
                <w:ilvl w:val="0"/>
                <w:numId w:val="3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  <w:color w:val="000000"/>
              </w:rPr>
            </w:pPr>
            <w:r w:rsidRPr="00D04706">
              <w:rPr>
                <w:rFonts w:ascii="Arial" w:hAnsi="Arial" w:cs="Arial"/>
                <w:color w:val="000000"/>
                <w:sz w:val="22"/>
                <w:szCs w:val="22"/>
              </w:rPr>
              <w:t>Analizar distintos cuerpos geométricos (cubos, ortoedros, prismas, pirámides, cilindros, conos y esferas) e identificar sus elementos característicos (vértices, aristas, caras, desarrollos planos, secciones al cortar con planos, cuerpos obtenidos mediante secciones, simetrías, etc.).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CMCT, CAA.</w:t>
            </w:r>
          </w:p>
        </w:tc>
        <w:tc>
          <w:tcPr>
            <w:tcW w:w="3291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23" w:rsidRPr="00D04706" w:rsidRDefault="00666323" w:rsidP="00666323">
            <w:pPr>
              <w:widowControl/>
              <w:numPr>
                <w:ilvl w:val="1"/>
                <w:numId w:val="3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  <w:color w:val="000000"/>
              </w:rPr>
            </w:pPr>
            <w:r w:rsidRPr="00D04706">
              <w:rPr>
                <w:rFonts w:ascii="Arial" w:hAnsi="Arial" w:cs="Arial"/>
                <w:color w:val="000000"/>
                <w:sz w:val="22"/>
                <w:szCs w:val="22"/>
              </w:rPr>
              <w:t>Analiza e identifica las características de distintos cuerpos geométricos, utilizando el lenguaje geométrico adecuado.</w:t>
            </w:r>
          </w:p>
          <w:p w:rsidR="00666323" w:rsidRPr="00D04706" w:rsidRDefault="00666323" w:rsidP="00666323">
            <w:pPr>
              <w:widowControl/>
              <w:numPr>
                <w:ilvl w:val="1"/>
                <w:numId w:val="3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  <w:color w:val="000000"/>
              </w:rPr>
            </w:pPr>
            <w:r w:rsidRPr="00D04706">
              <w:rPr>
                <w:rFonts w:ascii="Arial" w:hAnsi="Arial" w:cs="Arial"/>
                <w:color w:val="000000"/>
                <w:sz w:val="22"/>
                <w:szCs w:val="22"/>
              </w:rPr>
              <w:t>Construye secciones sencillas de los cuerpos geométricos, a partir de cortes con planos, mentalmente y utilizando los medios tecnológicos adecuados.</w:t>
            </w:r>
          </w:p>
          <w:p w:rsidR="00666323" w:rsidRPr="00D04706" w:rsidRDefault="00666323" w:rsidP="00666323">
            <w:pPr>
              <w:pStyle w:val="Standard"/>
              <w:widowControl/>
              <w:numPr>
                <w:ilvl w:val="1"/>
                <w:numId w:val="3"/>
              </w:numPr>
              <w:shd w:val="clear" w:color="auto" w:fill="FFFFFF"/>
              <w:tabs>
                <w:tab w:val="left" w:pos="641"/>
              </w:tabs>
              <w:autoSpaceDN/>
              <w:ind w:left="0" w:firstLine="184"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706">
              <w:rPr>
                <w:rFonts w:ascii="Arial" w:hAnsi="Arial" w:cs="Arial"/>
                <w:color w:val="000000"/>
                <w:sz w:val="22"/>
                <w:szCs w:val="22"/>
              </w:rPr>
              <w:t>Identifica los cuerpos geométricos a partir de sus desarrollos planos y recíprocamente.</w:t>
            </w:r>
          </w:p>
        </w:tc>
      </w:tr>
      <w:tr w:rsidR="00666323" w:rsidRPr="00324096" w:rsidTr="00644D14">
        <w:trPr>
          <w:trHeight w:val="1277"/>
        </w:trPr>
        <w:tc>
          <w:tcPr>
            <w:tcW w:w="17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23" w:rsidRPr="00D04706" w:rsidRDefault="00666323" w:rsidP="00666323">
            <w:pPr>
              <w:widowControl/>
              <w:numPr>
                <w:ilvl w:val="0"/>
                <w:numId w:val="3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  <w:color w:val="000000"/>
              </w:rPr>
            </w:pPr>
            <w:r w:rsidRPr="00D04706">
              <w:rPr>
                <w:rFonts w:ascii="Arial" w:hAnsi="Arial" w:cs="Arial"/>
                <w:color w:val="000000"/>
                <w:sz w:val="22"/>
                <w:szCs w:val="22"/>
              </w:rPr>
              <w:t>Resolver problemas que conlleven el cálculo de longitudes, superficies y volúmenes del mundo físico, utilizando propiedades, regularidades y relaciones de los poliedros.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CCL, CMCT, CAA, SIEP, CEC.</w:t>
            </w:r>
          </w:p>
        </w:tc>
        <w:tc>
          <w:tcPr>
            <w:tcW w:w="329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23" w:rsidRPr="00D04706" w:rsidRDefault="00666323" w:rsidP="00666323">
            <w:pPr>
              <w:widowControl/>
              <w:numPr>
                <w:ilvl w:val="1"/>
                <w:numId w:val="3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  <w:color w:val="000000"/>
              </w:rPr>
            </w:pPr>
            <w:r w:rsidRPr="00D04706">
              <w:rPr>
                <w:rFonts w:ascii="Arial" w:hAnsi="Arial" w:cs="Arial"/>
                <w:color w:val="000000"/>
                <w:sz w:val="22"/>
                <w:szCs w:val="22"/>
              </w:rPr>
              <w:t>Resuelve problemas de la realidad mediante el cálculo de áreas y volúmenes de cuerpos geométricos, utilizando los lenguajes geométrico y algebraico adecuados.</w:t>
            </w:r>
          </w:p>
        </w:tc>
      </w:tr>
    </w:tbl>
    <w:p w:rsidR="00666323" w:rsidRPr="00D04706" w:rsidRDefault="00666323" w:rsidP="00666323">
      <w:pPr>
        <w:pStyle w:val="Standard"/>
        <w:jc w:val="both"/>
        <w:rPr>
          <w:rFonts w:ascii="Arial" w:hAnsi="Arial"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974"/>
        <w:gridCol w:w="1271"/>
        <w:gridCol w:w="4475"/>
      </w:tblGrid>
      <w:tr w:rsidR="00666323" w:rsidRPr="00266791" w:rsidTr="00644D14">
        <w:trPr>
          <w:trHeight w:val="476"/>
        </w:trPr>
        <w:tc>
          <w:tcPr>
            <w:tcW w:w="2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23" w:rsidRPr="00D04706" w:rsidRDefault="00666323" w:rsidP="00644D1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4706">
              <w:rPr>
                <w:rFonts w:ascii="Arial" w:hAnsi="Arial" w:cs="Arial"/>
                <w:b/>
                <w:bCs/>
                <w:sz w:val="22"/>
                <w:szCs w:val="22"/>
              </w:rPr>
              <w:t>MATERIA:</w:t>
            </w:r>
            <w:r w:rsidRPr="00D04706">
              <w:rPr>
                <w:rFonts w:ascii="Arial" w:hAnsi="Arial" w:cs="Arial"/>
                <w:sz w:val="22"/>
                <w:szCs w:val="22"/>
              </w:rPr>
              <w:t xml:space="preserve"> MATEMÁTICAS 2º E.S.O.</w:t>
            </w: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23" w:rsidRPr="00D04706" w:rsidRDefault="00666323" w:rsidP="00644D1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4706">
              <w:rPr>
                <w:rFonts w:ascii="Arial" w:hAnsi="Arial" w:cs="Arial"/>
                <w:b/>
                <w:sz w:val="22"/>
                <w:szCs w:val="22"/>
              </w:rPr>
              <w:t>BLOQUE:</w:t>
            </w:r>
            <w:r w:rsidRPr="00D04706">
              <w:rPr>
                <w:rFonts w:ascii="Arial" w:hAnsi="Arial" w:cs="Arial"/>
                <w:sz w:val="22"/>
                <w:szCs w:val="22"/>
              </w:rPr>
              <w:t xml:space="preserve"> FUNCIONES</w:t>
            </w:r>
          </w:p>
        </w:tc>
      </w:tr>
      <w:tr w:rsidR="00666323" w:rsidRPr="00266791" w:rsidTr="00644D14">
        <w:trPr>
          <w:trHeight w:val="41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23" w:rsidRPr="00D04706" w:rsidRDefault="00666323" w:rsidP="00644D1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4706">
              <w:rPr>
                <w:rFonts w:ascii="Arial" w:hAnsi="Arial" w:cs="Arial"/>
                <w:b/>
                <w:bCs/>
                <w:sz w:val="22"/>
                <w:szCs w:val="22"/>
              </w:rPr>
              <w:t>Al final de este curso los alumnos/as tienen que...</w:t>
            </w:r>
          </w:p>
        </w:tc>
      </w:tr>
      <w:tr w:rsidR="00666323" w:rsidRPr="00266791" w:rsidTr="00644D14">
        <w:trPr>
          <w:trHeight w:val="450"/>
        </w:trPr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23" w:rsidRPr="00D04706" w:rsidRDefault="00666323" w:rsidP="00644D1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4706">
              <w:rPr>
                <w:rFonts w:ascii="Arial" w:hAnsi="Arial" w:cs="Arial"/>
                <w:b/>
                <w:bCs/>
                <w:sz w:val="22"/>
                <w:szCs w:val="22"/>
              </w:rPr>
              <w:t>...haber aprendido a:</w:t>
            </w:r>
          </w:p>
          <w:p w:rsidR="00666323" w:rsidRPr="00D04706" w:rsidRDefault="00666323" w:rsidP="00644D1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4706">
              <w:rPr>
                <w:rFonts w:ascii="Arial" w:hAnsi="Arial" w:cs="Arial"/>
                <w:sz w:val="22"/>
                <w:szCs w:val="22"/>
              </w:rPr>
              <w:t>(tipo de aprendizaje)</w:t>
            </w:r>
          </w:p>
        </w:tc>
        <w:tc>
          <w:tcPr>
            <w:tcW w:w="32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23" w:rsidRPr="00D04706" w:rsidRDefault="00666323" w:rsidP="00644D1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4706">
              <w:rPr>
                <w:rFonts w:ascii="Arial" w:hAnsi="Arial" w:cs="Arial"/>
                <w:b/>
                <w:bCs/>
                <w:sz w:val="22"/>
                <w:szCs w:val="22"/>
              </w:rPr>
              <w:t>...hasta el grado de:</w:t>
            </w:r>
          </w:p>
          <w:p w:rsidR="00666323" w:rsidRPr="00D04706" w:rsidRDefault="00666323" w:rsidP="00644D1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4706">
              <w:rPr>
                <w:rFonts w:ascii="Arial" w:hAnsi="Arial" w:cs="Arial"/>
                <w:sz w:val="22"/>
                <w:szCs w:val="22"/>
              </w:rPr>
              <w:t>(nivel, amplitud, utilidad)</w:t>
            </w:r>
          </w:p>
        </w:tc>
      </w:tr>
      <w:tr w:rsidR="00666323" w:rsidRPr="00266791" w:rsidTr="00644D14">
        <w:trPr>
          <w:trHeight w:val="2029"/>
        </w:trPr>
        <w:tc>
          <w:tcPr>
            <w:tcW w:w="17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23" w:rsidRPr="008E1C9D" w:rsidRDefault="00666323" w:rsidP="00666323">
            <w:pPr>
              <w:widowControl/>
              <w:numPr>
                <w:ilvl w:val="0"/>
                <w:numId w:val="4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8E1C9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Manejar las distintas formas de presentar una función: lenguaje habitual, tabla numérica, gráfica y ecuación, pasando de unas formas a otras y eligiendo la mejor de ellas en función del contexto.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CCL, CMCT, CAA, SIEP.</w:t>
            </w:r>
          </w:p>
        </w:tc>
        <w:tc>
          <w:tcPr>
            <w:tcW w:w="329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23" w:rsidRPr="008E1C9D" w:rsidRDefault="00666323" w:rsidP="00666323">
            <w:pPr>
              <w:widowControl/>
              <w:numPr>
                <w:ilvl w:val="1"/>
                <w:numId w:val="4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8E1C9D">
              <w:rPr>
                <w:rFonts w:ascii="Arial" w:hAnsi="Arial" w:cs="Arial"/>
                <w:color w:val="000000"/>
                <w:sz w:val="22"/>
                <w:szCs w:val="22"/>
              </w:rPr>
              <w:t>Pasa de unas formas de representación de una función a otras y elige la más adecuada en función del contexto.</w:t>
            </w:r>
          </w:p>
        </w:tc>
      </w:tr>
      <w:tr w:rsidR="00666323" w:rsidRPr="00266791" w:rsidTr="00644D14">
        <w:trPr>
          <w:trHeight w:val="1265"/>
        </w:trPr>
        <w:tc>
          <w:tcPr>
            <w:tcW w:w="1705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23" w:rsidRPr="008E1C9D" w:rsidRDefault="00666323" w:rsidP="00666323">
            <w:pPr>
              <w:widowControl/>
              <w:numPr>
                <w:ilvl w:val="0"/>
                <w:numId w:val="4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  <w:color w:val="000000"/>
              </w:rPr>
            </w:pPr>
            <w:r w:rsidRPr="008E1C9D">
              <w:rPr>
                <w:rFonts w:ascii="Arial" w:hAnsi="Arial" w:cs="Arial"/>
                <w:color w:val="000000"/>
                <w:sz w:val="22"/>
                <w:szCs w:val="22"/>
              </w:rPr>
              <w:t>Comprender el concepto de función. Reconocer, interpretar y analizar las gráficas funcionales.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CMCT, CAA.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23" w:rsidRPr="008E1C9D" w:rsidRDefault="00666323" w:rsidP="00666323">
            <w:pPr>
              <w:widowControl/>
              <w:numPr>
                <w:ilvl w:val="1"/>
                <w:numId w:val="4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  <w:color w:val="000000"/>
              </w:rPr>
            </w:pPr>
            <w:r w:rsidRPr="008E1C9D">
              <w:rPr>
                <w:rFonts w:ascii="Arial" w:hAnsi="Arial" w:cs="Arial"/>
                <w:color w:val="000000"/>
                <w:sz w:val="22"/>
                <w:szCs w:val="22"/>
              </w:rPr>
              <w:t>Reconoce si una gráfica representa o no una función.</w:t>
            </w:r>
          </w:p>
          <w:p w:rsidR="00666323" w:rsidRPr="008E1C9D" w:rsidRDefault="00666323" w:rsidP="00666323">
            <w:pPr>
              <w:pStyle w:val="Standard"/>
              <w:widowControl/>
              <w:numPr>
                <w:ilvl w:val="1"/>
                <w:numId w:val="4"/>
              </w:numPr>
              <w:shd w:val="clear" w:color="auto" w:fill="FFFFFF"/>
              <w:autoSpaceDE w:val="0"/>
              <w:autoSpaceDN/>
              <w:ind w:left="0" w:firstLine="184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1C9D">
              <w:rPr>
                <w:rFonts w:ascii="Arial" w:hAnsi="Arial" w:cs="Arial"/>
                <w:color w:val="000000"/>
                <w:sz w:val="22"/>
                <w:szCs w:val="22"/>
              </w:rPr>
              <w:t>Interpreta una gráfica y la analiza, reconociendo sus propiedades más características.</w:t>
            </w:r>
          </w:p>
        </w:tc>
      </w:tr>
      <w:tr w:rsidR="00666323" w:rsidRPr="00266791" w:rsidTr="00644D14">
        <w:trPr>
          <w:trHeight w:val="2554"/>
        </w:trPr>
        <w:tc>
          <w:tcPr>
            <w:tcW w:w="17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23" w:rsidRPr="008E1C9D" w:rsidRDefault="00666323" w:rsidP="00666323">
            <w:pPr>
              <w:widowControl/>
              <w:numPr>
                <w:ilvl w:val="0"/>
                <w:numId w:val="4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  <w:color w:val="000000"/>
              </w:rPr>
            </w:pPr>
            <w:r w:rsidRPr="008E1C9D">
              <w:rPr>
                <w:rFonts w:ascii="Arial" w:hAnsi="Arial" w:cs="Arial"/>
                <w:color w:val="000000"/>
                <w:sz w:val="22"/>
                <w:szCs w:val="22"/>
              </w:rPr>
              <w:t>Reconocer, representar y analizar las funciones lineales, utilizándolas para resolver problemas.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CCL, CMCT, CAA, SIEP.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23" w:rsidRPr="008E1C9D" w:rsidRDefault="00666323" w:rsidP="00666323">
            <w:pPr>
              <w:widowControl/>
              <w:numPr>
                <w:ilvl w:val="1"/>
                <w:numId w:val="4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  <w:color w:val="000000"/>
              </w:rPr>
            </w:pPr>
            <w:r w:rsidRPr="008E1C9D">
              <w:rPr>
                <w:rFonts w:ascii="Arial" w:hAnsi="Arial" w:cs="Arial"/>
                <w:color w:val="000000"/>
                <w:sz w:val="22"/>
                <w:szCs w:val="22"/>
              </w:rPr>
              <w:t>Reconoce y representa una función lineal a partir de la ecuación o de una tabla de valores, y obtiene la pendiente de la recta correspondiente.</w:t>
            </w:r>
          </w:p>
          <w:p w:rsidR="00666323" w:rsidRPr="008E1C9D" w:rsidRDefault="00666323" w:rsidP="00666323">
            <w:pPr>
              <w:widowControl/>
              <w:numPr>
                <w:ilvl w:val="1"/>
                <w:numId w:val="4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  <w:color w:val="000000"/>
              </w:rPr>
            </w:pPr>
            <w:r w:rsidRPr="008E1C9D">
              <w:rPr>
                <w:rFonts w:ascii="Arial" w:hAnsi="Arial" w:cs="Arial"/>
                <w:color w:val="000000"/>
                <w:sz w:val="22"/>
                <w:szCs w:val="22"/>
              </w:rPr>
              <w:t>Obtiene la ecuación de una recta a partir de la gráfica o tabla de valores.</w:t>
            </w:r>
          </w:p>
          <w:p w:rsidR="00666323" w:rsidRPr="008E1C9D" w:rsidRDefault="00666323" w:rsidP="00666323">
            <w:pPr>
              <w:widowControl/>
              <w:numPr>
                <w:ilvl w:val="1"/>
                <w:numId w:val="4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  <w:color w:val="000000"/>
              </w:rPr>
            </w:pPr>
            <w:r w:rsidRPr="008E1C9D">
              <w:rPr>
                <w:rFonts w:ascii="Arial" w:hAnsi="Arial" w:cs="Arial"/>
                <w:color w:val="000000"/>
                <w:sz w:val="22"/>
                <w:szCs w:val="22"/>
              </w:rPr>
              <w:t>Escribe la ecuación correspondiente a la relación lineal existente entre dos magnitudes y la representa.</w:t>
            </w:r>
          </w:p>
          <w:p w:rsidR="00666323" w:rsidRPr="008E1C9D" w:rsidRDefault="00666323" w:rsidP="00666323">
            <w:pPr>
              <w:pStyle w:val="Standard"/>
              <w:widowControl/>
              <w:numPr>
                <w:ilvl w:val="1"/>
                <w:numId w:val="4"/>
              </w:numPr>
              <w:shd w:val="clear" w:color="auto" w:fill="FFFFFF"/>
              <w:autoSpaceDE w:val="0"/>
              <w:autoSpaceDN/>
              <w:ind w:left="0" w:firstLine="184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1C9D">
              <w:rPr>
                <w:rFonts w:ascii="Arial" w:hAnsi="Arial" w:cs="Arial"/>
                <w:color w:val="000000"/>
                <w:sz w:val="22"/>
                <w:szCs w:val="22"/>
              </w:rPr>
              <w:t>Estudia situaciones reales sencillas y, apoyándose en recursos tecnológicos, identifica el modelo matemático funcional (lineal o afín) más adecuado para explicarlas y realiza predicciones y simulaciones sobre su comportamiento.</w:t>
            </w:r>
          </w:p>
        </w:tc>
      </w:tr>
    </w:tbl>
    <w:p w:rsidR="00666323" w:rsidRPr="008E1C9D" w:rsidRDefault="00666323" w:rsidP="00666323">
      <w:pPr>
        <w:pStyle w:val="Standard"/>
        <w:jc w:val="both"/>
        <w:rPr>
          <w:rFonts w:ascii="Arial" w:hAnsi="Arial"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974"/>
        <w:gridCol w:w="1271"/>
        <w:gridCol w:w="4475"/>
      </w:tblGrid>
      <w:tr w:rsidR="00666323" w:rsidRPr="005B3D0D" w:rsidTr="00644D14">
        <w:trPr>
          <w:trHeight w:val="476"/>
        </w:trPr>
        <w:tc>
          <w:tcPr>
            <w:tcW w:w="2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23" w:rsidRPr="005B3D0D" w:rsidRDefault="00666323" w:rsidP="00644D1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3D0D">
              <w:rPr>
                <w:rFonts w:ascii="Arial" w:hAnsi="Arial" w:cs="Arial"/>
                <w:b/>
                <w:bCs/>
                <w:sz w:val="22"/>
                <w:szCs w:val="22"/>
              </w:rPr>
              <w:t>MATERIA:</w:t>
            </w:r>
            <w:r w:rsidRPr="005B3D0D">
              <w:rPr>
                <w:rFonts w:ascii="Arial" w:hAnsi="Arial" w:cs="Arial"/>
                <w:sz w:val="22"/>
                <w:szCs w:val="22"/>
              </w:rPr>
              <w:t xml:space="preserve"> MATEMÁTICAS 2º E.S.O.</w:t>
            </w: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23" w:rsidRPr="005B3D0D" w:rsidRDefault="00666323" w:rsidP="00644D14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1AD2">
              <w:rPr>
                <w:rFonts w:ascii="Arial" w:hAnsi="Arial" w:cs="Arial"/>
                <w:b/>
                <w:sz w:val="22"/>
                <w:szCs w:val="22"/>
              </w:rPr>
              <w:t>BLOQUE:</w:t>
            </w:r>
            <w:r w:rsidRPr="005B3D0D">
              <w:rPr>
                <w:rFonts w:ascii="Arial" w:hAnsi="Arial" w:cs="Arial"/>
                <w:sz w:val="22"/>
                <w:szCs w:val="22"/>
              </w:rPr>
              <w:t xml:space="preserve"> ESTADÍSTICA Y PROBABILIDAD</w:t>
            </w:r>
          </w:p>
        </w:tc>
      </w:tr>
      <w:tr w:rsidR="00666323" w:rsidRPr="005B3D0D" w:rsidTr="00644D14">
        <w:trPr>
          <w:trHeight w:val="44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23" w:rsidRPr="005B3D0D" w:rsidRDefault="00666323" w:rsidP="00644D1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3D0D">
              <w:rPr>
                <w:rFonts w:ascii="Arial" w:hAnsi="Arial" w:cs="Arial"/>
                <w:b/>
                <w:bCs/>
                <w:sz w:val="22"/>
                <w:szCs w:val="22"/>
              </w:rPr>
              <w:t>Al final de este curso los alumnos/as tienen que...</w:t>
            </w:r>
          </w:p>
        </w:tc>
      </w:tr>
      <w:tr w:rsidR="00666323" w:rsidRPr="005B3D0D" w:rsidTr="00644D14">
        <w:trPr>
          <w:trHeight w:val="450"/>
        </w:trPr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23" w:rsidRPr="005B3D0D" w:rsidRDefault="00666323" w:rsidP="00644D1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3D0D">
              <w:rPr>
                <w:rFonts w:ascii="Arial" w:hAnsi="Arial" w:cs="Arial"/>
                <w:b/>
                <w:bCs/>
                <w:sz w:val="22"/>
                <w:szCs w:val="22"/>
              </w:rPr>
              <w:t>...haber aprendido a:</w:t>
            </w:r>
          </w:p>
          <w:p w:rsidR="00666323" w:rsidRPr="005B3D0D" w:rsidRDefault="00666323" w:rsidP="00644D1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D0D">
              <w:rPr>
                <w:rFonts w:ascii="Arial" w:hAnsi="Arial" w:cs="Arial"/>
                <w:sz w:val="22"/>
                <w:szCs w:val="22"/>
              </w:rPr>
              <w:t>(tipo de aprendizaje)</w:t>
            </w:r>
          </w:p>
        </w:tc>
        <w:tc>
          <w:tcPr>
            <w:tcW w:w="32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23" w:rsidRPr="005B3D0D" w:rsidRDefault="00666323" w:rsidP="00644D1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3D0D">
              <w:rPr>
                <w:rFonts w:ascii="Arial" w:hAnsi="Arial" w:cs="Arial"/>
                <w:b/>
                <w:bCs/>
                <w:sz w:val="22"/>
                <w:szCs w:val="22"/>
              </w:rPr>
              <w:t>...hasta el grado de:</w:t>
            </w:r>
          </w:p>
          <w:p w:rsidR="00666323" w:rsidRPr="005B3D0D" w:rsidRDefault="00666323" w:rsidP="00644D14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D0D">
              <w:rPr>
                <w:rFonts w:ascii="Arial" w:hAnsi="Arial" w:cs="Arial"/>
                <w:sz w:val="22"/>
                <w:szCs w:val="22"/>
              </w:rPr>
              <w:t>(nivel, amplitud, utilidad)</w:t>
            </w:r>
          </w:p>
        </w:tc>
      </w:tr>
      <w:tr w:rsidR="00666323" w:rsidRPr="005B3D0D" w:rsidTr="00644D14">
        <w:trPr>
          <w:trHeight w:val="441"/>
        </w:trPr>
        <w:tc>
          <w:tcPr>
            <w:tcW w:w="17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23" w:rsidRPr="005B3D0D" w:rsidRDefault="00666323" w:rsidP="00666323">
            <w:pPr>
              <w:widowControl/>
              <w:numPr>
                <w:ilvl w:val="0"/>
                <w:numId w:val="5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  <w:color w:val="000000"/>
              </w:rPr>
            </w:pPr>
            <w:r w:rsidRPr="005B3D0D">
              <w:rPr>
                <w:rFonts w:ascii="Arial" w:hAnsi="Arial" w:cs="Arial"/>
                <w:color w:val="000000"/>
                <w:sz w:val="22"/>
                <w:szCs w:val="22"/>
              </w:rPr>
              <w:t>Formular preguntas adecuadas para conocer las características de interés de una población y recoger, organizar y presentar datos relevantes para responderlas, utilizando los métodos estadísticos apropiados y las herramientas adecuadas, organizando los datos en tablas y construyendo gráficas, calculando los parámetros relevantes y obteniendo conclusiones razonables a partir de los resultados obtenidos.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CCL, CMCT, CAA, CSC, SIEP, CEC.</w:t>
            </w:r>
          </w:p>
        </w:tc>
        <w:tc>
          <w:tcPr>
            <w:tcW w:w="329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23" w:rsidRPr="005B3D0D" w:rsidRDefault="00666323" w:rsidP="00666323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  <w:color w:val="000000"/>
              </w:rPr>
            </w:pPr>
            <w:r w:rsidRPr="005B3D0D">
              <w:rPr>
                <w:rFonts w:ascii="Arial" w:hAnsi="Arial" w:cs="Arial"/>
                <w:color w:val="000000"/>
                <w:sz w:val="22"/>
                <w:szCs w:val="22"/>
              </w:rPr>
              <w:t>Define población, muestra e individuo desde el punto de vista de la estadística, y los aplica a casos concretos.</w:t>
            </w:r>
          </w:p>
          <w:p w:rsidR="00666323" w:rsidRPr="005B3D0D" w:rsidRDefault="00666323" w:rsidP="00666323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  <w:color w:val="000000"/>
              </w:rPr>
            </w:pPr>
            <w:r w:rsidRPr="005B3D0D">
              <w:rPr>
                <w:rFonts w:ascii="Arial" w:hAnsi="Arial" w:cs="Arial"/>
                <w:color w:val="000000"/>
                <w:sz w:val="22"/>
                <w:szCs w:val="22"/>
              </w:rPr>
              <w:t>Reconoce y propone ejemplos de distintos tipos de variables estadísticas, tanto cualitativas como cuantitativas.</w:t>
            </w:r>
          </w:p>
          <w:p w:rsidR="00666323" w:rsidRPr="005B3D0D" w:rsidRDefault="00666323" w:rsidP="00666323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  <w:color w:val="000000"/>
              </w:rPr>
            </w:pPr>
            <w:r w:rsidRPr="005B3D0D">
              <w:rPr>
                <w:rFonts w:ascii="Arial" w:hAnsi="Arial" w:cs="Arial"/>
                <w:color w:val="000000"/>
                <w:sz w:val="22"/>
                <w:szCs w:val="22"/>
              </w:rPr>
              <w:t>Organiza datos, obtenidos de una población, de variables cualitativas o cuantitativas en tablas, calcula sus frecuencias absolutas y relativas, y los representa gráficamente.</w:t>
            </w:r>
          </w:p>
          <w:p w:rsidR="00666323" w:rsidRPr="005B3D0D" w:rsidRDefault="00666323" w:rsidP="00666323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  <w:color w:val="000000"/>
              </w:rPr>
            </w:pPr>
            <w:r w:rsidRPr="005B3D0D">
              <w:rPr>
                <w:rFonts w:ascii="Arial" w:hAnsi="Arial" w:cs="Arial"/>
                <w:color w:val="000000"/>
                <w:sz w:val="22"/>
                <w:szCs w:val="22"/>
              </w:rPr>
              <w:t>Calcula la media aritmética, la mediana (intervalo mediano), la moda (intervalo modal), y el rango, y los emplea para resolver problemas.</w:t>
            </w:r>
          </w:p>
          <w:p w:rsidR="00666323" w:rsidRPr="005B3D0D" w:rsidRDefault="00666323" w:rsidP="00666323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5B3D0D">
              <w:rPr>
                <w:rFonts w:ascii="Arial" w:hAnsi="Arial" w:cs="Arial"/>
                <w:color w:val="000000"/>
                <w:sz w:val="22"/>
                <w:szCs w:val="22"/>
              </w:rPr>
              <w:t>Interpreta gráficos estadísticos sencillos recogidos en medios de comunicación.</w:t>
            </w:r>
          </w:p>
        </w:tc>
      </w:tr>
      <w:tr w:rsidR="00666323" w:rsidRPr="005B3D0D" w:rsidTr="00644D14">
        <w:trPr>
          <w:trHeight w:val="441"/>
        </w:trPr>
        <w:tc>
          <w:tcPr>
            <w:tcW w:w="17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23" w:rsidRPr="005B3D0D" w:rsidRDefault="00666323" w:rsidP="00666323">
            <w:pPr>
              <w:widowControl/>
              <w:numPr>
                <w:ilvl w:val="0"/>
                <w:numId w:val="5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  <w:color w:val="000000"/>
              </w:rPr>
            </w:pPr>
            <w:r w:rsidRPr="005B3D0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Utilizar herramientas tecnológicas para organizar datos, generar gráficas estadísticas, calcular parámetros relevantes y comunicar los resultados obtenidos que respondan a las preguntas formuladas previamente sobre la situación estudiada.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CCL, CMCT, CD, CAA, CSC, SIEP.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23" w:rsidRPr="005B3D0D" w:rsidRDefault="00666323" w:rsidP="00666323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  <w:color w:val="000000"/>
              </w:rPr>
            </w:pPr>
            <w:r w:rsidRPr="005B3D0D">
              <w:rPr>
                <w:rFonts w:ascii="Arial" w:hAnsi="Arial" w:cs="Arial"/>
                <w:color w:val="000000"/>
                <w:sz w:val="22"/>
                <w:szCs w:val="22"/>
              </w:rPr>
              <w:t>Emplea la calculadora y herramientas tecnológicas para organizar datos, generar gráficos estadísticos y calcular las medidas de tendencia central y el rango de variables estadísticas cuantitativas.</w:t>
            </w:r>
          </w:p>
          <w:p w:rsidR="00666323" w:rsidRPr="005B3D0D" w:rsidRDefault="00666323" w:rsidP="00666323">
            <w:pPr>
              <w:widowControl/>
              <w:numPr>
                <w:ilvl w:val="1"/>
                <w:numId w:val="5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5B3D0D">
              <w:rPr>
                <w:rFonts w:ascii="Arial" w:hAnsi="Arial" w:cs="Arial"/>
                <w:color w:val="000000"/>
                <w:sz w:val="22"/>
                <w:szCs w:val="22"/>
              </w:rPr>
              <w:t>Utiliza las tecnologías de la información y de la comunicación para comunicar información resumida y relevante sobre una variable estadística analizada.</w:t>
            </w:r>
          </w:p>
        </w:tc>
      </w:tr>
    </w:tbl>
    <w:p w:rsidR="00666323" w:rsidRPr="005B3D0D" w:rsidRDefault="00666323" w:rsidP="00666323">
      <w:pPr>
        <w:pStyle w:val="Standard"/>
        <w:jc w:val="both"/>
        <w:rPr>
          <w:rFonts w:ascii="Arial" w:hAnsi="Arial" w:cs="Arial"/>
          <w:b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974"/>
        <w:gridCol w:w="1271"/>
        <w:gridCol w:w="4475"/>
      </w:tblGrid>
      <w:tr w:rsidR="00666323" w:rsidRPr="007E4B7F" w:rsidTr="00644D14">
        <w:trPr>
          <w:trHeight w:val="476"/>
        </w:trPr>
        <w:tc>
          <w:tcPr>
            <w:tcW w:w="2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23" w:rsidRPr="007E4B7F" w:rsidRDefault="00666323" w:rsidP="00644D14">
            <w:pPr>
              <w:pStyle w:val="Standard"/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4B7F">
              <w:rPr>
                <w:rFonts w:ascii="Arial" w:hAnsi="Arial" w:cs="Arial"/>
                <w:b/>
                <w:bCs/>
                <w:sz w:val="22"/>
                <w:szCs w:val="22"/>
              </w:rPr>
              <w:t>MATERIA:</w:t>
            </w:r>
            <w:r>
              <w:rPr>
                <w:rFonts w:ascii="Arial" w:hAnsi="Arial" w:cs="Arial"/>
                <w:sz w:val="22"/>
                <w:szCs w:val="22"/>
              </w:rPr>
              <w:t xml:space="preserve"> MATEMÁTICAS 2</w:t>
            </w:r>
            <w:r w:rsidRPr="007E4B7F">
              <w:rPr>
                <w:rFonts w:ascii="Arial" w:hAnsi="Arial" w:cs="Arial"/>
                <w:sz w:val="22"/>
                <w:szCs w:val="22"/>
              </w:rPr>
              <w:t>º E.S.O.</w:t>
            </w:r>
          </w:p>
        </w:tc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23" w:rsidRPr="007E4B7F" w:rsidRDefault="00666323" w:rsidP="00644D14">
            <w:pPr>
              <w:pStyle w:val="Standard"/>
              <w:snapToGrid w:val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1AD2">
              <w:rPr>
                <w:rFonts w:ascii="Arial" w:hAnsi="Arial" w:cs="Arial"/>
                <w:b/>
                <w:sz w:val="22"/>
                <w:szCs w:val="22"/>
              </w:rPr>
              <w:t>BLOQUE:</w:t>
            </w:r>
            <w:r w:rsidRPr="007E4B7F">
              <w:rPr>
                <w:rFonts w:ascii="Arial" w:hAnsi="Arial" w:cs="Arial"/>
                <w:sz w:val="22"/>
                <w:szCs w:val="22"/>
              </w:rPr>
              <w:t xml:space="preserve"> PROCESOS, MÉTODOS Y ACTITUDES</w:t>
            </w:r>
          </w:p>
        </w:tc>
      </w:tr>
      <w:tr w:rsidR="00666323" w:rsidRPr="007E4B7F" w:rsidTr="00644D14">
        <w:trPr>
          <w:trHeight w:val="46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23" w:rsidRPr="007E4B7F" w:rsidRDefault="00666323" w:rsidP="00644D14">
            <w:pPr>
              <w:pStyle w:val="Standard"/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4B7F">
              <w:rPr>
                <w:rFonts w:ascii="Arial" w:hAnsi="Arial" w:cs="Arial"/>
                <w:b/>
                <w:bCs/>
                <w:sz w:val="22"/>
                <w:szCs w:val="22"/>
              </w:rPr>
              <w:t>Al final de este curso los alumnos/as tienen que...</w:t>
            </w:r>
          </w:p>
        </w:tc>
      </w:tr>
      <w:tr w:rsidR="00666323" w:rsidRPr="007E4B7F" w:rsidTr="00644D14">
        <w:trPr>
          <w:trHeight w:val="450"/>
        </w:trPr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23" w:rsidRPr="007E4B7F" w:rsidRDefault="00666323" w:rsidP="00644D14">
            <w:pPr>
              <w:pStyle w:val="Standard"/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4B7F">
              <w:rPr>
                <w:rFonts w:ascii="Arial" w:hAnsi="Arial" w:cs="Arial"/>
                <w:b/>
                <w:bCs/>
                <w:sz w:val="22"/>
                <w:szCs w:val="22"/>
              </w:rPr>
              <w:t>...haber aprendido a:</w:t>
            </w:r>
          </w:p>
          <w:p w:rsidR="00666323" w:rsidRPr="007E4B7F" w:rsidRDefault="00666323" w:rsidP="00644D14">
            <w:pPr>
              <w:pStyle w:val="Standard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>(tipo de aprendizaje)</w:t>
            </w:r>
          </w:p>
        </w:tc>
        <w:tc>
          <w:tcPr>
            <w:tcW w:w="32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323" w:rsidRPr="007E4B7F" w:rsidRDefault="00666323" w:rsidP="00644D14">
            <w:pPr>
              <w:pStyle w:val="Standard"/>
              <w:snapToGrid w:val="0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4B7F">
              <w:rPr>
                <w:rFonts w:ascii="Arial" w:hAnsi="Arial" w:cs="Arial"/>
                <w:b/>
                <w:bCs/>
                <w:sz w:val="22"/>
                <w:szCs w:val="22"/>
              </w:rPr>
              <w:t>...hasta el grado de:</w:t>
            </w:r>
          </w:p>
          <w:p w:rsidR="00666323" w:rsidRPr="007E4B7F" w:rsidRDefault="00666323" w:rsidP="00644D14">
            <w:pPr>
              <w:pStyle w:val="Standard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>(nivel, amplitud, utilidad)</w:t>
            </w:r>
          </w:p>
        </w:tc>
      </w:tr>
      <w:tr w:rsidR="00666323" w:rsidRPr="007E4B7F" w:rsidTr="00644D14">
        <w:trPr>
          <w:trHeight w:val="1030"/>
        </w:trPr>
        <w:tc>
          <w:tcPr>
            <w:tcW w:w="170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23" w:rsidRPr="007E4B7F" w:rsidRDefault="00666323" w:rsidP="00666323">
            <w:pPr>
              <w:widowControl/>
              <w:numPr>
                <w:ilvl w:val="0"/>
                <w:numId w:val="6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7E4B7F">
              <w:rPr>
                <w:rFonts w:ascii="Arial" w:eastAsia="Calibri" w:hAnsi="Arial" w:cs="Arial"/>
                <w:sz w:val="22"/>
                <w:szCs w:val="22"/>
              </w:rPr>
              <w:t>Expresar verbalmente, de forma razonada el proceso seguido en la resolución de un problema. CCL, CMCT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329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23" w:rsidRPr="007E4B7F" w:rsidRDefault="00666323" w:rsidP="00666323">
            <w:pPr>
              <w:widowControl/>
              <w:numPr>
                <w:ilvl w:val="1"/>
                <w:numId w:val="6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7E4B7F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Expresa verbalmente, de forma razonada, el proceso seguido en la resolución de un problema, con el rigor y la precisión adecuada.</w:t>
            </w:r>
          </w:p>
        </w:tc>
      </w:tr>
      <w:tr w:rsidR="00666323" w:rsidRPr="007E4B7F" w:rsidTr="00644D14">
        <w:trPr>
          <w:trHeight w:val="2663"/>
        </w:trPr>
        <w:tc>
          <w:tcPr>
            <w:tcW w:w="1705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23" w:rsidRPr="007E4B7F" w:rsidRDefault="00666323" w:rsidP="00666323">
            <w:pPr>
              <w:widowControl/>
              <w:numPr>
                <w:ilvl w:val="0"/>
                <w:numId w:val="6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535794">
              <w:rPr>
                <w:rFonts w:ascii="Arial" w:eastAsia="Calibri" w:hAnsi="Arial" w:cs="Arial"/>
                <w:sz w:val="22"/>
                <w:szCs w:val="22"/>
              </w:rPr>
              <w:t>Utilizar procesos de razonamiento y estrategias de resolución de problemas, realizando los cálculos necesarios y comprobando las soluciones obtenidas. CMCT, SIEP.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23" w:rsidRPr="00535794" w:rsidRDefault="00666323" w:rsidP="00666323">
            <w:pPr>
              <w:widowControl/>
              <w:numPr>
                <w:ilvl w:val="1"/>
                <w:numId w:val="6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53579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 xml:space="preserve">Analiza y comprende el enunciado de los problemas (datos, relaciones entre los datos, contexto del problema). </w:t>
            </w:r>
          </w:p>
          <w:p w:rsidR="00666323" w:rsidRPr="00535794" w:rsidRDefault="00666323" w:rsidP="00666323">
            <w:pPr>
              <w:widowControl/>
              <w:numPr>
                <w:ilvl w:val="1"/>
                <w:numId w:val="6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53579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 xml:space="preserve">Valora la información de un enunciado y la relaciona con el número de soluciones del problema. </w:t>
            </w:r>
          </w:p>
          <w:p w:rsidR="00666323" w:rsidRPr="00535794" w:rsidRDefault="00666323" w:rsidP="00666323">
            <w:pPr>
              <w:widowControl/>
              <w:numPr>
                <w:ilvl w:val="1"/>
                <w:numId w:val="6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53579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 xml:space="preserve">Realiza estimaciones y elabora conjeturas sobre los resultados de los problemas a resolver, valorando su utilidad y eficacia. </w:t>
            </w:r>
          </w:p>
          <w:p w:rsidR="00666323" w:rsidRPr="007E4B7F" w:rsidRDefault="00666323" w:rsidP="00666323">
            <w:pPr>
              <w:widowControl/>
              <w:numPr>
                <w:ilvl w:val="1"/>
                <w:numId w:val="6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53579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Utiliza estrategias heurísticas y procesos de razonamiento en la resolución de problemas, reflexionando sobre el proceso de resolución de problemas.</w:t>
            </w:r>
          </w:p>
        </w:tc>
      </w:tr>
      <w:tr w:rsidR="00666323" w:rsidRPr="007E4B7F" w:rsidTr="00644D14">
        <w:trPr>
          <w:trHeight w:val="2663"/>
        </w:trPr>
        <w:tc>
          <w:tcPr>
            <w:tcW w:w="1705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23" w:rsidRPr="007E4B7F" w:rsidRDefault="00666323" w:rsidP="00666323">
            <w:pPr>
              <w:widowControl/>
              <w:numPr>
                <w:ilvl w:val="0"/>
                <w:numId w:val="6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535794">
              <w:rPr>
                <w:rFonts w:ascii="Arial" w:eastAsia="Calibri" w:hAnsi="Arial" w:cs="Arial"/>
                <w:sz w:val="22"/>
                <w:szCs w:val="22"/>
              </w:rPr>
              <w:t>Describir y analizar situaciones de cambio, para encontrar patrones, regularidades y leyes matemáticas, en contextos numéricos, geométricos, funcionales, estadísticos y probabilísticos, valorando su utilidad para hacer predicciones. CMCT, SIEP.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23" w:rsidRPr="00552A04" w:rsidRDefault="00666323" w:rsidP="00666323">
            <w:pPr>
              <w:widowControl/>
              <w:numPr>
                <w:ilvl w:val="1"/>
                <w:numId w:val="6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552A0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Identifica patrones, regularidades y leyes matemáticas en situaciones de cambio, en contextos numéricos, geométricos, funcionales, estadísticos y probabilíst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icos.</w:t>
            </w:r>
          </w:p>
          <w:p w:rsidR="00666323" w:rsidRPr="007E4B7F" w:rsidRDefault="00666323" w:rsidP="00666323">
            <w:pPr>
              <w:widowControl/>
              <w:numPr>
                <w:ilvl w:val="1"/>
                <w:numId w:val="6"/>
              </w:numPr>
              <w:shd w:val="clear" w:color="auto" w:fill="FFFFFF"/>
              <w:autoSpaceDN/>
              <w:spacing w:before="60"/>
              <w:ind w:left="0" w:firstLine="181"/>
              <w:textAlignment w:val="auto"/>
              <w:rPr>
                <w:rFonts w:ascii="Arial" w:hAnsi="Arial" w:cs="Arial"/>
              </w:rPr>
            </w:pPr>
            <w:r w:rsidRPr="00552A0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Utiliza las leyes matemáticas encontradas para realizar simulaciones y predicciones sobre los resultados esperables, valorando su eficacia e idoneidad.</w:t>
            </w:r>
          </w:p>
        </w:tc>
      </w:tr>
      <w:tr w:rsidR="00666323" w:rsidRPr="007E4B7F" w:rsidTr="00644D14">
        <w:trPr>
          <w:trHeight w:val="2334"/>
        </w:trPr>
        <w:tc>
          <w:tcPr>
            <w:tcW w:w="1705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23" w:rsidRPr="007E4B7F" w:rsidRDefault="00666323" w:rsidP="00666323">
            <w:pPr>
              <w:widowControl/>
              <w:numPr>
                <w:ilvl w:val="0"/>
                <w:numId w:val="6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552A04">
              <w:rPr>
                <w:rFonts w:ascii="Arial" w:eastAsia="Calibri" w:hAnsi="Arial" w:cs="Arial"/>
                <w:sz w:val="22"/>
                <w:szCs w:val="22"/>
              </w:rPr>
              <w:lastRenderedPageBreak/>
              <w:t>Profundizar en problemas resueltos planteando pequeñas variaciones en los datos, otras preguntas, otros contextos, etc. CMCT, CAA.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23" w:rsidRPr="00552A04" w:rsidRDefault="00666323" w:rsidP="00666323">
            <w:pPr>
              <w:widowControl/>
              <w:numPr>
                <w:ilvl w:val="1"/>
                <w:numId w:val="6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552A0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 xml:space="preserve">Profundiza en los problemas una vez resueltos: revisando el proceso de resolución y los pasos e ideas importantes, analizando la coherencia de la solución o buscando otras formas de resolución. </w:t>
            </w:r>
          </w:p>
          <w:p w:rsidR="00666323" w:rsidRPr="007E4B7F" w:rsidRDefault="00666323" w:rsidP="00666323">
            <w:pPr>
              <w:widowControl/>
              <w:numPr>
                <w:ilvl w:val="1"/>
                <w:numId w:val="6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552A0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Se plantea nuevos problemas, a partir de uno resuelto: variando los datos, proponiendo nuevas preguntas, resolviendo otros problemas parecidos, planteando casos particulares o más generales de interés, estableciendo conexiones entre el problema y la realidad.</w:t>
            </w:r>
          </w:p>
        </w:tc>
      </w:tr>
      <w:tr w:rsidR="00666323" w:rsidRPr="007E4B7F" w:rsidTr="00644D14">
        <w:trPr>
          <w:trHeight w:val="1489"/>
        </w:trPr>
        <w:tc>
          <w:tcPr>
            <w:tcW w:w="1705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23" w:rsidRPr="007E4B7F" w:rsidRDefault="00666323" w:rsidP="00666323">
            <w:pPr>
              <w:widowControl/>
              <w:numPr>
                <w:ilvl w:val="0"/>
                <w:numId w:val="6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552A04">
              <w:rPr>
                <w:rFonts w:ascii="Arial" w:eastAsia="Calibri" w:hAnsi="Arial" w:cs="Arial"/>
                <w:sz w:val="22"/>
                <w:szCs w:val="22"/>
              </w:rPr>
              <w:t>Elaborar y presentar informes sobre el proceso, resultados y conclusiones obtenidas en los procesos de investiga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ción. </w:t>
            </w:r>
            <w:r w:rsidRPr="00552A04">
              <w:rPr>
                <w:rFonts w:ascii="Arial" w:eastAsia="Calibri" w:hAnsi="Arial" w:cs="Arial"/>
                <w:sz w:val="22"/>
                <w:szCs w:val="22"/>
              </w:rPr>
              <w:t>CCL, CMCT, CAA, SIEP.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23" w:rsidRPr="007E4B7F" w:rsidRDefault="00666323" w:rsidP="00666323">
            <w:pPr>
              <w:widowControl/>
              <w:numPr>
                <w:ilvl w:val="1"/>
                <w:numId w:val="6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552A0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Expone y defiende el proceso seguido además de las conclusiones obtenidas, utilizando distintos lenguajes: algebraico, gráfico, geométrico y estadístico-probabilístico.</w:t>
            </w:r>
          </w:p>
        </w:tc>
      </w:tr>
      <w:tr w:rsidR="00666323" w:rsidRPr="007E4B7F" w:rsidTr="00644D14">
        <w:trPr>
          <w:trHeight w:val="2663"/>
        </w:trPr>
        <w:tc>
          <w:tcPr>
            <w:tcW w:w="1705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23" w:rsidRPr="007E4B7F" w:rsidRDefault="00666323" w:rsidP="00666323">
            <w:pPr>
              <w:widowControl/>
              <w:numPr>
                <w:ilvl w:val="0"/>
                <w:numId w:val="6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552A04">
              <w:rPr>
                <w:rFonts w:ascii="Arial" w:eastAsia="Calibri" w:hAnsi="Arial" w:cs="Arial"/>
                <w:sz w:val="22"/>
                <w:szCs w:val="22"/>
              </w:rPr>
              <w:t xml:space="preserve">Desarrollar procesos de </w:t>
            </w:r>
            <w:proofErr w:type="spellStart"/>
            <w:r w:rsidRPr="00552A04">
              <w:rPr>
                <w:rFonts w:ascii="Arial" w:eastAsia="Calibri" w:hAnsi="Arial" w:cs="Arial"/>
                <w:sz w:val="22"/>
                <w:szCs w:val="22"/>
              </w:rPr>
              <w:t>matematización</w:t>
            </w:r>
            <w:proofErr w:type="spellEnd"/>
            <w:r w:rsidRPr="00552A04">
              <w:rPr>
                <w:rFonts w:ascii="Arial" w:eastAsia="Calibri" w:hAnsi="Arial" w:cs="Arial"/>
                <w:sz w:val="22"/>
                <w:szCs w:val="22"/>
              </w:rPr>
              <w:t xml:space="preserve"> en contextos de la realidad cotidiana (numéricos, geométricos, funcionales, estadísticos o probabilísticos) a partir de la identificación de problemas en situaciones problemáticas de la realidad. CMCT, CAA, SIEP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23" w:rsidRPr="00552A04" w:rsidRDefault="00666323" w:rsidP="00666323">
            <w:pPr>
              <w:widowControl/>
              <w:numPr>
                <w:ilvl w:val="1"/>
                <w:numId w:val="6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552A0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Identifica situaciones problemáticas de la realidad, susceptibles de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 xml:space="preserve"> contener problemas de interés.</w:t>
            </w:r>
          </w:p>
          <w:p w:rsidR="00666323" w:rsidRPr="00552A04" w:rsidRDefault="00666323" w:rsidP="00666323">
            <w:pPr>
              <w:widowControl/>
              <w:numPr>
                <w:ilvl w:val="1"/>
                <w:numId w:val="6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552A0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Establece conexiones entre un problema del mundo real y el mundo matemático: identificando el problema o problemas matemáticos que subyacen en él y los conoci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mientos matemáticos necesarios.</w:t>
            </w:r>
          </w:p>
          <w:p w:rsidR="00666323" w:rsidRPr="00552A04" w:rsidRDefault="00666323" w:rsidP="00666323">
            <w:pPr>
              <w:widowControl/>
              <w:numPr>
                <w:ilvl w:val="1"/>
                <w:numId w:val="6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552A0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Usa, elabora o construye modelos matemáticos sencillos que permitan la resolución de un problema o problemas dentr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o del campo de las matemáticas.</w:t>
            </w:r>
          </w:p>
          <w:p w:rsidR="00666323" w:rsidRPr="00552A04" w:rsidRDefault="00666323" w:rsidP="00666323">
            <w:pPr>
              <w:widowControl/>
              <w:numPr>
                <w:ilvl w:val="1"/>
                <w:numId w:val="6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552A0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Interpreta la solución matemática del problema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 xml:space="preserve"> en el contexto de la realidad.</w:t>
            </w:r>
          </w:p>
          <w:p w:rsidR="00666323" w:rsidRPr="007E4B7F" w:rsidRDefault="00666323" w:rsidP="00666323">
            <w:pPr>
              <w:widowControl/>
              <w:numPr>
                <w:ilvl w:val="1"/>
                <w:numId w:val="6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552A0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Realiza simulaciones y predicciones, en el contexto real, para valorar la adecuación y las limitaciones de los modelos, proponiendo mejoras que aumenten su eficacia.</w:t>
            </w:r>
          </w:p>
        </w:tc>
      </w:tr>
      <w:tr w:rsidR="00666323" w:rsidRPr="007E4B7F" w:rsidTr="00644D14">
        <w:trPr>
          <w:trHeight w:val="1690"/>
        </w:trPr>
        <w:tc>
          <w:tcPr>
            <w:tcW w:w="1705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23" w:rsidRPr="007E4B7F" w:rsidRDefault="00666323" w:rsidP="00666323">
            <w:pPr>
              <w:widowControl/>
              <w:numPr>
                <w:ilvl w:val="0"/>
                <w:numId w:val="6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552A04">
              <w:rPr>
                <w:rFonts w:ascii="Arial" w:eastAsia="Calibri" w:hAnsi="Arial" w:cs="Arial"/>
                <w:sz w:val="22"/>
                <w:szCs w:val="22"/>
              </w:rPr>
              <w:t>Valorar la modelización matemática como un recurso para resolver problemas de la realidad cotidiana, evaluando la eficacia y limitaciones de los modelos utilizados o construidos. CMCT, CAA.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23" w:rsidRPr="007E4B7F" w:rsidRDefault="00666323" w:rsidP="00666323">
            <w:pPr>
              <w:widowControl/>
              <w:numPr>
                <w:ilvl w:val="1"/>
                <w:numId w:val="6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552A04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Reflexiona sobre el proceso y obtiene conclusiones sobre él y sus resultados.</w:t>
            </w:r>
          </w:p>
        </w:tc>
      </w:tr>
      <w:tr w:rsidR="00666323" w:rsidRPr="007E4B7F" w:rsidTr="00644D14">
        <w:trPr>
          <w:trHeight w:val="1690"/>
        </w:trPr>
        <w:tc>
          <w:tcPr>
            <w:tcW w:w="1705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23" w:rsidRPr="00552A04" w:rsidRDefault="00666323" w:rsidP="00666323">
            <w:pPr>
              <w:widowControl/>
              <w:numPr>
                <w:ilvl w:val="0"/>
                <w:numId w:val="6"/>
              </w:numPr>
              <w:autoSpaceDN/>
              <w:spacing w:before="60"/>
              <w:ind w:right="28" w:firstLine="284"/>
              <w:textAlignment w:val="auto"/>
              <w:rPr>
                <w:rFonts w:ascii="Arial" w:eastAsia="Calibri" w:hAnsi="Arial" w:cs="Arial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 xml:space="preserve">Desarrollar y cultivar las actitudes personales inherentes al quehacer matemático. </w:t>
            </w:r>
            <w:r w:rsidRPr="007E4B7F">
              <w:rPr>
                <w:rFonts w:ascii="Arial" w:hAnsi="Arial" w:cs="Arial"/>
                <w:kern w:val="0"/>
                <w:sz w:val="22"/>
                <w:szCs w:val="22"/>
                <w:lang w:eastAsia="es-ES" w:bidi="ar-SA"/>
              </w:rPr>
              <w:t>CMCT, CSC, SIEP, CEC.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23" w:rsidRPr="004C67CD" w:rsidRDefault="00666323" w:rsidP="00666323">
            <w:pPr>
              <w:widowControl/>
              <w:numPr>
                <w:ilvl w:val="1"/>
                <w:numId w:val="6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4C67CD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Desarrolla actitudes adecuadas para el trabajo en matemáticas: esfuerzo, perseverancia, flexibilidad y ace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ptación de la crítica razonada.</w:t>
            </w:r>
          </w:p>
          <w:p w:rsidR="00666323" w:rsidRPr="004C67CD" w:rsidRDefault="00666323" w:rsidP="00666323">
            <w:pPr>
              <w:widowControl/>
              <w:numPr>
                <w:ilvl w:val="1"/>
                <w:numId w:val="6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4C67CD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Se plantea la resolución de retos y problemas con la precisión, esmero e interés adecuados al nivel educativo y a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 xml:space="preserve"> la dificultad de la situación.</w:t>
            </w:r>
          </w:p>
          <w:p w:rsidR="00666323" w:rsidRPr="004C67CD" w:rsidRDefault="00666323" w:rsidP="00666323">
            <w:pPr>
              <w:widowControl/>
              <w:numPr>
                <w:ilvl w:val="1"/>
                <w:numId w:val="6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4C67CD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Distingue entre problemas y ejercicios y adopta la a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>ctitud adecuada para cada caso.</w:t>
            </w:r>
          </w:p>
          <w:p w:rsidR="00666323" w:rsidRPr="00552A04" w:rsidRDefault="00666323" w:rsidP="00666323">
            <w:pPr>
              <w:widowControl/>
              <w:numPr>
                <w:ilvl w:val="1"/>
                <w:numId w:val="6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4C67CD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t xml:space="preserve">Desarrolla actitudes de curiosidad e indagación, junto con hábitos de plantear/se preguntas y buscar respuestas adecuadas, tanto en el estudio de los </w:t>
            </w:r>
            <w:r w:rsidRPr="004C67CD">
              <w:rPr>
                <w:rFonts w:ascii="Arial" w:eastAsia="Times New Roman" w:hAnsi="Arial" w:cs="Arial"/>
                <w:kern w:val="0"/>
                <w:sz w:val="22"/>
                <w:szCs w:val="22"/>
                <w:lang w:eastAsia="es-ES" w:bidi="ar-SA"/>
              </w:rPr>
              <w:lastRenderedPageBreak/>
              <w:t>conceptos como en la resolución de problemas.</w:t>
            </w:r>
          </w:p>
        </w:tc>
      </w:tr>
      <w:tr w:rsidR="00666323" w:rsidRPr="007E4B7F" w:rsidTr="00644D14">
        <w:trPr>
          <w:trHeight w:val="955"/>
        </w:trPr>
        <w:tc>
          <w:tcPr>
            <w:tcW w:w="1705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23" w:rsidRPr="00552A04" w:rsidRDefault="00666323" w:rsidP="00666323">
            <w:pPr>
              <w:widowControl/>
              <w:numPr>
                <w:ilvl w:val="0"/>
                <w:numId w:val="6"/>
              </w:numPr>
              <w:autoSpaceDN/>
              <w:spacing w:before="60"/>
              <w:ind w:right="28" w:firstLine="284"/>
              <w:textAlignment w:val="auto"/>
              <w:rPr>
                <w:rFonts w:ascii="Arial" w:eastAsia="Calibri" w:hAnsi="Arial" w:cs="Arial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lastRenderedPageBreak/>
              <w:t>Superar bloqueos e inseguridades ante la resolución de situaciones desconocidas.</w:t>
            </w:r>
            <w:r w:rsidRPr="007E4B7F">
              <w:rPr>
                <w:rFonts w:ascii="Arial" w:hAnsi="Arial" w:cs="Arial"/>
                <w:kern w:val="0"/>
                <w:sz w:val="22"/>
                <w:szCs w:val="22"/>
                <w:lang w:eastAsia="es-ES" w:bidi="ar-SA"/>
              </w:rPr>
              <w:t xml:space="preserve"> CAA, SIEP.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23" w:rsidRPr="00552A04" w:rsidRDefault="00666323" w:rsidP="00666323">
            <w:pPr>
              <w:widowControl/>
              <w:numPr>
                <w:ilvl w:val="1"/>
                <w:numId w:val="6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eastAsia="Times New Roman" w:hAnsi="Arial" w:cs="Arial"/>
                <w:kern w:val="0"/>
                <w:lang w:eastAsia="es-ES" w:bidi="ar-SA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 xml:space="preserve">Toma decisiones en los procesos de resolución de problemas, de investigación y de </w:t>
            </w:r>
            <w:proofErr w:type="spellStart"/>
            <w:r w:rsidRPr="007E4B7F">
              <w:rPr>
                <w:rFonts w:ascii="Arial" w:hAnsi="Arial" w:cs="Arial"/>
                <w:sz w:val="22"/>
                <w:szCs w:val="22"/>
              </w:rPr>
              <w:t>matematización</w:t>
            </w:r>
            <w:proofErr w:type="spellEnd"/>
            <w:r w:rsidRPr="007E4B7F">
              <w:rPr>
                <w:rFonts w:ascii="Arial" w:hAnsi="Arial" w:cs="Arial"/>
                <w:sz w:val="22"/>
                <w:szCs w:val="22"/>
              </w:rPr>
              <w:t xml:space="preserve"> o de modelización, valorando las consecuencias de las mismas y su conveniencia por su sencillez y utilidad.</w:t>
            </w:r>
          </w:p>
        </w:tc>
      </w:tr>
      <w:tr w:rsidR="00666323" w:rsidRPr="007E4B7F" w:rsidTr="00644D14">
        <w:trPr>
          <w:trHeight w:val="1281"/>
        </w:trPr>
        <w:tc>
          <w:tcPr>
            <w:tcW w:w="1705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23" w:rsidRPr="004C67CD" w:rsidRDefault="00666323" w:rsidP="00666323">
            <w:pPr>
              <w:widowControl/>
              <w:numPr>
                <w:ilvl w:val="0"/>
                <w:numId w:val="6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  <w:kern w:val="0"/>
                <w:lang w:eastAsia="es-ES" w:bidi="ar-SA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 xml:space="preserve">Reflexionar sobre las decisiones tomadas, aprendiendo de ello para situaciones similares futuras. </w:t>
            </w:r>
            <w:r w:rsidRPr="004C67CD">
              <w:rPr>
                <w:rFonts w:ascii="Arial" w:hAnsi="Arial" w:cs="Arial"/>
                <w:sz w:val="22"/>
                <w:szCs w:val="22"/>
              </w:rPr>
              <w:t>CAA, CSC, CEC.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23" w:rsidRPr="004C67CD" w:rsidRDefault="00666323" w:rsidP="00666323">
            <w:pPr>
              <w:widowControl/>
              <w:numPr>
                <w:ilvl w:val="1"/>
                <w:numId w:val="6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>Reflexiona sobre los problemas resueltos y los procesos desarrollados, valorando la potencia y sencillez de las ideas claves, aprendiendo para situaciones futuras similares.</w:t>
            </w:r>
          </w:p>
        </w:tc>
      </w:tr>
      <w:tr w:rsidR="00666323" w:rsidRPr="007E4B7F" w:rsidTr="00644D14">
        <w:trPr>
          <w:trHeight w:val="3937"/>
        </w:trPr>
        <w:tc>
          <w:tcPr>
            <w:tcW w:w="1705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23" w:rsidRPr="007E4B7F" w:rsidRDefault="00666323" w:rsidP="00666323">
            <w:pPr>
              <w:widowControl/>
              <w:numPr>
                <w:ilvl w:val="0"/>
                <w:numId w:val="6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 xml:space="preserve">Emplear las herramientas tecnológicas adecuadas, de forma autónoma, realizando cálculos numéricos, algebraicos o estadísticos, haciendo representaciones gráficas, recreando situaciones matemáticas mediante simulaciones o analizando con sentido crítico situaciones diversas que ayuden a la comprensión de conceptos matemáticos o a la resolución de problemas. </w:t>
            </w:r>
            <w:r w:rsidRPr="007E4B7F">
              <w:rPr>
                <w:rFonts w:ascii="Arial" w:hAnsi="Arial" w:cs="Arial"/>
                <w:kern w:val="0"/>
                <w:sz w:val="22"/>
                <w:szCs w:val="22"/>
                <w:lang w:eastAsia="es-ES" w:bidi="ar-SA"/>
              </w:rPr>
              <w:t>CMCT, CD, CAA</w:t>
            </w:r>
            <w:r>
              <w:rPr>
                <w:rFonts w:ascii="Arial" w:hAnsi="Arial" w:cs="Arial"/>
                <w:kern w:val="0"/>
                <w:sz w:val="22"/>
                <w:szCs w:val="22"/>
                <w:lang w:eastAsia="es-ES" w:bidi="ar-SA"/>
              </w:rPr>
              <w:t>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23" w:rsidRPr="007E4B7F" w:rsidRDefault="00666323" w:rsidP="00666323">
            <w:pPr>
              <w:widowControl/>
              <w:numPr>
                <w:ilvl w:val="1"/>
                <w:numId w:val="6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>Selecciona herramientas tecnológicas adecuadas y las utiliza para la realización de cálculos numéricos, algebraicos o estadísticos cuando la dificultad de los mismos impide o no</w:t>
            </w:r>
            <w:r>
              <w:rPr>
                <w:rFonts w:ascii="Arial" w:hAnsi="Arial" w:cs="Arial"/>
                <w:sz w:val="22"/>
                <w:szCs w:val="22"/>
              </w:rPr>
              <w:t xml:space="preserve"> aconseja hacerlos manualmente.</w:t>
            </w:r>
          </w:p>
          <w:p w:rsidR="00666323" w:rsidRPr="007E4B7F" w:rsidRDefault="00666323" w:rsidP="00666323">
            <w:pPr>
              <w:widowControl/>
              <w:numPr>
                <w:ilvl w:val="1"/>
                <w:numId w:val="6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>Utiliza medios tecnológicos para hacer representaciones gráficas de funciones con expresiones algebraicas complejas y extraer información cualitat</w:t>
            </w:r>
            <w:r>
              <w:rPr>
                <w:rFonts w:ascii="Arial" w:hAnsi="Arial" w:cs="Arial"/>
                <w:sz w:val="22"/>
                <w:szCs w:val="22"/>
              </w:rPr>
              <w:t>iva y cuantitativa sobre ellas.</w:t>
            </w:r>
          </w:p>
          <w:p w:rsidR="00666323" w:rsidRPr="007E4B7F" w:rsidRDefault="00666323" w:rsidP="00666323">
            <w:pPr>
              <w:widowControl/>
              <w:numPr>
                <w:ilvl w:val="1"/>
                <w:numId w:val="6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>Diseña representaciones gráficas para explicar el proceso seguido en la solución de problemas, mediante la util</w:t>
            </w:r>
            <w:r>
              <w:rPr>
                <w:rFonts w:ascii="Arial" w:hAnsi="Arial" w:cs="Arial"/>
                <w:sz w:val="22"/>
                <w:szCs w:val="22"/>
              </w:rPr>
              <w:t>ización de medios tecnológicos.</w:t>
            </w:r>
          </w:p>
          <w:p w:rsidR="00666323" w:rsidRPr="007E4B7F" w:rsidRDefault="00666323" w:rsidP="00666323">
            <w:pPr>
              <w:widowControl/>
              <w:numPr>
                <w:ilvl w:val="1"/>
                <w:numId w:val="6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>Recrea entornos y objetos geométricos con herramientas tecnológicas interactivas para mostrar, analizar y comprender propiedades geométricas.</w:t>
            </w:r>
          </w:p>
        </w:tc>
      </w:tr>
      <w:tr w:rsidR="00666323" w:rsidRPr="007E4B7F" w:rsidTr="00644D14">
        <w:trPr>
          <w:trHeight w:val="2663"/>
        </w:trPr>
        <w:tc>
          <w:tcPr>
            <w:tcW w:w="170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23" w:rsidRPr="007E4B7F" w:rsidRDefault="00666323" w:rsidP="00666323">
            <w:pPr>
              <w:widowControl/>
              <w:numPr>
                <w:ilvl w:val="0"/>
                <w:numId w:val="6"/>
              </w:numPr>
              <w:autoSpaceDN/>
              <w:spacing w:before="60"/>
              <w:ind w:right="28" w:firstLine="284"/>
              <w:textAlignment w:val="auto"/>
              <w:rPr>
                <w:rFonts w:ascii="Arial" w:hAnsi="Arial" w:cs="Arial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>Utilizar las tecnologías de la información y la comunicación de modo habitual en el proceso de aprendizaje, buscando, analizando y seleccionando información relevante en Internet o en otras fuentes, elaborando documentos propios, haciendo exposiciones y argumentaciones de los mismos y compartiendo éstos en entornos apropiados para facilitar la interacción.</w:t>
            </w:r>
            <w:r w:rsidRPr="004C67CD">
              <w:rPr>
                <w:rFonts w:ascii="Arial" w:hAnsi="Arial" w:cs="Arial"/>
                <w:sz w:val="22"/>
                <w:szCs w:val="22"/>
              </w:rPr>
              <w:t xml:space="preserve"> CMCT, CD, SIEP.</w:t>
            </w:r>
          </w:p>
        </w:tc>
        <w:tc>
          <w:tcPr>
            <w:tcW w:w="329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323" w:rsidRPr="007E4B7F" w:rsidRDefault="00666323" w:rsidP="00666323">
            <w:pPr>
              <w:widowControl/>
              <w:numPr>
                <w:ilvl w:val="1"/>
                <w:numId w:val="6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>Elabora documentos digitales propios (texto, presentación, imagen, video, sonido,…), como resultado del proceso de búsqueda, análisis y selección de información relevante, con la herramienta tecnológica adecuada y los compart</w:t>
            </w:r>
            <w:r>
              <w:rPr>
                <w:rFonts w:ascii="Arial" w:hAnsi="Arial" w:cs="Arial"/>
                <w:sz w:val="22"/>
                <w:szCs w:val="22"/>
              </w:rPr>
              <w:t>e para su discusión o difusión.</w:t>
            </w:r>
          </w:p>
          <w:p w:rsidR="00666323" w:rsidRPr="007E4B7F" w:rsidRDefault="00666323" w:rsidP="00666323">
            <w:pPr>
              <w:widowControl/>
              <w:numPr>
                <w:ilvl w:val="1"/>
                <w:numId w:val="6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>Utiliza los recursos creados para apoyar la exposición oral de los co</w:t>
            </w:r>
            <w:r>
              <w:rPr>
                <w:rFonts w:ascii="Arial" w:hAnsi="Arial" w:cs="Arial"/>
                <w:sz w:val="22"/>
                <w:szCs w:val="22"/>
              </w:rPr>
              <w:t>ntenidos trabajados en el aula.</w:t>
            </w:r>
          </w:p>
          <w:p w:rsidR="00666323" w:rsidRPr="007E4B7F" w:rsidRDefault="00666323" w:rsidP="00666323">
            <w:pPr>
              <w:widowControl/>
              <w:numPr>
                <w:ilvl w:val="1"/>
                <w:numId w:val="6"/>
              </w:numPr>
              <w:shd w:val="clear" w:color="auto" w:fill="FFFFFF"/>
              <w:autoSpaceDN/>
              <w:spacing w:before="60"/>
              <w:ind w:left="0" w:firstLine="184"/>
              <w:textAlignment w:val="auto"/>
              <w:rPr>
                <w:rFonts w:ascii="Arial" w:hAnsi="Arial" w:cs="Arial"/>
              </w:rPr>
            </w:pPr>
            <w:r w:rsidRPr="007E4B7F">
              <w:rPr>
                <w:rFonts w:ascii="Arial" w:hAnsi="Arial" w:cs="Arial"/>
                <w:sz w:val="22"/>
                <w:szCs w:val="22"/>
              </w:rPr>
              <w:t>Usa adecuadamente los medios tecnológicos para estructurar y mejorar su proceso de aprendizaje recogiendo la información de las actividades, analizando puntos fuertes y débiles de su proceso académico y estableciendo pautas de mejora.</w:t>
            </w:r>
          </w:p>
        </w:tc>
      </w:tr>
    </w:tbl>
    <w:p w:rsidR="00CE5185" w:rsidRDefault="00CE5185">
      <w:bookmarkStart w:id="0" w:name="_GoBack"/>
      <w:bookmarkEnd w:id="0"/>
    </w:p>
    <w:sectPr w:rsidR="00CE5185" w:rsidSect="00C041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70C2"/>
    <w:multiLevelType w:val="multilevel"/>
    <w:tmpl w:val="E296307A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DF13610"/>
    <w:multiLevelType w:val="multilevel"/>
    <w:tmpl w:val="08CE2F2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5082A0F"/>
    <w:multiLevelType w:val="multilevel"/>
    <w:tmpl w:val="A38A711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7DE6CB6"/>
    <w:multiLevelType w:val="multilevel"/>
    <w:tmpl w:val="81EE0698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4F64173"/>
    <w:multiLevelType w:val="multilevel"/>
    <w:tmpl w:val="A38A711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9137780"/>
    <w:multiLevelType w:val="multilevel"/>
    <w:tmpl w:val="E296307A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6323"/>
    <w:rsid w:val="00666323"/>
    <w:rsid w:val="00C04137"/>
    <w:rsid w:val="00CE5185"/>
    <w:rsid w:val="00ED6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63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6663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63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6663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2618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ana</cp:lastModifiedBy>
  <cp:revision>2</cp:revision>
  <dcterms:created xsi:type="dcterms:W3CDTF">2020-03-07T16:43:00Z</dcterms:created>
  <dcterms:modified xsi:type="dcterms:W3CDTF">2020-03-07T16:43:00Z</dcterms:modified>
</cp:coreProperties>
</file>