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1E" w:rsidRDefault="00F37B1E" w:rsidP="00F37B1E">
      <w:pPr>
        <w:pStyle w:val="Default"/>
      </w:pPr>
    </w:p>
    <w:p w:rsidR="00F37B1E" w:rsidRDefault="00F37B1E" w:rsidP="0023318D">
      <w:pPr>
        <w:pStyle w:val="Default"/>
        <w:jc w:val="both"/>
      </w:pPr>
      <w:r w:rsidRPr="0023318D">
        <w:t xml:space="preserve">Buenas noches compañeros; </w:t>
      </w:r>
    </w:p>
    <w:p w:rsidR="0023318D" w:rsidRPr="0023318D" w:rsidRDefault="0023318D" w:rsidP="0023318D">
      <w:pPr>
        <w:pStyle w:val="Default"/>
        <w:jc w:val="both"/>
      </w:pPr>
    </w:p>
    <w:p w:rsidR="0023318D" w:rsidRDefault="0023318D" w:rsidP="0023318D">
      <w:pPr>
        <w:pStyle w:val="Default"/>
        <w:jc w:val="both"/>
      </w:pPr>
      <w:r>
        <w:t xml:space="preserve">Mi aportación personal al grupo de trabajo se ha basado </w:t>
      </w:r>
      <w:r w:rsidR="00F37B1E" w:rsidRPr="0023318D">
        <w:t>en la aplic</w:t>
      </w:r>
      <w:r>
        <w:t>ación de esta iniciativa en dos grupos con diferentes resultados.</w:t>
      </w:r>
    </w:p>
    <w:p w:rsidR="0023318D" w:rsidRDefault="0023318D" w:rsidP="0023318D">
      <w:pPr>
        <w:pStyle w:val="Default"/>
        <w:jc w:val="both"/>
      </w:pPr>
    </w:p>
    <w:p w:rsidR="0023318D" w:rsidRDefault="0023318D" w:rsidP="0023318D">
      <w:pPr>
        <w:pStyle w:val="Default"/>
        <w:jc w:val="both"/>
      </w:pPr>
      <w:r>
        <w:t>En el primer grupo, el alumnado tiene un aprendizaje y conocimientos que supera a la media de nuestro centro, consiguiendo un trabajo de una alta calidad musical con respecto a nivel educativo en el que se encuentra. Un proceso muy interesante de aprendizaje donde se ha visto trasladado en audiciones llenas de colorido y de disfrute por parte de todos.</w:t>
      </w:r>
    </w:p>
    <w:p w:rsidR="00F37B1E" w:rsidRPr="0023318D" w:rsidRDefault="00F37B1E" w:rsidP="0023318D">
      <w:pPr>
        <w:pStyle w:val="Default"/>
        <w:jc w:val="both"/>
      </w:pPr>
    </w:p>
    <w:p w:rsidR="0023318D" w:rsidRDefault="0023318D" w:rsidP="0023318D">
      <w:pPr>
        <w:pStyle w:val="Default"/>
        <w:jc w:val="both"/>
      </w:pPr>
      <w:r>
        <w:t>E</w:t>
      </w:r>
      <w:r w:rsidR="00F37B1E" w:rsidRPr="0023318D">
        <w:t xml:space="preserve">l segundo grupo acogió con ilusión el </w:t>
      </w:r>
      <w:proofErr w:type="gramStart"/>
      <w:r w:rsidR="00F37B1E" w:rsidRPr="0023318D">
        <w:t>proyecto</w:t>
      </w:r>
      <w:proofErr w:type="gramEnd"/>
      <w:r w:rsidR="00F37B1E" w:rsidRPr="0023318D">
        <w:t xml:space="preserve"> pero adolecía de la falta de estudio de uno de sus miembros,</w:t>
      </w:r>
      <w:r>
        <w:t xml:space="preserve"> así como de asistencia a clase</w:t>
      </w:r>
      <w:r w:rsidR="00F37B1E" w:rsidRPr="0023318D">
        <w:t xml:space="preserve">. Aun </w:t>
      </w:r>
      <w:proofErr w:type="gramStart"/>
      <w:r w:rsidR="00F37B1E" w:rsidRPr="0023318D">
        <w:t>así</w:t>
      </w:r>
      <w:proofErr w:type="gramEnd"/>
      <w:r w:rsidR="00F37B1E" w:rsidRPr="0023318D">
        <w:t xml:space="preserve"> se lograron algunas grabaciones de cierta calidad y la motivación general fue buena.</w:t>
      </w:r>
    </w:p>
    <w:p w:rsidR="00F37B1E" w:rsidRPr="0023318D" w:rsidRDefault="00F37B1E" w:rsidP="0023318D">
      <w:pPr>
        <w:pStyle w:val="Default"/>
        <w:jc w:val="both"/>
      </w:pPr>
      <w:r w:rsidRPr="0023318D">
        <w:t xml:space="preserve"> </w:t>
      </w:r>
    </w:p>
    <w:p w:rsidR="00F37B1E" w:rsidRDefault="00F37B1E" w:rsidP="0023318D">
      <w:pPr>
        <w:pStyle w:val="Default"/>
        <w:jc w:val="both"/>
      </w:pPr>
      <w:r w:rsidRPr="0023318D">
        <w:t xml:space="preserve">En cuanto a la comunicación con las familias, igualmente se reproducen situaciones muy dispares: desde la </w:t>
      </w:r>
      <w:r w:rsidR="0023318D">
        <w:t>ilusión y el seguimiento exhaustivo por parte de los padres</w:t>
      </w:r>
      <w:r w:rsidRPr="0023318D">
        <w:t xml:space="preserve">), hasta la más absoluta indiferencia y falta de colaboración. </w:t>
      </w:r>
    </w:p>
    <w:p w:rsidR="0023318D" w:rsidRPr="0023318D" w:rsidRDefault="0023318D" w:rsidP="0023318D">
      <w:pPr>
        <w:pStyle w:val="Default"/>
        <w:jc w:val="both"/>
      </w:pPr>
    </w:p>
    <w:p w:rsidR="00F37B1E" w:rsidRDefault="00ED4092" w:rsidP="0023318D">
      <w:pPr>
        <w:pStyle w:val="Default"/>
        <w:jc w:val="both"/>
      </w:pPr>
      <w:r>
        <w:t>S</w:t>
      </w:r>
      <w:r w:rsidR="00F37B1E" w:rsidRPr="0023318D">
        <w:t>e han alcanzado en buena medida los objetivos inicialmente propuestos; ello ha generado un material original en muchos casos, interpretado por niños y destinado a ellos, pues será susceptible de ser empleado para que otros compañeros tengan la ocasión de contar con grabaciones de apoyo, algo que no existía hasta la fecha. Además, y teniendo en cuenta que los miembros de este Grupo de Trabajo han</w:t>
      </w:r>
      <w:r w:rsidR="007D2398">
        <w:t xml:space="preserve"> supuesto el 70% del claustro, el</w:t>
      </w:r>
      <w:bookmarkStart w:id="0" w:name="_GoBack"/>
      <w:bookmarkEnd w:id="0"/>
      <w:r w:rsidR="00F37B1E" w:rsidRPr="0023318D">
        <w:t xml:space="preserve"> impacto educativo vinculado a la implantación de esta metodología ha sido notable. Teniendo en cuenta que es un proyecto de carácter experimental, los resultados positivos convierten a </w:t>
      </w:r>
      <w:proofErr w:type="spellStart"/>
      <w:r w:rsidR="00F37B1E" w:rsidRPr="0023318D">
        <w:t>RECuerda</w:t>
      </w:r>
      <w:proofErr w:type="spellEnd"/>
      <w:r w:rsidR="00F37B1E" w:rsidRPr="0023318D">
        <w:t xml:space="preserve"> en una herramienta con estrategias pedagógicas extrapolables a otros centros. </w:t>
      </w:r>
    </w:p>
    <w:p w:rsidR="00ED4092" w:rsidRPr="0023318D" w:rsidRDefault="00ED4092" w:rsidP="0023318D">
      <w:pPr>
        <w:pStyle w:val="Default"/>
        <w:jc w:val="both"/>
      </w:pPr>
    </w:p>
    <w:p w:rsidR="008E62CB" w:rsidRDefault="00ED4092" w:rsidP="0023318D">
      <w:pPr>
        <w:jc w:val="both"/>
        <w:rPr>
          <w:sz w:val="24"/>
          <w:szCs w:val="24"/>
        </w:rPr>
      </w:pPr>
      <w:r>
        <w:rPr>
          <w:sz w:val="24"/>
          <w:szCs w:val="24"/>
        </w:rPr>
        <w:t>Saludos</w:t>
      </w:r>
    </w:p>
    <w:p w:rsidR="00ED4092" w:rsidRPr="0023318D" w:rsidRDefault="00ED4092" w:rsidP="00233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Primitivo J. </w:t>
      </w:r>
      <w:proofErr w:type="spellStart"/>
      <w:r>
        <w:rPr>
          <w:sz w:val="24"/>
          <w:szCs w:val="24"/>
        </w:rPr>
        <w:t>Buendia</w:t>
      </w:r>
      <w:proofErr w:type="spellEnd"/>
      <w:r>
        <w:rPr>
          <w:sz w:val="24"/>
          <w:szCs w:val="24"/>
        </w:rPr>
        <w:t xml:space="preserve"> Picó</w:t>
      </w:r>
    </w:p>
    <w:sectPr w:rsidR="00ED4092" w:rsidRPr="00233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1E"/>
    <w:rsid w:val="0010086F"/>
    <w:rsid w:val="0023318D"/>
    <w:rsid w:val="007D2398"/>
    <w:rsid w:val="00ED4092"/>
    <w:rsid w:val="00F37B1E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0E6D"/>
  <w15:chartTrackingRefBased/>
  <w15:docId w15:val="{96FBDDEE-A9BC-4DAC-AEE7-3DFB1823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7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2020-05-20T11:43:00Z</dcterms:created>
  <dcterms:modified xsi:type="dcterms:W3CDTF">2020-05-20T11:55:00Z</dcterms:modified>
</cp:coreProperties>
</file>