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26" w:rsidRDefault="00995426" w:rsidP="00995426">
      <w:pPr>
        <w:jc w:val="center"/>
        <w:rPr>
          <w:b/>
          <w:bCs/>
        </w:rPr>
      </w:pPr>
      <w:r>
        <w:rPr>
          <w:b/>
          <w:bCs/>
        </w:rPr>
        <w:t>GRUPO DE TRABAJO DE LA LECTURA</w:t>
      </w:r>
    </w:p>
    <w:p w:rsidR="00995426" w:rsidRDefault="00995426" w:rsidP="00995426"/>
    <w:p w:rsidR="00995426" w:rsidRPr="00995426" w:rsidRDefault="00995426" w:rsidP="00995426">
      <w:pPr>
        <w:spacing w:line="480" w:lineRule="auto"/>
        <w:jc w:val="both"/>
      </w:pPr>
      <w:r>
        <w:t>Además de la actividad principal realizada en todos los módulos como es la lectura de los temas; esta en la 2ª evaluación se ha reforzado con la lectura de “</w:t>
      </w:r>
      <w:r>
        <w:rPr>
          <w:b/>
          <w:bCs/>
        </w:rPr>
        <w:t xml:space="preserve">4 ideas de negocio que revientan el sector tradicional” </w:t>
      </w:r>
      <w:r>
        <w:t>está lectura se ha acompañado de una serie de vídeos. Sobre esto se ha realiazo el siguiente</w:t>
      </w:r>
    </w:p>
    <w:p w:rsidR="00995426" w:rsidRDefault="00995426" w:rsidP="00995426">
      <w:pPr>
        <w:jc w:val="both"/>
      </w:pPr>
    </w:p>
    <w:p w:rsidR="00995426" w:rsidRPr="006D7F68" w:rsidRDefault="00995426" w:rsidP="00995426">
      <w:pPr>
        <w:jc w:val="both"/>
        <w:rPr>
          <w:b/>
          <w:bCs/>
          <w:sz w:val="32"/>
          <w:szCs w:val="32"/>
        </w:rPr>
      </w:pPr>
      <w:r w:rsidRPr="006D7F68">
        <w:rPr>
          <w:b/>
          <w:bCs/>
          <w:sz w:val="32"/>
          <w:szCs w:val="32"/>
        </w:rPr>
        <w:t>CUESTIONARIO Y DEBATE SOBRE LA LECTURA Y LOS VÍDEOS:</w:t>
      </w:r>
    </w:p>
    <w:p w:rsidR="007F5456" w:rsidRDefault="007F5456" w:rsidP="00995426">
      <w:pPr>
        <w:jc w:val="both"/>
      </w:pPr>
      <w:r>
        <w:t>En cuanto a la lectura del texto de la revista de emprendedores: “</w:t>
      </w:r>
      <w:r w:rsidRPr="006D7F68">
        <w:rPr>
          <w:b/>
          <w:bCs/>
          <w:i/>
          <w:iCs/>
          <w:sz w:val="28"/>
          <w:szCs w:val="28"/>
        </w:rPr>
        <w:t>4 ideas de negocio que revientan el sector tradicional</w:t>
      </w:r>
      <w:r w:rsidR="006D7F68">
        <w:t xml:space="preserve">”, </w:t>
      </w:r>
      <w:r>
        <w:t>se ha realizado el siguiente cuestionario:</w:t>
      </w:r>
    </w:p>
    <w:p w:rsidR="00995426" w:rsidRDefault="007F5456" w:rsidP="007F5456">
      <w:pPr>
        <w:pStyle w:val="Prrafodelista"/>
        <w:numPr>
          <w:ilvl w:val="0"/>
          <w:numId w:val="1"/>
        </w:numPr>
        <w:jc w:val="both"/>
      </w:pPr>
      <w:r>
        <w:t>Del texto leido, deduce cuáles son las 4 principales ideas de negocio en los sectores tradicionales.</w:t>
      </w:r>
    </w:p>
    <w:p w:rsidR="007F5456" w:rsidRDefault="007F5456" w:rsidP="007F5456">
      <w:pPr>
        <w:pStyle w:val="Prrafodelista"/>
        <w:jc w:val="both"/>
      </w:pPr>
    </w:p>
    <w:p w:rsidR="007F5456" w:rsidRDefault="007F5456" w:rsidP="007F5456">
      <w:pPr>
        <w:pStyle w:val="Prrafodelista"/>
        <w:numPr>
          <w:ilvl w:val="0"/>
          <w:numId w:val="1"/>
        </w:numPr>
        <w:jc w:val="both"/>
      </w:pPr>
      <w:r>
        <w:t>¿Cuáles son los sectores tradicionales de la economía? ¿En qué consiste cada sector</w:t>
      </w:r>
      <w:proofErr w:type="gramStart"/>
      <w:r>
        <w:t>?.</w:t>
      </w:r>
      <w:proofErr w:type="gramEnd"/>
    </w:p>
    <w:p w:rsidR="007F5456" w:rsidRDefault="007F5456" w:rsidP="007F5456">
      <w:pPr>
        <w:pStyle w:val="Prrafodelista"/>
      </w:pPr>
    </w:p>
    <w:p w:rsidR="007F5456" w:rsidRDefault="00E63EAF" w:rsidP="007F5456">
      <w:pPr>
        <w:pStyle w:val="Prrafodelista"/>
        <w:numPr>
          <w:ilvl w:val="0"/>
          <w:numId w:val="1"/>
        </w:numPr>
        <w:jc w:val="both"/>
      </w:pPr>
      <w:r>
        <w:t>De las 4 ideas expuestas en la lectura, ¿Cuál crees que es más interesante?</w:t>
      </w:r>
    </w:p>
    <w:p w:rsidR="00E63EAF" w:rsidRDefault="00E63EAF" w:rsidP="00E63EAF">
      <w:pPr>
        <w:pStyle w:val="Prrafodelista"/>
      </w:pPr>
    </w:p>
    <w:p w:rsidR="00E63EAF" w:rsidRDefault="00E63EAF" w:rsidP="007F5456">
      <w:pPr>
        <w:pStyle w:val="Prrafodelista"/>
        <w:numPr>
          <w:ilvl w:val="0"/>
          <w:numId w:val="1"/>
        </w:numPr>
        <w:jc w:val="both"/>
      </w:pPr>
      <w:r>
        <w:t>¿Por qué crees que optimizando las rutas de reparto reduces tiempo y costes logísticos?</w:t>
      </w:r>
    </w:p>
    <w:p w:rsidR="00E63EAF" w:rsidRDefault="00E63EAF" w:rsidP="00E63EAF">
      <w:pPr>
        <w:pStyle w:val="Prrafodelista"/>
      </w:pPr>
    </w:p>
    <w:p w:rsidR="00E63EAF" w:rsidRDefault="00E63EAF" w:rsidP="00E63EAF">
      <w:pPr>
        <w:jc w:val="both"/>
      </w:pPr>
      <w:r>
        <w:t xml:space="preserve">Una vez leido  los artículos lo hemos complementado con los </w:t>
      </w:r>
      <w:proofErr w:type="gramStart"/>
      <w:r>
        <w:t>vídeos :</w:t>
      </w:r>
      <w:proofErr w:type="gramEnd"/>
      <w:r>
        <w:t xml:space="preserve"> SIMPLIROUTE, SHIPPER, OBUU, SLICK SMART LOGISTICS, </w:t>
      </w:r>
    </w:p>
    <w:p w:rsidR="006D7F68" w:rsidRDefault="006D7F68" w:rsidP="006D7F68">
      <w:pPr>
        <w:jc w:val="both"/>
      </w:pPr>
      <w:r>
        <w:t>Este artículo, también lo hemos completado con otro artículo también de la revista emprendedores; “</w:t>
      </w:r>
      <w:r>
        <w:rPr>
          <w:b/>
          <w:bCs/>
          <w:sz w:val="28"/>
          <w:szCs w:val="28"/>
        </w:rPr>
        <w:t xml:space="preserve">20 </w:t>
      </w:r>
      <w:r>
        <w:rPr>
          <w:b/>
          <w:bCs/>
          <w:i/>
          <w:iCs/>
          <w:sz w:val="28"/>
          <w:szCs w:val="28"/>
        </w:rPr>
        <w:t>ideas de negocios en los sectores más diversos</w:t>
      </w:r>
      <w:proofErr w:type="gramStart"/>
      <w:r>
        <w:rPr>
          <w:b/>
          <w:bCs/>
          <w:i/>
          <w:iCs/>
          <w:sz w:val="28"/>
          <w:szCs w:val="28"/>
        </w:rPr>
        <w:t xml:space="preserve">” </w:t>
      </w:r>
      <w:r>
        <w:t>,</w:t>
      </w:r>
      <w:proofErr w:type="gramEnd"/>
      <w:r>
        <w:t xml:space="preserve"> del que se ha trabajado el siguiente cuestionario:</w:t>
      </w:r>
    </w:p>
    <w:p w:rsidR="006D7F68" w:rsidRDefault="006D7F68" w:rsidP="006D7F68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CUESTIONARIO:</w:t>
      </w:r>
    </w:p>
    <w:p w:rsidR="006D7F68" w:rsidRDefault="00525847" w:rsidP="006D7F68">
      <w:pPr>
        <w:pStyle w:val="Prrafodelista"/>
        <w:numPr>
          <w:ilvl w:val="0"/>
          <w:numId w:val="2"/>
        </w:numPr>
        <w:jc w:val="both"/>
      </w:pPr>
      <w:r>
        <w:t>¿Cuál de las 20 ideas es la que más te ha gustado y consideras más interesante? Explica el porqué.</w:t>
      </w:r>
    </w:p>
    <w:p w:rsidR="00525847" w:rsidRDefault="00525847" w:rsidP="00525847">
      <w:pPr>
        <w:pStyle w:val="Prrafodelista"/>
        <w:jc w:val="both"/>
      </w:pPr>
    </w:p>
    <w:p w:rsidR="00525847" w:rsidRDefault="00525847" w:rsidP="006D7F68">
      <w:pPr>
        <w:pStyle w:val="Prrafodelista"/>
        <w:numPr>
          <w:ilvl w:val="0"/>
          <w:numId w:val="2"/>
        </w:numPr>
        <w:jc w:val="both"/>
      </w:pPr>
      <w:r>
        <w:t>¿Para qué se utiliza la plataforma Closs &amp; Boss?</w:t>
      </w:r>
    </w:p>
    <w:p w:rsidR="00525847" w:rsidRDefault="00525847" w:rsidP="00525847">
      <w:pPr>
        <w:pStyle w:val="Prrafodelista"/>
      </w:pPr>
    </w:p>
    <w:p w:rsidR="00525847" w:rsidRDefault="00525847" w:rsidP="006D7F68">
      <w:pPr>
        <w:pStyle w:val="Prrafodelista"/>
        <w:numPr>
          <w:ilvl w:val="0"/>
          <w:numId w:val="2"/>
        </w:numPr>
        <w:jc w:val="both"/>
      </w:pPr>
      <w:r>
        <w:t>¿Para qué está pensado Flexport</w:t>
      </w:r>
      <w:proofErr w:type="gramStart"/>
      <w:r>
        <w:t>?.</w:t>
      </w:r>
      <w:proofErr w:type="gramEnd"/>
    </w:p>
    <w:p w:rsidR="00525847" w:rsidRDefault="00525847" w:rsidP="00525847">
      <w:pPr>
        <w:pStyle w:val="Prrafodelista"/>
      </w:pPr>
    </w:p>
    <w:p w:rsidR="00525847" w:rsidRDefault="00525847" w:rsidP="006D7F68">
      <w:pPr>
        <w:pStyle w:val="Prrafodelista"/>
        <w:numPr>
          <w:ilvl w:val="0"/>
          <w:numId w:val="2"/>
        </w:numPr>
        <w:jc w:val="both"/>
      </w:pPr>
      <w:r>
        <w:lastRenderedPageBreak/>
        <w:t>Haz un análisis del estudio del negocio de videojuegos multijudadores diseñado para móviles.</w:t>
      </w:r>
    </w:p>
    <w:p w:rsidR="00525847" w:rsidRDefault="00525847" w:rsidP="00525847">
      <w:pPr>
        <w:pStyle w:val="Prrafodelista"/>
      </w:pPr>
    </w:p>
    <w:p w:rsidR="00525847" w:rsidRDefault="00525847" w:rsidP="006D7F68">
      <w:pPr>
        <w:pStyle w:val="Prrafodelista"/>
        <w:numPr>
          <w:ilvl w:val="0"/>
          <w:numId w:val="2"/>
        </w:numPr>
        <w:jc w:val="both"/>
      </w:pPr>
      <w:r>
        <w:t>Uno de los nuevos medios que se ha abierto en los últimos años en el mercado es una herramienta llamada “PLANSCOPE”. ¿En qué consiste esta herramienta?</w:t>
      </w:r>
    </w:p>
    <w:p w:rsidR="00525847" w:rsidRDefault="00525847" w:rsidP="00525847">
      <w:pPr>
        <w:pStyle w:val="Prrafodelista"/>
      </w:pPr>
    </w:p>
    <w:p w:rsidR="00525847" w:rsidRDefault="00525847" w:rsidP="006D7F68">
      <w:pPr>
        <w:pStyle w:val="Prrafodelista"/>
        <w:numPr>
          <w:ilvl w:val="0"/>
          <w:numId w:val="2"/>
        </w:numPr>
        <w:jc w:val="both"/>
      </w:pPr>
      <w:r>
        <w:t>¿Crees que TRXPAY y Paypal son formas parecidas a la hora de realizar pagos?</w:t>
      </w:r>
    </w:p>
    <w:p w:rsidR="00525847" w:rsidRDefault="00525847" w:rsidP="00525847">
      <w:pPr>
        <w:pStyle w:val="Prrafodelista"/>
      </w:pPr>
    </w:p>
    <w:p w:rsidR="00525847" w:rsidRDefault="00525847" w:rsidP="006D7F68">
      <w:pPr>
        <w:pStyle w:val="Prrafodelista"/>
        <w:numPr>
          <w:ilvl w:val="0"/>
          <w:numId w:val="2"/>
        </w:numPr>
        <w:jc w:val="both"/>
      </w:pPr>
      <w:r>
        <w:t>Explica qué método utilizarías tú, para que los empleados puedan aprovechar los vehículos de la empresa y haga más eficiente el transporte en la misma.</w:t>
      </w:r>
    </w:p>
    <w:p w:rsidR="00525847" w:rsidRDefault="00525847" w:rsidP="00525847">
      <w:pPr>
        <w:pStyle w:val="Prrafodelista"/>
      </w:pPr>
    </w:p>
    <w:p w:rsidR="00525847" w:rsidRDefault="00525847" w:rsidP="006D7F68">
      <w:pPr>
        <w:pStyle w:val="Prrafodelista"/>
        <w:numPr>
          <w:ilvl w:val="0"/>
          <w:numId w:val="2"/>
        </w:numPr>
        <w:jc w:val="both"/>
      </w:pPr>
      <w:r>
        <w:t>¿En qué consiste el modelo de negocio de Huddle?</w:t>
      </w:r>
    </w:p>
    <w:p w:rsidR="00525847" w:rsidRDefault="00525847" w:rsidP="00525847">
      <w:pPr>
        <w:pStyle w:val="Prrafodelista"/>
      </w:pPr>
    </w:p>
    <w:p w:rsidR="00525847" w:rsidRPr="006D7F68" w:rsidRDefault="00525847" w:rsidP="006D7F68">
      <w:pPr>
        <w:pStyle w:val="Prrafodelista"/>
        <w:numPr>
          <w:ilvl w:val="0"/>
          <w:numId w:val="2"/>
        </w:numPr>
        <w:jc w:val="both"/>
      </w:pPr>
      <w:r>
        <w:t>¿Te han apo</w:t>
      </w:r>
      <w:r w:rsidR="00D30C08">
        <w:t>rtado algo los artículos leidos?</w:t>
      </w:r>
    </w:p>
    <w:p w:rsidR="00995426" w:rsidRDefault="00995426" w:rsidP="00995426">
      <w:pPr>
        <w:pStyle w:val="Prrafodelista"/>
      </w:pPr>
    </w:p>
    <w:p w:rsidR="00995426" w:rsidRDefault="00995426" w:rsidP="00995426">
      <w:pPr>
        <w:jc w:val="both"/>
      </w:pPr>
      <w:r>
        <w:t>Una vez realizada la lectura, se ha realizado una reflexión crítica de la misma</w:t>
      </w:r>
    </w:p>
    <w:p w:rsidR="00995426" w:rsidRDefault="00995426" w:rsidP="00995426">
      <w:pPr>
        <w:jc w:val="both"/>
      </w:pPr>
      <w:r>
        <w:t>Se han realizado diferentes debates en los   que se han contestado cuestiones cómo</w:t>
      </w:r>
    </w:p>
    <w:p w:rsidR="00995426" w:rsidRDefault="00D30C08" w:rsidP="00995426">
      <w:pPr>
        <w:jc w:val="both"/>
      </w:pPr>
      <w:r>
        <w:t>Con todo lo leido y una vez vistas y estudiadas diferentes técnicas de negocio. ¿Qué tipo de negocio montarías tú?</w:t>
      </w:r>
    </w:p>
    <w:p w:rsidR="00995426" w:rsidRDefault="00995426" w:rsidP="00995426">
      <w:pPr>
        <w:jc w:val="both"/>
      </w:pPr>
      <w:r>
        <w:t>Se han realizado puestas en común en las que han interactuado, utilizando la técnica del Feed Back.</w:t>
      </w:r>
    </w:p>
    <w:p w:rsidR="00995426" w:rsidRDefault="00995426" w:rsidP="00995426">
      <w:pPr>
        <w:jc w:val="both"/>
      </w:pPr>
      <w:r>
        <w:t>Finalmente cad</w:t>
      </w:r>
      <w:r w:rsidR="00525847">
        <w:t>a</w:t>
      </w:r>
      <w:r>
        <w:t xml:space="preserve"> alumno ha manifestado la conclusión final que ha obtenido de esta lectura</w:t>
      </w:r>
      <w:r w:rsidR="00D30C08">
        <w:t>.</w:t>
      </w:r>
    </w:p>
    <w:p w:rsidR="00D30C08" w:rsidRDefault="00D30C08" w:rsidP="00995426">
      <w:pPr>
        <w:jc w:val="both"/>
      </w:pPr>
      <w:r>
        <w:t xml:space="preserve">Se les ha aconsejado la lectura 500 ideas de negocio organizadas por categorías </w:t>
      </w:r>
    </w:p>
    <w:p w:rsidR="00D30C08" w:rsidRDefault="00D30C08" w:rsidP="00995426">
      <w:pPr>
        <w:jc w:val="both"/>
      </w:pPr>
    </w:p>
    <w:p w:rsidR="00995426" w:rsidRPr="009140F5" w:rsidRDefault="00995426" w:rsidP="00995426">
      <w:pPr>
        <w:jc w:val="both"/>
      </w:pPr>
    </w:p>
    <w:p w:rsidR="003A291C" w:rsidRDefault="003A291C"/>
    <w:sectPr w:rsidR="003A291C" w:rsidSect="00141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71"/>
    <w:multiLevelType w:val="hybridMultilevel"/>
    <w:tmpl w:val="DAF6D0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334A"/>
    <w:multiLevelType w:val="hybridMultilevel"/>
    <w:tmpl w:val="BF1073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426"/>
    <w:rsid w:val="003A291C"/>
    <w:rsid w:val="00525847"/>
    <w:rsid w:val="005911A7"/>
    <w:rsid w:val="006D7F68"/>
    <w:rsid w:val="007F5456"/>
    <w:rsid w:val="00995426"/>
    <w:rsid w:val="00D30C08"/>
    <w:rsid w:val="00E6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</cp:revision>
  <dcterms:created xsi:type="dcterms:W3CDTF">2020-04-28T09:32:00Z</dcterms:created>
  <dcterms:modified xsi:type="dcterms:W3CDTF">2020-04-28T09:32:00Z</dcterms:modified>
</cp:coreProperties>
</file>