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5E" w:rsidRDefault="006A565E">
      <w:bookmarkStart w:id="0" w:name="_GoBack"/>
      <w:bookmarkEnd w:id="0"/>
      <w:r>
        <w:t xml:space="preserve">Nosotras, Irene Guerrero González y Alejandra Borrego Aguilar, hemos trabajado con el alumnado mediante el método ABP (aprendizaje basado en proyectos). En el caso de la Formación Profesional Básica, el nivel de complejidad lógicamente es mucho menor que en Grado Medio.  Sin embargo, hemos fomentado el trabajo autónomo y la planificación de un proyecto (elección de materiales, presupuesto previo, plazos, </w:t>
      </w:r>
      <w:proofErr w:type="spellStart"/>
      <w:r>
        <w:t>etc</w:t>
      </w:r>
      <w:proofErr w:type="spellEnd"/>
      <w:r>
        <w:t>).</w:t>
      </w:r>
    </w:p>
    <w:p w:rsidR="006A565E" w:rsidRDefault="006A565E" w:rsidP="006A565E">
      <w:r>
        <w:t xml:space="preserve">Se establece como objetivo la presentación de estos proyectos en el certamen </w:t>
      </w:r>
      <w:proofErr w:type="spellStart"/>
      <w:r>
        <w:t>Caurabot</w:t>
      </w:r>
      <w:proofErr w:type="spellEnd"/>
      <w:r>
        <w:t xml:space="preserve"> (Sevilla), consiguiendo así motivar enormemente a nuestros alumnos.</w:t>
      </w:r>
    </w:p>
    <w:p w:rsidR="006A565E" w:rsidRDefault="006A565E" w:rsidP="006A565E">
      <w:r>
        <w:t xml:space="preserve">Se han empleado ejemplos </w:t>
      </w:r>
      <w:r w:rsidR="008E345E">
        <w:t xml:space="preserve">básicos </w:t>
      </w:r>
      <w:r>
        <w:t xml:space="preserve">de la documentación aportada en el Grupo de Trabajo </w:t>
      </w:r>
      <w:r w:rsidR="008E345E">
        <w:t xml:space="preserve">para ilustrar algún aspecto concreto de </w:t>
      </w:r>
      <w:proofErr w:type="spellStart"/>
      <w:r w:rsidR="008E345E">
        <w:t>Arduino</w:t>
      </w:r>
      <w:proofErr w:type="spellEnd"/>
      <w:r w:rsidR="008E345E">
        <w:t>.</w:t>
      </w:r>
    </w:p>
    <w:p w:rsidR="006A565E" w:rsidRDefault="006A565E" w:rsidP="006A565E"/>
    <w:p w:rsidR="006A565E" w:rsidRDefault="006A565E"/>
    <w:p w:rsidR="00791230" w:rsidRDefault="00791230"/>
    <w:sectPr w:rsidR="007912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0"/>
    <w:rsid w:val="00542876"/>
    <w:rsid w:val="006A565E"/>
    <w:rsid w:val="00791230"/>
    <w:rsid w:val="007B10E2"/>
    <w:rsid w:val="008E345E"/>
    <w:rsid w:val="00CD0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108</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2</cp:revision>
  <dcterms:created xsi:type="dcterms:W3CDTF">2020-03-02T10:19:00Z</dcterms:created>
  <dcterms:modified xsi:type="dcterms:W3CDTF">2020-03-02T10:58:00Z</dcterms:modified>
</cp:coreProperties>
</file>