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8F" w:rsidRDefault="00685B8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esultado de imagen de anagrama junta de andalucia consejeria de educacion  2020&quot;" style="width:24pt;height:24pt"/>
        </w:pict>
      </w:r>
    </w:p>
    <w:tbl>
      <w:tblPr>
        <w:tblStyle w:val="Sombreadoclaro-nfasis5"/>
        <w:tblW w:w="0" w:type="auto"/>
        <w:tblLook w:val="04A0"/>
      </w:tblPr>
      <w:tblGrid>
        <w:gridCol w:w="3576"/>
        <w:gridCol w:w="5315"/>
      </w:tblGrid>
      <w:tr w:rsidR="00685B8F" w:rsidTr="00685B8F">
        <w:trPr>
          <w:cnfStyle w:val="100000000000"/>
        </w:trPr>
        <w:tc>
          <w:tcPr>
            <w:cnfStyle w:val="001000000000"/>
            <w:tcW w:w="3085" w:type="dxa"/>
          </w:tcPr>
          <w:p w:rsidR="00685B8F" w:rsidRDefault="00685B8F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114550" cy="1433689"/>
                  <wp:effectExtent l="19050" t="0" r="0" b="0"/>
                  <wp:docPr id="2" name="1 Imagen" descr="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022" cy="1432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5" w:type="dxa"/>
          </w:tcPr>
          <w:p w:rsidR="00685B8F" w:rsidRDefault="00685B8F">
            <w:pPr>
              <w:cnfStyle w:val="100000000000"/>
            </w:pPr>
            <w:r>
              <w:t xml:space="preserve">     </w:t>
            </w:r>
          </w:p>
          <w:p w:rsidR="00685B8F" w:rsidRDefault="00685B8F">
            <w:pPr>
              <w:cnfStyle w:val="100000000000"/>
            </w:pPr>
          </w:p>
          <w:p w:rsidR="00685B8F" w:rsidRDefault="00685B8F">
            <w:pPr>
              <w:cnfStyle w:val="100000000000"/>
            </w:pPr>
          </w:p>
          <w:p w:rsidR="00685B8F" w:rsidRDefault="00685B8F">
            <w:pPr>
              <w:cnfStyle w:val="100000000000"/>
            </w:pPr>
            <w:r>
              <w:t>ACTA DE REUNIÓN </w:t>
            </w:r>
            <w:proofErr w:type="gramStart"/>
            <w:r>
              <w:t>:  HUERTO</w:t>
            </w:r>
            <w:proofErr w:type="gramEnd"/>
            <w:r>
              <w:t xml:space="preserve"> Y LABORATORIO DE LAS ESENCIAS.</w:t>
            </w:r>
          </w:p>
          <w:p w:rsidR="00685B8F" w:rsidRDefault="00685B8F">
            <w:pPr>
              <w:cnfStyle w:val="100000000000"/>
            </w:pPr>
            <w:r>
              <w:t>GRUPO DE TRABAJO 2019/2020</w:t>
            </w:r>
          </w:p>
        </w:tc>
      </w:tr>
    </w:tbl>
    <w:p w:rsidR="008D6BB1" w:rsidRDefault="008D6BB1"/>
    <w:p w:rsidR="007C390A" w:rsidRDefault="008D6BB1" w:rsidP="008D6BB1">
      <w:pPr>
        <w:tabs>
          <w:tab w:val="left" w:pos="3182"/>
        </w:tabs>
      </w:pPr>
      <w:r>
        <w:tab/>
        <w:t>ACTA Nº </w:t>
      </w:r>
      <w:proofErr w:type="gramStart"/>
      <w:r>
        <w:t>:</w:t>
      </w:r>
      <w:r w:rsidR="001F202D">
        <w:t xml:space="preserve">  2</w:t>
      </w:r>
      <w:proofErr w:type="gramEnd"/>
    </w:p>
    <w:tbl>
      <w:tblPr>
        <w:tblStyle w:val="Tablaconcuadrcula"/>
        <w:tblW w:w="0" w:type="auto"/>
        <w:tblLook w:val="04A0"/>
      </w:tblPr>
      <w:tblGrid>
        <w:gridCol w:w="3369"/>
        <w:gridCol w:w="7260"/>
      </w:tblGrid>
      <w:tr w:rsidR="008D6BB1" w:rsidTr="008D6BB1">
        <w:tc>
          <w:tcPr>
            <w:tcW w:w="3369" w:type="dxa"/>
            <w:shd w:val="clear" w:color="auto" w:fill="D9D9D9" w:themeFill="background1" w:themeFillShade="D9"/>
          </w:tcPr>
          <w:p w:rsidR="008D6BB1" w:rsidRDefault="008D6BB1" w:rsidP="008D6BB1">
            <w:pPr>
              <w:tabs>
                <w:tab w:val="left" w:pos="3182"/>
              </w:tabs>
            </w:pPr>
            <w:proofErr w:type="spellStart"/>
            <w:r>
              <w:t>Título</w:t>
            </w:r>
            <w:proofErr w:type="spellEnd"/>
          </w:p>
        </w:tc>
        <w:tc>
          <w:tcPr>
            <w:tcW w:w="7260" w:type="dxa"/>
          </w:tcPr>
          <w:p w:rsidR="008D6BB1" w:rsidRDefault="001C34F4" w:rsidP="008D6BB1">
            <w:pPr>
              <w:tabs>
                <w:tab w:val="left" w:pos="3182"/>
              </w:tabs>
            </w:pPr>
            <w:r>
              <w:t>HUERTO y LABORATORIO DE LAS ESENCIAS</w:t>
            </w:r>
          </w:p>
        </w:tc>
      </w:tr>
      <w:tr w:rsidR="008D6BB1" w:rsidTr="008D6BB1">
        <w:tc>
          <w:tcPr>
            <w:tcW w:w="3369" w:type="dxa"/>
            <w:shd w:val="clear" w:color="auto" w:fill="D9D9D9" w:themeFill="background1" w:themeFillShade="D9"/>
          </w:tcPr>
          <w:p w:rsidR="008D6BB1" w:rsidRDefault="008D6BB1" w:rsidP="008D6BB1">
            <w:pPr>
              <w:tabs>
                <w:tab w:val="left" w:pos="3182"/>
              </w:tabs>
            </w:pPr>
            <w:proofErr w:type="spellStart"/>
            <w:r>
              <w:t>Código</w:t>
            </w:r>
            <w:proofErr w:type="spellEnd"/>
          </w:p>
        </w:tc>
        <w:tc>
          <w:tcPr>
            <w:tcW w:w="7260" w:type="dxa"/>
          </w:tcPr>
          <w:p w:rsidR="008D6BB1" w:rsidRDefault="007977FC" w:rsidP="008D6BB1">
            <w:pPr>
              <w:tabs>
                <w:tab w:val="left" w:pos="3182"/>
              </w:tabs>
            </w:pPr>
            <w:r>
              <w:t>202923GT156</w:t>
            </w:r>
          </w:p>
        </w:tc>
      </w:tr>
      <w:tr w:rsidR="008D6BB1" w:rsidTr="008D6BB1">
        <w:tc>
          <w:tcPr>
            <w:tcW w:w="3369" w:type="dxa"/>
            <w:shd w:val="clear" w:color="auto" w:fill="D9D9D9" w:themeFill="background1" w:themeFillShade="D9"/>
          </w:tcPr>
          <w:p w:rsidR="008D6BB1" w:rsidRDefault="008D6BB1" w:rsidP="008D6BB1">
            <w:pPr>
              <w:tabs>
                <w:tab w:val="left" w:pos="3182"/>
              </w:tabs>
            </w:pPr>
            <w:proofErr w:type="spellStart"/>
            <w:r>
              <w:t>Fecha</w:t>
            </w:r>
            <w:proofErr w:type="spellEnd"/>
          </w:p>
        </w:tc>
        <w:tc>
          <w:tcPr>
            <w:tcW w:w="7260" w:type="dxa"/>
          </w:tcPr>
          <w:p w:rsidR="008D6BB1" w:rsidRDefault="001F202D" w:rsidP="008D6BB1">
            <w:pPr>
              <w:tabs>
                <w:tab w:val="left" w:pos="3182"/>
              </w:tabs>
            </w:pPr>
            <w:r>
              <w:t>28-01.2020</w:t>
            </w:r>
          </w:p>
        </w:tc>
      </w:tr>
      <w:tr w:rsidR="008D6BB1" w:rsidTr="008D6BB1">
        <w:tc>
          <w:tcPr>
            <w:tcW w:w="3369" w:type="dxa"/>
            <w:shd w:val="clear" w:color="auto" w:fill="D9D9D9" w:themeFill="background1" w:themeFillShade="D9"/>
          </w:tcPr>
          <w:p w:rsidR="008D6BB1" w:rsidRDefault="008D6BB1" w:rsidP="008D6BB1">
            <w:pPr>
              <w:tabs>
                <w:tab w:val="left" w:pos="3182"/>
              </w:tabs>
            </w:pPr>
            <w:r>
              <w:t xml:space="preserve">Hora </w:t>
            </w:r>
            <w:proofErr w:type="spellStart"/>
            <w:r>
              <w:t>inicio</w:t>
            </w:r>
            <w:proofErr w:type="spellEnd"/>
          </w:p>
        </w:tc>
        <w:tc>
          <w:tcPr>
            <w:tcW w:w="7260" w:type="dxa"/>
          </w:tcPr>
          <w:p w:rsidR="008D6BB1" w:rsidRDefault="00803464" w:rsidP="008D6BB1">
            <w:pPr>
              <w:tabs>
                <w:tab w:val="left" w:pos="3182"/>
              </w:tabs>
            </w:pPr>
            <w:r>
              <w:t>16 :00</w:t>
            </w:r>
          </w:p>
        </w:tc>
      </w:tr>
      <w:tr w:rsidR="008D6BB1" w:rsidTr="008D6BB1">
        <w:tc>
          <w:tcPr>
            <w:tcW w:w="3369" w:type="dxa"/>
            <w:shd w:val="clear" w:color="auto" w:fill="D9D9D9" w:themeFill="background1" w:themeFillShade="D9"/>
          </w:tcPr>
          <w:p w:rsidR="008D6BB1" w:rsidRDefault="008D6BB1" w:rsidP="008D6BB1">
            <w:pPr>
              <w:tabs>
                <w:tab w:val="left" w:pos="3182"/>
              </w:tabs>
            </w:pPr>
            <w:r>
              <w:t>Hora fin</w:t>
            </w:r>
          </w:p>
        </w:tc>
        <w:tc>
          <w:tcPr>
            <w:tcW w:w="7260" w:type="dxa"/>
          </w:tcPr>
          <w:p w:rsidR="008D6BB1" w:rsidRDefault="00803464" w:rsidP="008D6BB1">
            <w:pPr>
              <w:tabs>
                <w:tab w:val="left" w:pos="3182"/>
              </w:tabs>
            </w:pPr>
            <w:r>
              <w:t>17 :00</w:t>
            </w:r>
          </w:p>
        </w:tc>
      </w:tr>
      <w:tr w:rsidR="008D6BB1" w:rsidTr="008D6BB1">
        <w:tc>
          <w:tcPr>
            <w:tcW w:w="3369" w:type="dxa"/>
            <w:shd w:val="clear" w:color="auto" w:fill="D9D9D9" w:themeFill="background1" w:themeFillShade="D9"/>
          </w:tcPr>
          <w:p w:rsidR="008D6BB1" w:rsidRDefault="008D6BB1" w:rsidP="008D6BB1">
            <w:pPr>
              <w:tabs>
                <w:tab w:val="left" w:pos="3182"/>
              </w:tabs>
            </w:pPr>
            <w:proofErr w:type="spellStart"/>
            <w:r>
              <w:t>Lugar</w:t>
            </w:r>
            <w:proofErr w:type="spellEnd"/>
          </w:p>
        </w:tc>
        <w:tc>
          <w:tcPr>
            <w:tcW w:w="7260" w:type="dxa"/>
          </w:tcPr>
          <w:p w:rsidR="008D6BB1" w:rsidRDefault="007977FC" w:rsidP="008D6BB1">
            <w:pPr>
              <w:tabs>
                <w:tab w:val="left" w:pos="3182"/>
              </w:tabs>
            </w:pPr>
            <w:r>
              <w:t>DEPARTAMENTO IMAGEN PERSONAL-JARDINERÍA</w:t>
            </w:r>
          </w:p>
        </w:tc>
      </w:tr>
    </w:tbl>
    <w:p w:rsidR="008D6BB1" w:rsidRDefault="008D6BB1" w:rsidP="008D6BB1">
      <w:pPr>
        <w:tabs>
          <w:tab w:val="left" w:pos="3182"/>
        </w:tabs>
      </w:pPr>
    </w:p>
    <w:tbl>
      <w:tblPr>
        <w:tblStyle w:val="Sombreadoclaro-nfasis4"/>
        <w:tblW w:w="0" w:type="auto"/>
        <w:tblLook w:val="04A0"/>
      </w:tblPr>
      <w:tblGrid>
        <w:gridCol w:w="10629"/>
      </w:tblGrid>
      <w:tr w:rsidR="008D6BB1" w:rsidTr="008D6BB1">
        <w:trPr>
          <w:cnfStyle w:val="100000000000"/>
        </w:trPr>
        <w:tc>
          <w:tcPr>
            <w:cnfStyle w:val="001000000000"/>
            <w:tcW w:w="10629" w:type="dxa"/>
            <w:shd w:val="clear" w:color="auto" w:fill="D9D9D9" w:themeFill="background1" w:themeFillShade="D9"/>
          </w:tcPr>
          <w:p w:rsidR="008D6BB1" w:rsidRDefault="008D6BB1" w:rsidP="008D6BB1">
            <w:pPr>
              <w:tabs>
                <w:tab w:val="left" w:pos="3182"/>
              </w:tabs>
            </w:pPr>
            <w:r>
              <w:t>ORDEN DEL DÍA.     TEMAS TRATADOS</w:t>
            </w:r>
          </w:p>
        </w:tc>
      </w:tr>
    </w:tbl>
    <w:p w:rsidR="00803464" w:rsidRDefault="001F202D" w:rsidP="00803464">
      <w:pPr>
        <w:pStyle w:val="Prrafodelista"/>
        <w:numPr>
          <w:ilvl w:val="0"/>
          <w:numId w:val="2"/>
        </w:numPr>
        <w:tabs>
          <w:tab w:val="left" w:pos="3182"/>
        </w:tabs>
      </w:pPr>
      <w:proofErr w:type="spellStart"/>
      <w:r>
        <w:t>Puesta</w:t>
      </w:r>
      <w:proofErr w:type="spellEnd"/>
      <w:r>
        <w:t xml:space="preserve"> en </w:t>
      </w:r>
      <w:proofErr w:type="spellStart"/>
      <w:r>
        <w:t>común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actuaciones</w:t>
      </w:r>
      <w:proofErr w:type="spellEnd"/>
      <w:r>
        <w:t xml:space="preserve"> </w:t>
      </w:r>
      <w:proofErr w:type="spellStart"/>
      <w:r>
        <w:t>llevadas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en el </w:t>
      </w:r>
      <w:proofErr w:type="spellStart"/>
      <w:r>
        <w:t>huerto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los </w:t>
      </w:r>
      <w:proofErr w:type="spellStart"/>
      <w:r>
        <w:t>compañeros</w:t>
      </w:r>
      <w:proofErr w:type="spellEnd"/>
      <w:r>
        <w:t xml:space="preserve">/as de </w:t>
      </w:r>
      <w:proofErr w:type="spellStart"/>
      <w:r>
        <w:t>jardinería</w:t>
      </w:r>
      <w:proofErr w:type="spellEnd"/>
      <w:r>
        <w:t>.</w:t>
      </w:r>
    </w:p>
    <w:p w:rsidR="001F202D" w:rsidRDefault="001F202D" w:rsidP="00803464">
      <w:pPr>
        <w:pStyle w:val="Prrafodelista"/>
        <w:numPr>
          <w:ilvl w:val="0"/>
          <w:numId w:val="2"/>
        </w:numPr>
        <w:tabs>
          <w:tab w:val="left" w:pos="3182"/>
        </w:tabs>
      </w:pPr>
      <w:proofErr w:type="spellStart"/>
      <w:r>
        <w:t>Puesta</w:t>
      </w:r>
      <w:proofErr w:type="spellEnd"/>
      <w:r>
        <w:t xml:space="preserve"> a </w:t>
      </w:r>
      <w:proofErr w:type="spellStart"/>
      <w:r>
        <w:t>punto</w:t>
      </w:r>
      <w:proofErr w:type="spellEnd"/>
      <w:r>
        <w:t xml:space="preserve"> de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material</w:t>
      </w:r>
      <w:proofErr w:type="spellEnd"/>
      <w:r>
        <w:t xml:space="preserve"> y </w:t>
      </w:r>
      <w:proofErr w:type="spellStart"/>
      <w:r>
        <w:t>materias</w:t>
      </w:r>
      <w:proofErr w:type="spellEnd"/>
      <w:r>
        <w:t xml:space="preserve"> primas </w:t>
      </w:r>
      <w:proofErr w:type="spellStart"/>
      <w:r>
        <w:t>recibidas</w:t>
      </w:r>
      <w:proofErr w:type="spellEnd"/>
      <w:r>
        <w:t xml:space="preserve"> en el </w:t>
      </w:r>
      <w:proofErr w:type="spellStart"/>
      <w:r>
        <w:t>laboratorio</w:t>
      </w:r>
      <w:proofErr w:type="spellEnd"/>
    </w:p>
    <w:p w:rsidR="001F202D" w:rsidRDefault="001F202D" w:rsidP="00803464">
      <w:pPr>
        <w:pStyle w:val="Prrafodelista"/>
        <w:numPr>
          <w:ilvl w:val="0"/>
          <w:numId w:val="2"/>
        </w:numPr>
        <w:tabs>
          <w:tab w:val="left" w:pos="3182"/>
        </w:tabs>
      </w:pPr>
      <w:proofErr w:type="spellStart"/>
      <w:r>
        <w:t>Puesta</w:t>
      </w:r>
      <w:proofErr w:type="spellEnd"/>
      <w:r>
        <w:t xml:space="preserve"> en </w:t>
      </w:r>
      <w:proofErr w:type="spellStart"/>
      <w:r>
        <w:t>común</w:t>
      </w:r>
      <w:proofErr w:type="spellEnd"/>
      <w:r>
        <w:t xml:space="preserve"> de los </w:t>
      </w:r>
      <w:proofErr w:type="spellStart"/>
      <w:r>
        <w:t>primeros</w:t>
      </w:r>
      <w:proofErr w:type="spellEnd"/>
      <w:r>
        <w:t xml:space="preserve"> </w:t>
      </w:r>
      <w:proofErr w:type="spellStart"/>
      <w:r>
        <w:t>cosméticos</w:t>
      </w:r>
      <w:proofErr w:type="spellEnd"/>
      <w:r>
        <w:t xml:space="preserve"> a </w:t>
      </w:r>
      <w:proofErr w:type="spellStart"/>
      <w:r>
        <w:t>elaborar</w:t>
      </w:r>
      <w:proofErr w:type="spellEnd"/>
      <w:r>
        <w:t xml:space="preserve"> y </w:t>
      </w:r>
      <w:proofErr w:type="spellStart"/>
      <w:r>
        <w:t>usar</w:t>
      </w:r>
      <w:proofErr w:type="spellEnd"/>
      <w:r>
        <w:t xml:space="preserve"> en los </w:t>
      </w:r>
      <w:proofErr w:type="spellStart"/>
      <w:r>
        <w:t>distintos</w:t>
      </w:r>
      <w:proofErr w:type="spellEnd"/>
      <w:r>
        <w:t xml:space="preserve"> </w:t>
      </w:r>
      <w:proofErr w:type="spellStart"/>
      <w:r>
        <w:t>talleres</w:t>
      </w:r>
      <w:proofErr w:type="spellEnd"/>
      <w:r>
        <w:t xml:space="preserve"> de </w:t>
      </w:r>
      <w:proofErr w:type="spellStart"/>
      <w:r>
        <w:t>imagen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>.</w:t>
      </w:r>
    </w:p>
    <w:p w:rsidR="00D434D2" w:rsidRDefault="00D434D2" w:rsidP="00803464">
      <w:pPr>
        <w:pStyle w:val="Prrafodelista"/>
        <w:numPr>
          <w:ilvl w:val="0"/>
          <w:numId w:val="2"/>
        </w:numPr>
        <w:tabs>
          <w:tab w:val="left" w:pos="3182"/>
        </w:tabs>
      </w:pPr>
      <w:proofErr w:type="spellStart"/>
      <w:r>
        <w:t>Ruegos</w:t>
      </w:r>
      <w:proofErr w:type="spellEnd"/>
      <w:r>
        <w:t xml:space="preserve"> y </w:t>
      </w:r>
      <w:proofErr w:type="spellStart"/>
      <w:r>
        <w:t>preguntas</w:t>
      </w:r>
      <w:proofErr w:type="spellEnd"/>
    </w:p>
    <w:p w:rsidR="008D6BB1" w:rsidRDefault="008D6BB1" w:rsidP="008D6BB1">
      <w:pPr>
        <w:tabs>
          <w:tab w:val="left" w:pos="3182"/>
        </w:tabs>
      </w:pPr>
    </w:p>
    <w:p w:rsidR="008D6BB1" w:rsidRDefault="008D6BB1" w:rsidP="008D6BB1">
      <w:pPr>
        <w:tabs>
          <w:tab w:val="left" w:pos="3182"/>
        </w:tabs>
      </w:pPr>
    </w:p>
    <w:tbl>
      <w:tblPr>
        <w:tblStyle w:val="Sombreadoclaro-nfasis5"/>
        <w:tblW w:w="0" w:type="auto"/>
        <w:shd w:val="clear" w:color="auto" w:fill="D9D9D9" w:themeFill="background1" w:themeFillShade="D9"/>
        <w:tblLook w:val="04A0"/>
      </w:tblPr>
      <w:tblGrid>
        <w:gridCol w:w="10629"/>
      </w:tblGrid>
      <w:tr w:rsidR="001C34F4" w:rsidTr="001C34F4">
        <w:trPr>
          <w:cnfStyle w:val="100000000000"/>
        </w:trPr>
        <w:tc>
          <w:tcPr>
            <w:cnfStyle w:val="001000000000"/>
            <w:tcW w:w="10629" w:type="dxa"/>
            <w:shd w:val="clear" w:color="auto" w:fill="D9D9D9" w:themeFill="background1" w:themeFillShade="D9"/>
          </w:tcPr>
          <w:p w:rsidR="001C34F4" w:rsidRDefault="001C34F4" w:rsidP="008D6BB1">
            <w:pPr>
              <w:tabs>
                <w:tab w:val="left" w:pos="3182"/>
              </w:tabs>
            </w:pPr>
            <w:r>
              <w:t>ACUERDOS TOMADOS</w:t>
            </w:r>
          </w:p>
        </w:tc>
      </w:tr>
    </w:tbl>
    <w:p w:rsidR="008D6BB1" w:rsidRDefault="008D6BB1" w:rsidP="008D6BB1">
      <w:pPr>
        <w:tabs>
          <w:tab w:val="left" w:pos="3182"/>
        </w:tabs>
      </w:pPr>
    </w:p>
    <w:p w:rsidR="008D6BB1" w:rsidRDefault="00D434D2" w:rsidP="00D434D2">
      <w:pPr>
        <w:pStyle w:val="Prrafodelista"/>
        <w:numPr>
          <w:ilvl w:val="0"/>
          <w:numId w:val="2"/>
        </w:numPr>
        <w:tabs>
          <w:tab w:val="left" w:pos="3182"/>
        </w:tabs>
      </w:pPr>
      <w:r>
        <w:t xml:space="preserve">Temporalización </w:t>
      </w:r>
      <w:proofErr w:type="spellStart"/>
      <w:r>
        <w:t>del</w:t>
      </w:r>
      <w:proofErr w:type="spellEnd"/>
      <w:r>
        <w:t xml:space="preserve"> </w:t>
      </w:r>
      <w:proofErr w:type="spellStart"/>
      <w:r>
        <w:t>proyecto</w:t>
      </w:r>
      <w:proofErr w:type="spellEnd"/>
      <w:r w:rsidR="001F202D">
        <w:t xml:space="preserve"> en el </w:t>
      </w:r>
      <w:proofErr w:type="spellStart"/>
      <w:r w:rsidR="001F202D">
        <w:t>segundo</w:t>
      </w:r>
      <w:proofErr w:type="spellEnd"/>
      <w:r w:rsidR="001F202D">
        <w:t xml:space="preserve"> trimestre</w:t>
      </w:r>
    </w:p>
    <w:p w:rsidR="001F202D" w:rsidRDefault="001F202D" w:rsidP="00D434D2">
      <w:pPr>
        <w:pStyle w:val="Prrafodelista"/>
        <w:numPr>
          <w:ilvl w:val="0"/>
          <w:numId w:val="2"/>
        </w:numPr>
        <w:tabs>
          <w:tab w:val="left" w:pos="3182"/>
        </w:tabs>
      </w:pPr>
      <w:proofErr w:type="spellStart"/>
      <w:r>
        <w:t>Subida</w:t>
      </w:r>
      <w:proofErr w:type="spellEnd"/>
      <w:r>
        <w:t xml:space="preserve"> a la </w:t>
      </w:r>
      <w:proofErr w:type="spellStart"/>
      <w:r>
        <w:t>plataforma</w:t>
      </w:r>
      <w:proofErr w:type="spellEnd"/>
      <w:r>
        <w:t xml:space="preserve"> </w:t>
      </w:r>
      <w:proofErr w:type="spellStart"/>
      <w:r>
        <w:t>Colabora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documentación</w:t>
      </w:r>
      <w:proofErr w:type="spellEnd"/>
      <w:r>
        <w:t xml:space="preserve"> y </w:t>
      </w:r>
      <w:proofErr w:type="spellStart"/>
      <w:r>
        <w:t>actividades</w:t>
      </w:r>
      <w:proofErr w:type="spellEnd"/>
      <w:r>
        <w:t xml:space="preserve"> que se han </w:t>
      </w:r>
      <w:proofErr w:type="spellStart"/>
      <w:r>
        <w:t>ido</w:t>
      </w:r>
      <w:proofErr w:type="spellEnd"/>
      <w:r>
        <w:t xml:space="preserve"> </w:t>
      </w:r>
      <w:proofErr w:type="spellStart"/>
      <w:r>
        <w:t>cumpliendo</w:t>
      </w:r>
      <w:proofErr w:type="spellEnd"/>
      <w:r>
        <w:t xml:space="preserve"> y </w:t>
      </w:r>
      <w:proofErr w:type="spellStart"/>
      <w:r>
        <w:t>desarrollando</w:t>
      </w:r>
      <w:proofErr w:type="spellEnd"/>
      <w:r>
        <w:t xml:space="preserve"> en el primer trimestre.</w:t>
      </w:r>
    </w:p>
    <w:p w:rsidR="00D434D2" w:rsidRDefault="00D434D2" w:rsidP="00D434D2">
      <w:pPr>
        <w:pStyle w:val="Prrafodelista"/>
        <w:tabs>
          <w:tab w:val="left" w:pos="3182"/>
        </w:tabs>
      </w:pPr>
    </w:p>
    <w:p w:rsidR="001C34F4" w:rsidRDefault="001C34F4" w:rsidP="008D6BB1">
      <w:pPr>
        <w:tabs>
          <w:tab w:val="left" w:pos="3182"/>
        </w:tabs>
      </w:pPr>
    </w:p>
    <w:tbl>
      <w:tblPr>
        <w:tblStyle w:val="Sombreadoclaro-nfasis5"/>
        <w:tblW w:w="0" w:type="auto"/>
        <w:shd w:val="clear" w:color="auto" w:fill="D9D9D9" w:themeFill="background1" w:themeFillShade="D9"/>
        <w:tblLook w:val="04A0"/>
      </w:tblPr>
      <w:tblGrid>
        <w:gridCol w:w="10629"/>
      </w:tblGrid>
      <w:tr w:rsidR="001C34F4" w:rsidTr="001C34F4">
        <w:trPr>
          <w:cnfStyle w:val="100000000000"/>
        </w:trPr>
        <w:tc>
          <w:tcPr>
            <w:cnfStyle w:val="001000000000"/>
            <w:tcW w:w="10629" w:type="dxa"/>
            <w:shd w:val="clear" w:color="auto" w:fill="D9D9D9" w:themeFill="background1" w:themeFillShade="D9"/>
          </w:tcPr>
          <w:p w:rsidR="001C34F4" w:rsidRDefault="001C34F4" w:rsidP="008D6BB1">
            <w:pPr>
              <w:tabs>
                <w:tab w:val="left" w:pos="3182"/>
              </w:tabs>
            </w:pPr>
            <w:r>
              <w:t>VALORACIÓN DE LA SESIÓN</w:t>
            </w:r>
          </w:p>
        </w:tc>
      </w:tr>
    </w:tbl>
    <w:p w:rsidR="001C34F4" w:rsidRDefault="001C34F4" w:rsidP="008D6BB1">
      <w:pPr>
        <w:tabs>
          <w:tab w:val="left" w:pos="3182"/>
        </w:tabs>
      </w:pPr>
    </w:p>
    <w:p w:rsidR="001C34F4" w:rsidRDefault="00D434D2" w:rsidP="001C34F4">
      <w:pPr>
        <w:pStyle w:val="Prrafodelista"/>
        <w:numPr>
          <w:ilvl w:val="0"/>
          <w:numId w:val="1"/>
        </w:numPr>
        <w:tabs>
          <w:tab w:val="left" w:pos="318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202D">
        <w:rPr>
          <w:sz w:val="28"/>
          <w:szCs w:val="28"/>
        </w:rPr>
        <w:t xml:space="preserve">  </w:t>
      </w:r>
      <w:proofErr w:type="spellStart"/>
      <w:r w:rsidR="001C34F4" w:rsidRPr="001C34F4">
        <w:rPr>
          <w:sz w:val="28"/>
          <w:szCs w:val="28"/>
        </w:rPr>
        <w:t>Contribuye</w:t>
      </w:r>
      <w:proofErr w:type="spellEnd"/>
      <w:r w:rsidR="001C34F4" w:rsidRPr="001C34F4">
        <w:rPr>
          <w:sz w:val="28"/>
          <w:szCs w:val="28"/>
        </w:rPr>
        <w:t xml:space="preserve"> al </w:t>
      </w:r>
      <w:proofErr w:type="spellStart"/>
      <w:r w:rsidR="001C34F4" w:rsidRPr="001C34F4">
        <w:rPr>
          <w:sz w:val="28"/>
          <w:szCs w:val="28"/>
        </w:rPr>
        <w:t>logro</w:t>
      </w:r>
      <w:proofErr w:type="spellEnd"/>
      <w:r w:rsidR="001C34F4">
        <w:rPr>
          <w:sz w:val="28"/>
          <w:szCs w:val="28"/>
        </w:rPr>
        <w:t xml:space="preserve"> de los </w:t>
      </w:r>
      <w:proofErr w:type="spellStart"/>
      <w:r w:rsidR="001C34F4">
        <w:rPr>
          <w:sz w:val="28"/>
          <w:szCs w:val="28"/>
        </w:rPr>
        <w:t>objetivos</w:t>
      </w:r>
      <w:proofErr w:type="spellEnd"/>
      <w:r w:rsidR="001C34F4">
        <w:rPr>
          <w:sz w:val="28"/>
          <w:szCs w:val="28"/>
        </w:rPr>
        <w:t xml:space="preserve"> </w:t>
      </w:r>
      <w:proofErr w:type="spellStart"/>
      <w:r w:rsidR="001C34F4">
        <w:rPr>
          <w:sz w:val="28"/>
          <w:szCs w:val="28"/>
        </w:rPr>
        <w:t>planteados</w:t>
      </w:r>
      <w:proofErr w:type="spellEnd"/>
      <w:r w:rsidR="001C34F4">
        <w:rPr>
          <w:sz w:val="28"/>
          <w:szCs w:val="28"/>
        </w:rPr>
        <w:t>.</w:t>
      </w:r>
    </w:p>
    <w:p w:rsidR="001C34F4" w:rsidRDefault="001C34F4" w:rsidP="001C34F4">
      <w:pPr>
        <w:pStyle w:val="Prrafodelista"/>
        <w:numPr>
          <w:ilvl w:val="0"/>
          <w:numId w:val="1"/>
        </w:numPr>
        <w:tabs>
          <w:tab w:val="left" w:pos="3182"/>
        </w:tabs>
        <w:rPr>
          <w:sz w:val="28"/>
          <w:szCs w:val="28"/>
        </w:rPr>
      </w:pPr>
      <w:r>
        <w:rPr>
          <w:sz w:val="28"/>
          <w:szCs w:val="28"/>
        </w:rPr>
        <w:t xml:space="preserve">Hay </w:t>
      </w:r>
      <w:proofErr w:type="spellStart"/>
      <w:r>
        <w:rPr>
          <w:sz w:val="28"/>
          <w:szCs w:val="28"/>
        </w:rPr>
        <w:t>continuidad</w:t>
      </w:r>
      <w:proofErr w:type="spellEnd"/>
      <w:r>
        <w:rPr>
          <w:sz w:val="28"/>
          <w:szCs w:val="28"/>
        </w:rPr>
        <w:t xml:space="preserve"> con las </w:t>
      </w:r>
      <w:proofErr w:type="spellStart"/>
      <w:r>
        <w:rPr>
          <w:sz w:val="28"/>
          <w:szCs w:val="28"/>
        </w:rPr>
        <w:t>sesiones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anteriores</w:t>
      </w:r>
      <w:proofErr w:type="spellEnd"/>
      <w:r>
        <w:rPr>
          <w:sz w:val="28"/>
          <w:szCs w:val="28"/>
        </w:rPr>
        <w:t>.</w:t>
      </w:r>
    </w:p>
    <w:p w:rsidR="001C34F4" w:rsidRPr="00D434D2" w:rsidRDefault="001C34F4" w:rsidP="00D434D2">
      <w:pPr>
        <w:pStyle w:val="Prrafodelista"/>
        <w:numPr>
          <w:ilvl w:val="0"/>
          <w:numId w:val="3"/>
        </w:numPr>
        <w:tabs>
          <w:tab w:val="left" w:pos="3182"/>
        </w:tabs>
        <w:rPr>
          <w:sz w:val="28"/>
          <w:szCs w:val="28"/>
        </w:rPr>
      </w:pPr>
      <w:r w:rsidRPr="00D434D2">
        <w:rPr>
          <w:sz w:val="28"/>
          <w:szCs w:val="28"/>
        </w:rPr>
        <w:t xml:space="preserve">Se observa </w:t>
      </w:r>
      <w:proofErr w:type="spellStart"/>
      <w:r w:rsidRPr="00D434D2">
        <w:rPr>
          <w:sz w:val="28"/>
          <w:szCs w:val="28"/>
        </w:rPr>
        <w:t>una</w:t>
      </w:r>
      <w:proofErr w:type="spellEnd"/>
      <w:r w:rsidRPr="00D434D2">
        <w:rPr>
          <w:sz w:val="28"/>
          <w:szCs w:val="28"/>
        </w:rPr>
        <w:t xml:space="preserve"> </w:t>
      </w:r>
      <w:proofErr w:type="spellStart"/>
      <w:r w:rsidRPr="00D434D2">
        <w:rPr>
          <w:sz w:val="28"/>
          <w:szCs w:val="28"/>
        </w:rPr>
        <w:t>actitud</w:t>
      </w:r>
      <w:proofErr w:type="spellEnd"/>
      <w:r w:rsidRPr="00D434D2">
        <w:rPr>
          <w:sz w:val="28"/>
          <w:szCs w:val="28"/>
        </w:rPr>
        <w:t xml:space="preserve"> activa y </w:t>
      </w:r>
      <w:proofErr w:type="spellStart"/>
      <w:r w:rsidRPr="00D434D2">
        <w:rPr>
          <w:sz w:val="28"/>
          <w:szCs w:val="28"/>
        </w:rPr>
        <w:t>participativa</w:t>
      </w:r>
      <w:proofErr w:type="spellEnd"/>
      <w:r w:rsidRPr="00D434D2">
        <w:rPr>
          <w:sz w:val="28"/>
          <w:szCs w:val="28"/>
        </w:rPr>
        <w:t xml:space="preserve"> en los </w:t>
      </w:r>
      <w:proofErr w:type="spellStart"/>
      <w:r w:rsidRPr="00D434D2">
        <w:rPr>
          <w:sz w:val="28"/>
          <w:szCs w:val="28"/>
        </w:rPr>
        <w:t>asistentes</w:t>
      </w:r>
      <w:proofErr w:type="spellEnd"/>
    </w:p>
    <w:p w:rsidR="001C34F4" w:rsidRPr="001C34F4" w:rsidRDefault="001C34F4" w:rsidP="001C34F4">
      <w:pPr>
        <w:pStyle w:val="Prrafodelista"/>
        <w:numPr>
          <w:ilvl w:val="0"/>
          <w:numId w:val="1"/>
        </w:numPr>
        <w:tabs>
          <w:tab w:val="left" w:pos="3182"/>
        </w:tabs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desarrollo</w:t>
      </w:r>
      <w:proofErr w:type="spellEnd"/>
      <w:r>
        <w:rPr>
          <w:sz w:val="28"/>
          <w:szCs w:val="28"/>
        </w:rPr>
        <w:t xml:space="preserve"> de las </w:t>
      </w:r>
      <w:proofErr w:type="spellStart"/>
      <w:r>
        <w:rPr>
          <w:sz w:val="28"/>
          <w:szCs w:val="28"/>
        </w:rPr>
        <w:t>sesiones</w:t>
      </w:r>
      <w:proofErr w:type="spellEnd"/>
      <w:r>
        <w:rPr>
          <w:sz w:val="28"/>
          <w:szCs w:val="28"/>
        </w:rPr>
        <w:t xml:space="preserve"> es de </w:t>
      </w:r>
      <w:proofErr w:type="spellStart"/>
      <w:r>
        <w:rPr>
          <w:sz w:val="28"/>
          <w:szCs w:val="28"/>
        </w:rPr>
        <w:t>análisis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discusión</w:t>
      </w:r>
      <w:proofErr w:type="spellEnd"/>
      <w:r>
        <w:rPr>
          <w:sz w:val="28"/>
          <w:szCs w:val="28"/>
        </w:rPr>
        <w:t xml:space="preserve"> para </w:t>
      </w:r>
      <w:proofErr w:type="spellStart"/>
      <w:r>
        <w:rPr>
          <w:sz w:val="28"/>
          <w:szCs w:val="28"/>
        </w:rPr>
        <w:t>llegar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acuerdos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conclusiones</w:t>
      </w:r>
      <w:proofErr w:type="spellEnd"/>
      <w:r>
        <w:rPr>
          <w:sz w:val="28"/>
          <w:szCs w:val="28"/>
        </w:rPr>
        <w:t>.</w:t>
      </w:r>
    </w:p>
    <w:sectPr w:rsidR="001C34F4" w:rsidRPr="001C34F4" w:rsidSect="00685B8F">
      <w:pgSz w:w="11906" w:h="16838"/>
      <w:pgMar w:top="709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1467"/>
    <w:multiLevelType w:val="hybridMultilevel"/>
    <w:tmpl w:val="EE34BF34"/>
    <w:lvl w:ilvl="0" w:tplc="0C0A000D">
      <w:start w:val="1"/>
      <w:numFmt w:val="bullet"/>
      <w:lvlText w:val=""/>
      <w:lvlJc w:val="left"/>
      <w:pPr>
        <w:ind w:left="89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">
    <w:nsid w:val="2AD576EB"/>
    <w:multiLevelType w:val="hybridMultilevel"/>
    <w:tmpl w:val="CA7EC0C8"/>
    <w:lvl w:ilvl="0" w:tplc="748240E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45F12"/>
    <w:multiLevelType w:val="hybridMultilevel"/>
    <w:tmpl w:val="198EC1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685B8F"/>
    <w:rsid w:val="00010D0C"/>
    <w:rsid w:val="00014C6C"/>
    <w:rsid w:val="00194977"/>
    <w:rsid w:val="001C34F4"/>
    <w:rsid w:val="001F202D"/>
    <w:rsid w:val="00295F74"/>
    <w:rsid w:val="0031188A"/>
    <w:rsid w:val="003F1691"/>
    <w:rsid w:val="004213B0"/>
    <w:rsid w:val="004C2B60"/>
    <w:rsid w:val="004F036E"/>
    <w:rsid w:val="00685B8F"/>
    <w:rsid w:val="007977FC"/>
    <w:rsid w:val="007C390A"/>
    <w:rsid w:val="00803464"/>
    <w:rsid w:val="008061E5"/>
    <w:rsid w:val="008070B2"/>
    <w:rsid w:val="00824B08"/>
    <w:rsid w:val="00897284"/>
    <w:rsid w:val="008D6BB1"/>
    <w:rsid w:val="00925329"/>
    <w:rsid w:val="00970BD9"/>
    <w:rsid w:val="00A84AE3"/>
    <w:rsid w:val="00AB4C80"/>
    <w:rsid w:val="00B75FCE"/>
    <w:rsid w:val="00C95F4C"/>
    <w:rsid w:val="00D434D2"/>
    <w:rsid w:val="00E620DA"/>
    <w:rsid w:val="00E756D8"/>
    <w:rsid w:val="00F8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90A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B8F"/>
    <w:rPr>
      <w:rFonts w:ascii="Tahoma" w:hAnsi="Tahoma" w:cs="Tahoma"/>
      <w:sz w:val="16"/>
      <w:szCs w:val="16"/>
      <w:lang w:val="fr-FR"/>
    </w:rPr>
  </w:style>
  <w:style w:type="table" w:styleId="Tablaconcuadrcula">
    <w:name w:val="Table Grid"/>
    <w:basedOn w:val="Tablanormal"/>
    <w:uiPriority w:val="59"/>
    <w:rsid w:val="00685B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5">
    <w:name w:val="Light Shading Accent 5"/>
    <w:basedOn w:val="Tablanormal"/>
    <w:uiPriority w:val="60"/>
    <w:rsid w:val="00685B8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4">
    <w:name w:val="Light Shading Accent 4"/>
    <w:basedOn w:val="Tablanormal"/>
    <w:uiPriority w:val="60"/>
    <w:rsid w:val="008D6B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Prrafodelista">
    <w:name w:val="List Paragraph"/>
    <w:basedOn w:val="Normal"/>
    <w:uiPriority w:val="34"/>
    <w:qFormat/>
    <w:rsid w:val="001C3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cp:lastPrinted>2020-02-05T12:10:00Z</cp:lastPrinted>
  <dcterms:created xsi:type="dcterms:W3CDTF">2020-02-05T12:44:00Z</dcterms:created>
  <dcterms:modified xsi:type="dcterms:W3CDTF">2020-02-05T12:44:00Z</dcterms:modified>
</cp:coreProperties>
</file>