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3F79" w:rsidRDefault="00611958">
      <w:r>
        <w:rPr>
          <w:color w:val="FF0000"/>
          <w:sz w:val="20"/>
          <w:szCs w:val="20"/>
        </w:rPr>
        <w:t xml:space="preserve"> </w:t>
      </w:r>
      <w:r w:rsidR="008B3FA8">
        <w:rPr>
          <w:sz w:val="20"/>
          <w:szCs w:val="20"/>
        </w:rPr>
        <w:t xml:space="preserve"> </w:t>
      </w:r>
    </w:p>
    <w:p w:rsidR="00F13F79" w:rsidRDefault="008B3FA8">
      <w:r>
        <w:rPr>
          <w:sz w:val="20"/>
          <w:szCs w:val="20"/>
        </w:rPr>
        <w:t xml:space="preserve"> </w:t>
      </w:r>
    </w:p>
    <w:p w:rsidR="00F13F79" w:rsidRDefault="008B3F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GRUPOS DE TRABAJO</w:t>
      </w:r>
    </w:p>
    <w:p w:rsidR="00F13F79" w:rsidRDefault="008B3FA8">
      <w:pPr>
        <w:jc w:val="center"/>
      </w:pPr>
      <w:r>
        <w:rPr>
          <w:b/>
          <w:sz w:val="24"/>
          <w:szCs w:val="24"/>
        </w:rPr>
        <w:t>MEMORIA FINAL</w:t>
      </w:r>
    </w:p>
    <w:p w:rsidR="00F13F79" w:rsidRDefault="008B3FA8">
      <w:r>
        <w:rPr>
          <w:sz w:val="20"/>
          <w:szCs w:val="20"/>
        </w:rPr>
        <w:t xml:space="preserve"> </w:t>
      </w:r>
    </w:p>
    <w:tbl>
      <w:tblPr>
        <w:tblStyle w:val="a"/>
        <w:tblW w:w="901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656"/>
        <w:gridCol w:w="360"/>
        <w:gridCol w:w="688"/>
        <w:gridCol w:w="1182"/>
        <w:gridCol w:w="852"/>
        <w:gridCol w:w="688"/>
        <w:gridCol w:w="2079"/>
        <w:gridCol w:w="512"/>
      </w:tblGrid>
      <w:tr w:rsidR="00F13F79">
        <w:tc>
          <w:tcPr>
            <w:tcW w:w="9017" w:type="dxa"/>
            <w:gridSpan w:val="8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1E22D5" w:rsidRDefault="008B3FA8">
            <w:pPr>
              <w:rPr>
                <w:b/>
              </w:rPr>
            </w:pPr>
            <w:r w:rsidRPr="001E22D5">
              <w:rPr>
                <w:b/>
              </w:rPr>
              <w:t>TÍTULO:</w:t>
            </w:r>
            <w:r w:rsidR="001E22D5" w:rsidRPr="001E22D5">
              <w:rPr>
                <w:b/>
              </w:rPr>
              <w:t xml:space="preserve"> </w:t>
            </w:r>
            <w:r w:rsidR="001E22D5" w:rsidRPr="001E22D5">
              <w:rPr>
                <w:rFonts w:eastAsia="RRTVUI+NewsGotT"/>
              </w:rPr>
              <w:t>MEJORAR LA CONVIVENCIA Y LA COMPETENCIA MATEMÁTICA Y LA TRAVÉS DEL AJEDREZ</w:t>
            </w:r>
          </w:p>
        </w:tc>
      </w:tr>
      <w:tr w:rsidR="00F13F79">
        <w:tc>
          <w:tcPr>
            <w:tcW w:w="2656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E7D" w:rsidRPr="001E22D5" w:rsidRDefault="008B3FA8">
            <w:pPr>
              <w:rPr>
                <w:b/>
              </w:rPr>
            </w:pPr>
            <w:r>
              <w:rPr>
                <w:b/>
              </w:rPr>
              <w:t>CÓDIGO DEL GT:</w:t>
            </w:r>
            <w:r w:rsidR="001E22D5">
              <w:rPr>
                <w:b/>
              </w:rPr>
              <w:t xml:space="preserve"> </w:t>
            </w:r>
            <w:r w:rsidR="001E22D5" w:rsidRPr="00F62297">
              <w:rPr>
                <w:bCs/>
                <w:sz w:val="18"/>
                <w:szCs w:val="18"/>
              </w:rPr>
              <w:t>201811GT004</w:t>
            </w:r>
          </w:p>
        </w:tc>
        <w:tc>
          <w:tcPr>
            <w:tcW w:w="6361" w:type="dxa"/>
            <w:gridSpan w:val="7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1E22D5" w:rsidRDefault="008B3FA8">
            <w:r w:rsidRPr="001E22D5">
              <w:rPr>
                <w:b/>
              </w:rPr>
              <w:t>ASESORÍA:</w:t>
            </w:r>
            <w:r w:rsidR="001008A7" w:rsidRPr="001E22D5">
              <w:rPr>
                <w:b/>
              </w:rPr>
              <w:t xml:space="preserve"> </w:t>
            </w:r>
            <w:r w:rsidR="00F62297" w:rsidRPr="00F62297">
              <w:t xml:space="preserve">Fabiola </w:t>
            </w:r>
            <w:proofErr w:type="spellStart"/>
            <w:r w:rsidR="00F62297" w:rsidRPr="00F62297">
              <w:t>Rivilla</w:t>
            </w:r>
            <w:proofErr w:type="spellEnd"/>
          </w:p>
        </w:tc>
      </w:tr>
      <w:tr w:rsidR="00F13F79">
        <w:tc>
          <w:tcPr>
            <w:tcW w:w="4886" w:type="dxa"/>
            <w:gridSpan w:val="4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FC" w:rsidRPr="001E22D5" w:rsidRDefault="008B3FA8">
            <w:pPr>
              <w:rPr>
                <w:b/>
              </w:rPr>
            </w:pPr>
            <w:r w:rsidRPr="001E22D5">
              <w:rPr>
                <w:b/>
              </w:rPr>
              <w:t>COORDINA</w:t>
            </w:r>
            <w:r w:rsidR="00BA7DBA" w:rsidRPr="001E22D5">
              <w:rPr>
                <w:b/>
              </w:rPr>
              <w:t>DOR/A</w:t>
            </w:r>
          </w:p>
          <w:p w:rsidR="001E22D5" w:rsidRPr="001E22D5" w:rsidRDefault="001E22D5">
            <w:r w:rsidRPr="001E22D5">
              <w:t>PEDRO PORCEL RODRÍGUEZ</w:t>
            </w:r>
          </w:p>
          <w:p w:rsidR="00F13F79" w:rsidRPr="001E22D5" w:rsidRDefault="00F13F79"/>
        </w:tc>
        <w:tc>
          <w:tcPr>
            <w:tcW w:w="4131" w:type="dxa"/>
            <w:gridSpan w:val="4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FC" w:rsidRPr="001E22D5" w:rsidRDefault="008B3FA8">
            <w:pPr>
              <w:rPr>
                <w:b/>
              </w:rPr>
            </w:pPr>
            <w:r w:rsidRPr="001E22D5">
              <w:rPr>
                <w:b/>
              </w:rPr>
              <w:t>CENTRO:</w:t>
            </w:r>
            <w:r w:rsidR="001E22D5" w:rsidRPr="001E22D5">
              <w:rPr>
                <w:b/>
              </w:rPr>
              <w:t xml:space="preserve"> </w:t>
            </w:r>
            <w:r w:rsidR="001E22D5" w:rsidRPr="001E22D5">
              <w:rPr>
                <w:sz w:val="20"/>
                <w:szCs w:val="20"/>
              </w:rPr>
              <w:t>CEIP ENRIQUE TIERNO GALVÁN</w:t>
            </w:r>
          </w:p>
          <w:p w:rsidR="00F13F79" w:rsidRPr="001E22D5" w:rsidRDefault="00DD78B1">
            <w:r w:rsidRPr="001E22D5">
              <w:rPr>
                <w:b/>
              </w:rPr>
              <w:t xml:space="preserve"> </w:t>
            </w:r>
          </w:p>
        </w:tc>
      </w:tr>
      <w:tr w:rsidR="00F13F79" w:rsidTr="003B165B">
        <w:tc>
          <w:tcPr>
            <w:tcW w:w="3016" w:type="dxa"/>
            <w:gridSpan w:val="2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rPr>
                <w:b/>
              </w:rPr>
            </w:pPr>
            <w:r>
              <w:rPr>
                <w:b/>
              </w:rPr>
              <w:t>VALORACIÓN CUALITATIVA SI/NO</w:t>
            </w:r>
          </w:p>
          <w:p w:rsidR="00DD78B1" w:rsidRDefault="001E22D5">
            <w:r>
              <w:t>SI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DBA" w:rsidRDefault="008B3FA8">
            <w:pPr>
              <w:jc w:val="center"/>
              <w:rPr>
                <w:b/>
              </w:rPr>
            </w:pPr>
            <w:r>
              <w:rPr>
                <w:b/>
              </w:rPr>
              <w:t xml:space="preserve">HORAS </w:t>
            </w:r>
          </w:p>
          <w:p w:rsidR="00F13F79" w:rsidRDefault="00BA7DBA">
            <w:pPr>
              <w:jc w:val="center"/>
              <w:rPr>
                <w:b/>
              </w:rPr>
            </w:pPr>
            <w:r>
              <w:rPr>
                <w:b/>
              </w:rPr>
              <w:t>CERTIFICACIÓN</w:t>
            </w:r>
            <w:r w:rsidR="008B3FA8">
              <w:rPr>
                <w:b/>
              </w:rPr>
              <w:t>COORDINACIÓN</w:t>
            </w:r>
          </w:p>
          <w:p w:rsidR="001008A7" w:rsidRDefault="001008A7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>
            <w:pPr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jc w:val="center"/>
              <w:rPr>
                <w:b/>
              </w:rPr>
            </w:pPr>
            <w:r>
              <w:rPr>
                <w:b/>
              </w:rPr>
              <w:t xml:space="preserve">HORAS </w:t>
            </w:r>
            <w:r w:rsidR="00BA7DBA">
              <w:rPr>
                <w:b/>
              </w:rPr>
              <w:t xml:space="preserve">CERTIFICACIÓN </w:t>
            </w:r>
            <w:r>
              <w:rPr>
                <w:b/>
              </w:rPr>
              <w:t>PARTICIPANTES</w:t>
            </w:r>
          </w:p>
          <w:p w:rsidR="001008A7" w:rsidRDefault="001008A7">
            <w:pPr>
              <w:jc w:val="center"/>
            </w:pPr>
          </w:p>
        </w:tc>
        <w:tc>
          <w:tcPr>
            <w:tcW w:w="512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>
            <w:pPr>
              <w:jc w:val="center"/>
            </w:pPr>
          </w:p>
        </w:tc>
      </w:tr>
    </w:tbl>
    <w:p w:rsidR="00F13F79" w:rsidRDefault="00F13F79">
      <w:bookmarkStart w:id="0" w:name="_gjdgxs" w:colFirst="0" w:colLast="0"/>
      <w:bookmarkEnd w:id="0"/>
    </w:p>
    <w:p w:rsidR="00A35EEE" w:rsidRDefault="00A35EEE"/>
    <w:tbl>
      <w:tblPr>
        <w:tblStyle w:val="a0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650"/>
        <w:gridCol w:w="5325"/>
        <w:gridCol w:w="915"/>
        <w:gridCol w:w="1182"/>
      </w:tblGrid>
      <w:tr w:rsidR="00F13F79" w:rsidTr="00BA7DBA">
        <w:tc>
          <w:tcPr>
            <w:tcW w:w="697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 w:rsidP="00EB7B3C">
            <w:pPr>
              <w:ind w:left="120" w:right="120"/>
              <w:jc w:val="center"/>
            </w:pPr>
            <w:r>
              <w:rPr>
                <w:b/>
              </w:rPr>
              <w:t xml:space="preserve"> </w:t>
            </w:r>
            <w:r w:rsidR="00EB7B3C">
              <w:rPr>
                <w:b/>
              </w:rPr>
              <w:t>U</w:t>
            </w:r>
            <w:r>
              <w:rPr>
                <w:b/>
                <w:shd w:val="clear" w:color="auto" w:fill="E5B8B7"/>
              </w:rPr>
              <w:t>SO DE LAS PLATAFORMAS</w:t>
            </w:r>
          </w:p>
        </w:tc>
        <w:tc>
          <w:tcPr>
            <w:tcW w:w="915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rPr>
                <w:shd w:val="clear" w:color="auto" w:fill="E5B8B7"/>
              </w:rPr>
              <w:t>SI</w:t>
            </w:r>
          </w:p>
        </w:tc>
        <w:tc>
          <w:tcPr>
            <w:tcW w:w="1182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rPr>
                <w:shd w:val="clear" w:color="auto" w:fill="E5B8B7"/>
              </w:rPr>
              <w:t>NO</w:t>
            </w:r>
          </w:p>
        </w:tc>
      </w:tr>
      <w:tr w:rsidR="00F13F79" w:rsidTr="00BA7DBA">
        <w:tc>
          <w:tcPr>
            <w:tcW w:w="1650" w:type="dxa"/>
            <w:vMerge w:val="restart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>
            <w:pPr>
              <w:ind w:left="240" w:right="24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F13F79" w:rsidRDefault="00F13F79">
            <w:pPr>
              <w:ind w:left="240" w:right="24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F13F79" w:rsidRDefault="00F13F79">
            <w:pPr>
              <w:ind w:left="240" w:right="24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F13F79" w:rsidRDefault="00F13F79">
            <w:pPr>
              <w:ind w:left="240" w:right="240"/>
              <w:jc w:val="center"/>
              <w:rPr>
                <w:b/>
                <w:sz w:val="16"/>
                <w:szCs w:val="16"/>
                <w:shd w:val="clear" w:color="auto" w:fill="C6D9F1"/>
              </w:rPr>
            </w:pPr>
          </w:p>
          <w:p w:rsidR="00F13F79" w:rsidRDefault="00F13F79">
            <w:pPr>
              <w:ind w:left="240" w:right="240"/>
              <w:jc w:val="center"/>
              <w:rPr>
                <w:b/>
                <w:sz w:val="16"/>
                <w:szCs w:val="16"/>
                <w:shd w:val="clear" w:color="auto" w:fill="C6D9F1"/>
              </w:rPr>
            </w:pPr>
          </w:p>
          <w:p w:rsidR="00F13F79" w:rsidRDefault="00F13F79">
            <w:pPr>
              <w:ind w:left="240" w:right="240"/>
              <w:jc w:val="center"/>
              <w:rPr>
                <w:b/>
                <w:sz w:val="16"/>
                <w:szCs w:val="16"/>
                <w:shd w:val="clear" w:color="auto" w:fill="C6D9F1"/>
              </w:rPr>
            </w:pPr>
          </w:p>
          <w:p w:rsidR="00F13F79" w:rsidRDefault="008B3FA8">
            <w:pPr>
              <w:ind w:left="240" w:right="2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C6D9F1"/>
              </w:rPr>
              <w:t>COLABORA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t>Se han subido las actas por parte de la coordinación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8B1" w:rsidRDefault="00DD78B1">
            <w:pPr>
              <w:ind w:left="120" w:right="120"/>
              <w:jc w:val="center"/>
            </w:pPr>
          </w:p>
          <w:p w:rsidR="00F13F79" w:rsidRDefault="001E22D5">
            <w:pPr>
              <w:ind w:left="120" w:right="120"/>
              <w:jc w:val="center"/>
            </w:pPr>
            <w:r>
              <w:t>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t xml:space="preserve"> </w:t>
            </w:r>
          </w:p>
        </w:tc>
      </w:tr>
      <w:tr w:rsidR="00F13F79" w:rsidTr="00BA7DBA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>
            <w:pPr>
              <w:ind w:left="120" w:right="120"/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t>Los participantes han hecho uso de la plataforma según lo convenido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8B1" w:rsidRDefault="001E22D5">
            <w:pPr>
              <w:ind w:left="120" w:right="120"/>
              <w:jc w:val="center"/>
            </w:pPr>
            <w:r>
              <w:t>*</w:t>
            </w:r>
          </w:p>
          <w:p w:rsidR="00F13F79" w:rsidRDefault="00F13F79">
            <w:pPr>
              <w:ind w:left="120" w:right="120"/>
              <w:jc w:val="center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t xml:space="preserve"> </w:t>
            </w:r>
          </w:p>
        </w:tc>
      </w:tr>
      <w:tr w:rsidR="00F13F79" w:rsidTr="00BA7DBA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>
            <w:pPr>
              <w:ind w:left="120" w:right="120"/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t>Se han subido documentos para la implementación de la formación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8B1" w:rsidRDefault="001E22D5">
            <w:pPr>
              <w:ind w:left="120" w:right="120"/>
              <w:jc w:val="center"/>
            </w:pPr>
            <w:r>
              <w:t>*</w:t>
            </w:r>
          </w:p>
          <w:p w:rsidR="00F13F79" w:rsidRDefault="00F13F79">
            <w:pPr>
              <w:ind w:left="120" w:right="120"/>
              <w:jc w:val="center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t xml:space="preserve"> </w:t>
            </w:r>
          </w:p>
        </w:tc>
      </w:tr>
      <w:tr w:rsidR="00F13F79" w:rsidTr="00BA7DBA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>
            <w:pPr>
              <w:ind w:left="120" w:right="120"/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t>Se han generado hilos de debate en el foro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t xml:space="preserve"> </w:t>
            </w:r>
            <w:r w:rsidR="001E22D5">
              <w:t>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>
            <w:pPr>
              <w:ind w:left="120" w:right="120"/>
              <w:jc w:val="center"/>
            </w:pPr>
          </w:p>
        </w:tc>
      </w:tr>
      <w:tr w:rsidR="00BA7DBA" w:rsidTr="00BA7DBA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DBA" w:rsidRDefault="00BA7DBA">
            <w:pPr>
              <w:ind w:left="120" w:right="120"/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DBA" w:rsidRDefault="00BA7DBA">
            <w:pPr>
              <w:ind w:left="120" w:right="120"/>
            </w:pPr>
            <w:r>
              <w:t>Se han utilizado otras herramientas de la plataforma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DBA" w:rsidRDefault="00BA7DBA">
            <w:pPr>
              <w:ind w:left="120" w:right="120"/>
              <w:jc w:val="center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DBA" w:rsidRDefault="001E22D5">
            <w:pPr>
              <w:ind w:left="120" w:right="120"/>
              <w:jc w:val="center"/>
            </w:pPr>
            <w:r>
              <w:t>*</w:t>
            </w:r>
          </w:p>
        </w:tc>
      </w:tr>
    </w:tbl>
    <w:p w:rsidR="00F13F79" w:rsidRDefault="00F13F79"/>
    <w:p w:rsidR="001008A7" w:rsidRDefault="001008A7"/>
    <w:tbl>
      <w:tblPr>
        <w:tblStyle w:val="a1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72"/>
      </w:tblGrid>
      <w:tr w:rsidR="00515B14" w:rsidRPr="00515B14" w:rsidTr="00BA7DBA">
        <w:tc>
          <w:tcPr>
            <w:tcW w:w="9072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515B14" w:rsidRDefault="008B3FA8">
            <w:pPr>
              <w:ind w:left="72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>Grado de consecución de los objetivos</w:t>
            </w:r>
          </w:p>
        </w:tc>
      </w:tr>
      <w:tr w:rsidR="00F13F79" w:rsidRPr="008E3FB1" w:rsidTr="00BA7DBA">
        <w:tc>
          <w:tcPr>
            <w:tcW w:w="9072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1E22D5">
            <w:pPr>
              <w:pStyle w:val="NormalWeb"/>
              <w:spacing w:before="0" w:beforeAutospacing="0" w:after="150" w:afterAutospacing="0"/>
            </w:pPr>
            <w:r>
              <w:t xml:space="preserve">El grado de consecución de los objetivos planteados es alto, en especial los siguientes indicadores principales: </w:t>
            </w:r>
          </w:p>
          <w:p w:rsidR="001E22D5" w:rsidRDefault="001E22D5" w:rsidP="001E22D5">
            <w:pPr>
              <w:pStyle w:val="NormalWeb"/>
              <w:spacing w:before="0" w:beforeAutospacing="0" w:after="150" w:afterAutospacing="0"/>
            </w:pPr>
            <w:r>
              <w:t>1. Realiza talleres de ajedrez en clase.</w:t>
            </w:r>
          </w:p>
          <w:p w:rsidR="001E22D5" w:rsidRDefault="001E22D5" w:rsidP="001E22D5">
            <w:pPr>
              <w:pStyle w:val="NormalWeb"/>
              <w:spacing w:before="0" w:beforeAutospacing="0" w:after="150" w:afterAutospacing="0"/>
            </w:pPr>
            <w:r>
              <w:t>2. Asiste a las reuniones del grupo de trabajo (una por trimestre)</w:t>
            </w:r>
          </w:p>
          <w:p w:rsidR="00BF21EC" w:rsidRPr="00A35EEE" w:rsidRDefault="001E22D5" w:rsidP="001E22D5">
            <w:pPr>
              <w:pStyle w:val="NormalWeb"/>
              <w:spacing w:before="0" w:beforeAutospacing="0" w:after="150" w:afterAutospacing="0"/>
            </w:pPr>
            <w:r>
              <w:t xml:space="preserve">3. Valoración de las sesiones realizadas para mejorar la convivencia y el rendimiento </w:t>
            </w:r>
            <w:r>
              <w:lastRenderedPageBreak/>
              <w:t>académico a través del ajedrez. </w:t>
            </w:r>
          </w:p>
        </w:tc>
      </w:tr>
    </w:tbl>
    <w:p w:rsidR="00F13F79" w:rsidRPr="008E3FB1" w:rsidRDefault="00F13F7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A7DBA" w:rsidRPr="008E3FB1" w:rsidRDefault="00BA7DBA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2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72"/>
      </w:tblGrid>
      <w:tr w:rsidR="008E3FB1" w:rsidRPr="008E3FB1" w:rsidTr="00BA7DBA">
        <w:tc>
          <w:tcPr>
            <w:tcW w:w="9072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8E3FB1" w:rsidRDefault="008B3FA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>Nivel de interacción entre los participantes</w:t>
            </w:r>
          </w:p>
        </w:tc>
      </w:tr>
      <w:tr w:rsidR="00A35EEE" w:rsidRPr="008E3FB1" w:rsidTr="00BA7DBA">
        <w:trPr>
          <w:trHeight w:val="835"/>
        </w:trPr>
        <w:tc>
          <w:tcPr>
            <w:tcW w:w="9072" w:type="dxa"/>
            <w:tcBorders>
              <w:top w:val="nil"/>
              <w:left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EE" w:rsidRPr="008E3FB1" w:rsidRDefault="00A35EEE" w:rsidP="00A35EEE">
            <w:pPr>
              <w:ind w:left="-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="001E22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 las reuniones ha habido una interacción adecuada entre maestros/as una vez por trimestre como aparecen en las actas subidas en Colabora.</w:t>
            </w:r>
          </w:p>
        </w:tc>
      </w:tr>
    </w:tbl>
    <w:p w:rsidR="00F13F79" w:rsidRPr="008E3FB1" w:rsidRDefault="008B3FA8" w:rsidP="00706177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8E3F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3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72"/>
      </w:tblGrid>
      <w:tr w:rsidR="008E3FB1" w:rsidRPr="008E3FB1" w:rsidTr="00BA7DBA">
        <w:tc>
          <w:tcPr>
            <w:tcW w:w="9072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8E3FB1" w:rsidRDefault="008B3FA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Grado de aplicación en su contexto educativo</w:t>
            </w:r>
          </w:p>
        </w:tc>
      </w:tr>
      <w:tr w:rsidR="00A35EEE" w:rsidRPr="008E3FB1" w:rsidTr="00BA7DBA">
        <w:trPr>
          <w:trHeight w:val="752"/>
        </w:trPr>
        <w:tc>
          <w:tcPr>
            <w:tcW w:w="9072" w:type="dxa"/>
            <w:tcBorders>
              <w:top w:val="nil"/>
              <w:left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EEE" w:rsidRPr="008E3FB1" w:rsidRDefault="00A35EEE" w:rsidP="00A35EEE">
            <w:pPr>
              <w:pStyle w:val="NormalWeb"/>
              <w:spacing w:after="0" w:afterAutospacing="0"/>
              <w:ind w:firstLine="467"/>
            </w:pPr>
            <w:r w:rsidRPr="008E3FB1">
              <w:t xml:space="preserve"> </w:t>
            </w:r>
            <w:r w:rsidR="001E22D5">
              <w:t>Se ha aplicado sin ninguna incidencia en el contexto educativo.</w:t>
            </w:r>
          </w:p>
        </w:tc>
      </w:tr>
    </w:tbl>
    <w:p w:rsidR="00F13F79" w:rsidRPr="008E3FB1" w:rsidRDefault="008B3FA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E3F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B165B" w:rsidRPr="008E3FB1" w:rsidRDefault="003B165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72"/>
      </w:tblGrid>
      <w:tr w:rsidR="008E3FB1" w:rsidRPr="008E3FB1" w:rsidTr="00BA7DBA">
        <w:tc>
          <w:tcPr>
            <w:tcW w:w="9072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8E3FB1" w:rsidRDefault="008B3FA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 xml:space="preserve"> Efectos producidos en el aula tras la trasferencia de lo aprendido</w:t>
            </w:r>
          </w:p>
        </w:tc>
      </w:tr>
      <w:tr w:rsidR="008E3FB1" w:rsidRPr="008E3FB1" w:rsidTr="00BA7DBA">
        <w:tc>
          <w:tcPr>
            <w:tcW w:w="9072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D74" w:rsidRPr="008E3FB1" w:rsidRDefault="008B3FA8" w:rsidP="00A35EEE">
            <w:pPr>
              <w:pStyle w:val="NormalWeb"/>
              <w:spacing w:after="0" w:afterAutospacing="0"/>
            </w:pPr>
            <w:r w:rsidRPr="008E3FB1">
              <w:t xml:space="preserve"> </w:t>
            </w:r>
            <w:r w:rsidR="00706177" w:rsidRPr="008E3FB1">
              <w:t> </w:t>
            </w:r>
            <w:r w:rsidR="001130E1" w:rsidRPr="008E3FB1">
              <w:t xml:space="preserve">     </w:t>
            </w:r>
            <w:r w:rsidR="001E22D5">
              <w:t xml:space="preserve">Mejoran la convivencia entre la pareja y la clase debido a que hay una competición sana que ayuda también al rendimiento académico matemático en la resolución de problemas. </w:t>
            </w:r>
          </w:p>
          <w:p w:rsidR="00F13F79" w:rsidRPr="008E3FB1" w:rsidRDefault="00F13F7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13F79" w:rsidRPr="008E3FB1" w:rsidRDefault="008B3FA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E3F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13F79" w:rsidRPr="008E3FB1" w:rsidRDefault="008B3FA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E3F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5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72"/>
      </w:tblGrid>
      <w:tr w:rsidR="008E3FB1" w:rsidRPr="008E3FB1" w:rsidTr="00BA7DBA">
        <w:tc>
          <w:tcPr>
            <w:tcW w:w="9072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8E3FB1" w:rsidRDefault="008B3FA8">
            <w:pPr>
              <w:ind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>Productos, evidencias de aprendizaje que se han adquirido</w:t>
            </w:r>
          </w:p>
        </w:tc>
      </w:tr>
      <w:tr w:rsidR="00515B14" w:rsidRPr="008E3FB1" w:rsidTr="00BA7DBA">
        <w:tc>
          <w:tcPr>
            <w:tcW w:w="9072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8E3FB1" w:rsidRDefault="008B3FA8" w:rsidP="001E22D5">
            <w:pPr>
              <w:pStyle w:val="NormalWeb"/>
              <w:spacing w:after="0" w:afterAutospacing="0"/>
              <w:ind w:left="119" w:right="119"/>
            </w:pPr>
            <w:r w:rsidRPr="008E3FB1">
              <w:t xml:space="preserve"> </w:t>
            </w:r>
            <w:r w:rsidR="00706177" w:rsidRPr="008E3FB1">
              <w:t> </w:t>
            </w:r>
            <w:r w:rsidR="001E22D5" w:rsidRPr="001E22D5">
              <w:t>Hoja con actividades de las fichas del ajedrez</w:t>
            </w:r>
            <w:r w:rsidR="001E22D5">
              <w:t xml:space="preserve"> y las victorias y derrotas entre compañeros.</w:t>
            </w:r>
          </w:p>
          <w:p w:rsidR="00F13F79" w:rsidRPr="008E3FB1" w:rsidRDefault="008B3FA8">
            <w:pPr>
              <w:ind w:left="120"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F13F79" w:rsidRPr="008E3FB1" w:rsidRDefault="00F13F7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6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72"/>
      </w:tblGrid>
      <w:tr w:rsidR="008E3FB1" w:rsidRPr="008E3FB1" w:rsidTr="00BA7DBA">
        <w:tc>
          <w:tcPr>
            <w:tcW w:w="9072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8E3FB1" w:rsidRDefault="008B3FA8">
            <w:pPr>
              <w:ind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>Destacar aspectos que hayan resultado interesantes</w:t>
            </w:r>
          </w:p>
        </w:tc>
      </w:tr>
      <w:tr w:rsidR="00F13F79" w:rsidRPr="008E3FB1" w:rsidTr="00BA7DBA">
        <w:tc>
          <w:tcPr>
            <w:tcW w:w="9072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1E22D5">
            <w:pPr>
              <w:ind w:left="120"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 control de los impulsos cuando son derrotados.</w:t>
            </w:r>
          </w:p>
          <w:p w:rsidR="001E22D5" w:rsidRDefault="001E22D5">
            <w:pPr>
              <w:ind w:left="120"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Las ganas de competir.</w:t>
            </w:r>
          </w:p>
          <w:p w:rsidR="00F13F79" w:rsidRPr="008E3FB1" w:rsidRDefault="001E22D5" w:rsidP="001E22D5">
            <w:pPr>
              <w:ind w:left="120"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Seguir avanzando en el aprendizaje del ajedrez debido a los cursos anteriores.</w:t>
            </w:r>
          </w:p>
        </w:tc>
      </w:tr>
    </w:tbl>
    <w:p w:rsidR="00D60510" w:rsidRPr="008E3FB1" w:rsidRDefault="00D605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13F79" w:rsidRPr="008E3FB1" w:rsidRDefault="008B3FA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E3F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7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72"/>
      </w:tblGrid>
      <w:tr w:rsidR="008E3FB1" w:rsidRPr="008E3FB1" w:rsidTr="00BA7DBA">
        <w:tc>
          <w:tcPr>
            <w:tcW w:w="9072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8E3FB1" w:rsidRDefault="008B3FA8">
            <w:pPr>
              <w:ind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>Destacar aspectos susceptibles de mejora</w:t>
            </w:r>
          </w:p>
        </w:tc>
      </w:tr>
      <w:tr w:rsidR="00F13F79" w:rsidRPr="008E3FB1" w:rsidTr="00BA7DBA">
        <w:tc>
          <w:tcPr>
            <w:tcW w:w="9072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8E3FB1" w:rsidRDefault="008B3FA8" w:rsidP="001E22D5">
            <w:pPr>
              <w:ind w:left="120"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E22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Realizar el torneo en el último trimestre para la competición entre cursos que debido a la situación actual de alarma no se ha podido desarrollar.</w:t>
            </w:r>
          </w:p>
        </w:tc>
      </w:tr>
    </w:tbl>
    <w:p w:rsidR="00F13F79" w:rsidRPr="008E3FB1" w:rsidRDefault="008B3FA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E3FB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</w:p>
    <w:tbl>
      <w:tblPr>
        <w:tblStyle w:val="a8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72"/>
      </w:tblGrid>
      <w:tr w:rsidR="008E3FB1" w:rsidRPr="008E3FB1" w:rsidTr="00BA7DBA">
        <w:tc>
          <w:tcPr>
            <w:tcW w:w="9072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8E3FB1" w:rsidRDefault="008B3FA8">
            <w:pPr>
              <w:ind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ab/>
              <w:t>VAL</w:t>
            </w:r>
            <w:r w:rsidR="00223CC8" w:rsidRPr="008E3F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 xml:space="preserve">ORACIÓN CUALITATIVA </w:t>
            </w:r>
          </w:p>
        </w:tc>
      </w:tr>
      <w:tr w:rsidR="008E3FB1" w:rsidRPr="008E3FB1" w:rsidTr="00BA7DBA">
        <w:tc>
          <w:tcPr>
            <w:tcW w:w="9072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CAE" w:rsidRPr="00BA7DBA" w:rsidRDefault="008B3FA8" w:rsidP="00BA7DBA">
            <w:pPr>
              <w:ind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520700</wp:posOffset>
                  </wp:positionH>
                  <wp:positionV relativeFrom="paragraph">
                    <wp:posOffset>76200</wp:posOffset>
                  </wp:positionV>
                  <wp:extent cx="292100" cy="177800"/>
                  <wp:effectExtent l="0" t="0" r="0" b="0"/>
                  <wp:wrapNone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703D4" w:rsidRDefault="009703D4" w:rsidP="009703D4">
            <w:pPr>
              <w:jc w:val="both"/>
              <w:rPr>
                <w:rFonts w:ascii="NewsGotT" w:eastAsia="NewsGotT" w:hAnsi="NewsGotT" w:cs="NewsGotT"/>
                <w:i/>
              </w:rPr>
            </w:pPr>
            <w:r>
              <w:rPr>
                <w:rFonts w:ascii="NewsGotT" w:eastAsia="NewsGotT" w:hAnsi="NewsGotT" w:cs="NewsGotT"/>
                <w:i/>
              </w:rPr>
              <w:t xml:space="preserve">En caso de haberse solicitado, indicar los </w:t>
            </w:r>
            <w:r w:rsidR="00335FF0">
              <w:rPr>
                <w:rFonts w:ascii="NewsGotT" w:eastAsia="NewsGotT" w:hAnsi="NewsGotT" w:cs="NewsGotT"/>
                <w:i/>
              </w:rPr>
              <w:t>r</w:t>
            </w:r>
            <w:r>
              <w:rPr>
                <w:rFonts w:ascii="NewsGotT" w:eastAsia="NewsGotT" w:hAnsi="NewsGotT" w:cs="NewsGotT"/>
                <w:i/>
              </w:rPr>
              <w:t xml:space="preserve">equisitos que se han cumplido </w:t>
            </w:r>
            <w:r w:rsidR="00335FF0">
              <w:rPr>
                <w:rFonts w:ascii="NewsGotT" w:eastAsia="NewsGotT" w:hAnsi="NewsGotT" w:cs="NewsGotT"/>
                <w:i/>
              </w:rPr>
              <w:t>y las e</w:t>
            </w:r>
            <w:r>
              <w:rPr>
                <w:rFonts w:ascii="NewsGotT" w:eastAsia="NewsGotT" w:hAnsi="NewsGotT" w:cs="NewsGotT"/>
                <w:i/>
              </w:rPr>
              <w:t xml:space="preserve">videncias </w:t>
            </w:r>
            <w:r w:rsidR="00335FF0">
              <w:rPr>
                <w:rFonts w:ascii="NewsGotT" w:eastAsia="NewsGotT" w:hAnsi="NewsGotT" w:cs="NewsGotT"/>
                <w:i/>
              </w:rPr>
              <w:t xml:space="preserve">de ello </w:t>
            </w:r>
            <w:r>
              <w:rPr>
                <w:rFonts w:ascii="NewsGotT" w:eastAsia="NewsGotT" w:hAnsi="NewsGotT" w:cs="NewsGotT"/>
                <w:i/>
              </w:rPr>
              <w:t>que se</w:t>
            </w:r>
            <w:r w:rsidR="00335FF0">
              <w:rPr>
                <w:rFonts w:ascii="NewsGotT" w:eastAsia="NewsGotT" w:hAnsi="NewsGotT" w:cs="NewsGotT"/>
                <w:i/>
              </w:rPr>
              <w:t xml:space="preserve"> han </w:t>
            </w:r>
            <w:r>
              <w:rPr>
                <w:rFonts w:ascii="NewsGotT" w:eastAsia="NewsGotT" w:hAnsi="NewsGotT" w:cs="NewsGotT"/>
                <w:i/>
              </w:rPr>
              <w:t>aport</w:t>
            </w:r>
            <w:r w:rsidR="00335FF0">
              <w:rPr>
                <w:rFonts w:ascii="NewsGotT" w:eastAsia="NewsGotT" w:hAnsi="NewsGotT" w:cs="NewsGotT"/>
                <w:i/>
              </w:rPr>
              <w:t>ado</w:t>
            </w:r>
          </w:p>
          <w:p w:rsidR="001E22D5" w:rsidRPr="001E22D5" w:rsidRDefault="001E22D5" w:rsidP="001E22D5">
            <w:pPr>
              <w:ind w:left="120" w:right="12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-</w:t>
            </w:r>
            <w:r w:rsidRPr="001E22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Número y grado de consecución de los objetivos planteados.</w:t>
            </w:r>
          </w:p>
          <w:p w:rsidR="001E22D5" w:rsidRPr="001E22D5" w:rsidRDefault="001E22D5" w:rsidP="001E22D5">
            <w:pPr>
              <w:ind w:left="120" w:right="12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-</w:t>
            </w:r>
            <w:r w:rsidRPr="001E22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Asistencia a las reuniones grupales.</w:t>
            </w:r>
          </w:p>
          <w:p w:rsidR="001E22D5" w:rsidRPr="001E22D5" w:rsidRDefault="001E22D5" w:rsidP="001E22D5">
            <w:pPr>
              <w:ind w:left="120" w:right="12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-</w:t>
            </w:r>
            <w:r w:rsidRPr="001E22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Asistencia a las reuniones con el asesor de referencia.</w:t>
            </w:r>
          </w:p>
          <w:p w:rsidR="001E22D5" w:rsidRPr="001E22D5" w:rsidRDefault="001E22D5" w:rsidP="001E22D5">
            <w:pPr>
              <w:ind w:left="120" w:right="12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-</w:t>
            </w:r>
            <w:r w:rsidRPr="001E22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Tareas o actuaciones realizadas.</w:t>
            </w:r>
          </w:p>
          <w:p w:rsidR="001E22D5" w:rsidRPr="001E22D5" w:rsidRDefault="001E22D5" w:rsidP="001E22D5">
            <w:pPr>
              <w:ind w:left="120" w:right="12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-</w:t>
            </w:r>
            <w:r w:rsidRPr="001E22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Elaboración de documentos, como consecuencia de las tareas realizadas.</w:t>
            </w:r>
          </w:p>
          <w:p w:rsidR="001E22D5" w:rsidRPr="001E22D5" w:rsidRDefault="001E22D5" w:rsidP="001E22D5">
            <w:pPr>
              <w:ind w:left="120" w:right="12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-</w:t>
            </w:r>
            <w:r w:rsidRPr="001E22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Trabajo desarrollado en la Plataforma </w:t>
            </w:r>
            <w:proofErr w:type="spellStart"/>
            <w:r w:rsidRPr="001E22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Colabor@</w:t>
            </w:r>
            <w:proofErr w:type="spellEnd"/>
          </w:p>
          <w:p w:rsidR="001E22D5" w:rsidRDefault="001E22D5" w:rsidP="001E22D5">
            <w:pPr>
              <w:ind w:left="120" w:right="12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-</w:t>
            </w:r>
            <w:r w:rsidRPr="001E22D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Publicación del trabajo desarrollado en la comunidad pública existente Formación en Centros.</w:t>
            </w:r>
          </w:p>
          <w:p w:rsidR="001E22D5" w:rsidRDefault="001E22D5" w:rsidP="001E22D5">
            <w:pPr>
              <w:ind w:left="120" w:right="12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F13F79" w:rsidRPr="001E22D5" w:rsidRDefault="001E22D5" w:rsidP="001E22D5">
            <w:pPr>
              <w:ind w:left="120" w:right="12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Los recursos como fotos, las actas trimestrales y la tabla de los logros aparecen en Colabora.</w:t>
            </w:r>
          </w:p>
        </w:tc>
      </w:tr>
    </w:tbl>
    <w:p w:rsidR="00F13F79" w:rsidRPr="008E3FB1" w:rsidRDefault="008B3FA8">
      <w:pPr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F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13F79" w:rsidRPr="008E3FB1" w:rsidRDefault="00F13F7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9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72"/>
      </w:tblGrid>
      <w:tr w:rsidR="008E3FB1" w:rsidRPr="008E3FB1" w:rsidTr="00BA7DBA">
        <w:tc>
          <w:tcPr>
            <w:tcW w:w="9072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8E3FB1" w:rsidRDefault="008B3FA8">
            <w:pPr>
              <w:ind w:left="120"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F13F79" w:rsidRPr="008E3FB1" w:rsidRDefault="008B3FA8">
            <w:pPr>
              <w:ind w:left="120"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INTENCIÓN DE CONTINUAR EL PRÓXIMO CURSO</w:t>
            </w:r>
            <w:r w:rsidR="00BA7D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A7DBA" w:rsidRPr="008E3F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>(SI</w:t>
            </w:r>
            <w:r w:rsidR="00BA7D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>/NO)</w:t>
            </w:r>
          </w:p>
          <w:p w:rsidR="00F13F79" w:rsidRPr="008E3FB1" w:rsidRDefault="008B3FA8">
            <w:pPr>
              <w:ind w:left="120"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E22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</w:t>
            </w:r>
          </w:p>
        </w:tc>
      </w:tr>
    </w:tbl>
    <w:p w:rsidR="00F13F79" w:rsidRPr="00515B14" w:rsidRDefault="008B3FA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15B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13F79" w:rsidRPr="00515B14" w:rsidRDefault="008B3FA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15B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a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435"/>
        <w:gridCol w:w="1515"/>
        <w:gridCol w:w="3900"/>
      </w:tblGrid>
      <w:tr w:rsidR="00515B14" w:rsidRPr="00515B14">
        <w:tc>
          <w:tcPr>
            <w:tcW w:w="8850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515B14" w:rsidRDefault="008B3FA8">
            <w:pPr>
              <w:ind w:left="120" w:righ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>Relación de miembros del grupo que han realizado</w:t>
            </w:r>
            <w:r w:rsidR="006C77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 xml:space="preserve"> al menos </w:t>
            </w:r>
            <w:r w:rsidRPr="00515B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 xml:space="preserve">el 80% de las </w:t>
            </w:r>
            <w:r w:rsidR="006C77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 xml:space="preserve">actuaciones </w:t>
            </w:r>
            <w:r w:rsidRPr="00515B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>p</w:t>
            </w:r>
            <w:r w:rsidR="006C77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>lanificadas de las ha sido responsable</w:t>
            </w:r>
            <w:r w:rsidRPr="00515B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D4B4"/>
              </w:rPr>
              <w:t xml:space="preserve"> (se incluye la coordinación)</w:t>
            </w:r>
          </w:p>
        </w:tc>
      </w:tr>
      <w:tr w:rsidR="00620DB0" w:rsidRPr="00515B14" w:rsidTr="00CC3ED9">
        <w:tc>
          <w:tcPr>
            <w:tcW w:w="343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B0" w:rsidRPr="00515B14" w:rsidRDefault="00620DB0">
            <w:pPr>
              <w:ind w:left="120" w:right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APELLIDOS Y NOMBRE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B0" w:rsidRPr="00515B14" w:rsidRDefault="00620DB0">
            <w:pPr>
              <w:ind w:left="120" w:right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DNI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B0" w:rsidRPr="00515B14" w:rsidRDefault="00620DB0" w:rsidP="00620DB0">
            <w:pPr>
              <w:ind w:right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5B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CENTRO</w:t>
            </w:r>
          </w:p>
        </w:tc>
      </w:tr>
      <w:tr w:rsidR="001E22D5" w:rsidTr="00CA7EB8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MARÍA ROMERO GÓMEZ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44293465L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CEIP ENRIQUE TIERNO GALVÁN</w:t>
            </w:r>
          </w:p>
        </w:tc>
      </w:tr>
      <w:tr w:rsidR="001E22D5" w:rsidTr="00F37094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CRISTÓBAL MUÑÓZ ARJONA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14273647P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CEIP ENRIQUE TIERNO GALVÁN</w:t>
            </w:r>
          </w:p>
        </w:tc>
      </w:tr>
      <w:tr w:rsidR="001E22D5" w:rsidTr="002B7048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ISABEL AGUADO </w:t>
            </w:r>
            <w:proofErr w:type="spellStart"/>
            <w:r>
              <w:rPr>
                <w:sz w:val="20"/>
                <w:szCs w:val="20"/>
              </w:rPr>
              <w:t>AGUADO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75148941Y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CEIP ENRIQUE TIERNO GALVÁN</w:t>
            </w:r>
          </w:p>
        </w:tc>
      </w:tr>
      <w:tr w:rsidR="001E22D5" w:rsidTr="001E22D5">
        <w:tc>
          <w:tcPr>
            <w:tcW w:w="3435" w:type="dxa"/>
            <w:tcBorders>
              <w:top w:val="nil"/>
              <w:left w:val="single" w:sz="18" w:space="0" w:color="808080"/>
              <w:bottom w:val="nil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DE LA CRUZ RODRÍGUEZ ALCARÁZ </w:t>
            </w:r>
          </w:p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76419490N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CEIP ENRIQUE TIERNO GALVÁN</w:t>
            </w:r>
          </w:p>
        </w:tc>
      </w:tr>
      <w:tr w:rsidR="001E22D5" w:rsidTr="001E22D5">
        <w:tc>
          <w:tcPr>
            <w:tcW w:w="3435" w:type="dxa"/>
            <w:tcBorders>
              <w:top w:val="nil"/>
              <w:left w:val="single" w:sz="18" w:space="0" w:color="808080"/>
              <w:bottom w:val="nil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 FERNÁNDEZ CÁRDENAS</w:t>
            </w:r>
          </w:p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76589759N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CEIP ENRIQUE TIERNO GALVÁN</w:t>
            </w:r>
          </w:p>
        </w:tc>
      </w:tr>
      <w:tr w:rsidR="001E22D5" w:rsidTr="00E43B12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MARÍA LÓPEZ SERRANO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30984276X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2D5" w:rsidRDefault="001E22D5" w:rsidP="00FF3BED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CEIP ENRIQUE TIERNO GALVÁN</w:t>
            </w:r>
          </w:p>
        </w:tc>
      </w:tr>
    </w:tbl>
    <w:p w:rsidR="00F13F79" w:rsidRDefault="008B3FA8">
      <w:r>
        <w:rPr>
          <w:sz w:val="20"/>
          <w:szCs w:val="20"/>
        </w:rPr>
        <w:t xml:space="preserve"> </w:t>
      </w:r>
    </w:p>
    <w:p w:rsidR="00F13F79" w:rsidRDefault="008B3FA8">
      <w:r>
        <w:rPr>
          <w:sz w:val="20"/>
          <w:szCs w:val="20"/>
        </w:rPr>
        <w:t xml:space="preserve"> </w:t>
      </w:r>
    </w:p>
    <w:p w:rsidR="00F13F79" w:rsidRDefault="008B3FA8">
      <w:r>
        <w:t xml:space="preserve"> </w:t>
      </w:r>
    </w:p>
    <w:p w:rsidR="00F13F79" w:rsidRDefault="008B3FA8">
      <w:pPr>
        <w:ind w:left="5040" w:firstLine="720"/>
      </w:pPr>
      <w:r>
        <w:lastRenderedPageBreak/>
        <w:t xml:space="preserve"> </w:t>
      </w:r>
    </w:p>
    <w:p w:rsidR="00F13F79" w:rsidRDefault="00BA7DBA" w:rsidP="00BA7DBA">
      <w:pPr>
        <w:jc w:val="center"/>
      </w:pPr>
      <w:bookmarkStart w:id="1" w:name="_30j0zll" w:colFirst="0" w:colLast="0"/>
      <w:bookmarkEnd w:id="1"/>
      <w:r>
        <w:t>En</w:t>
      </w:r>
      <w:r w:rsidR="001E22D5">
        <w:t xml:space="preserve"> </w:t>
      </w:r>
      <w:proofErr w:type="spellStart"/>
      <w:r w:rsidR="001E22D5">
        <w:t>Zafarraya</w:t>
      </w:r>
      <w:proofErr w:type="spellEnd"/>
      <w:r>
        <w:t>, a</w:t>
      </w:r>
      <w:r w:rsidR="001E22D5">
        <w:t xml:space="preserve"> 7, de mayo </w:t>
      </w:r>
      <w:r>
        <w:t xml:space="preserve">de </w:t>
      </w:r>
      <w:r w:rsidR="00E73F9F">
        <w:t>2020</w:t>
      </w:r>
    </w:p>
    <w:p w:rsidR="00F13F79" w:rsidRDefault="00F13F79" w:rsidP="00BA7DBA">
      <w:pPr>
        <w:ind w:left="5040" w:firstLine="720"/>
        <w:jc w:val="center"/>
      </w:pPr>
    </w:p>
    <w:p w:rsidR="00F13F79" w:rsidRDefault="00F13F79" w:rsidP="00BA7DBA">
      <w:pPr>
        <w:ind w:left="5040" w:firstLine="720"/>
        <w:jc w:val="center"/>
      </w:pPr>
    </w:p>
    <w:p w:rsidR="00F13F79" w:rsidRDefault="009703D4" w:rsidP="00BA7DBA">
      <w:pPr>
        <w:jc w:val="center"/>
      </w:pPr>
      <w:r>
        <w:t xml:space="preserve">El/La </w:t>
      </w:r>
      <w:proofErr w:type="spellStart"/>
      <w:r>
        <w:t>Cordinador</w:t>
      </w:r>
      <w:proofErr w:type="spellEnd"/>
      <w:r>
        <w:t>/a</w:t>
      </w:r>
    </w:p>
    <w:p w:rsidR="009703D4" w:rsidRDefault="009703D4" w:rsidP="00BA7DBA">
      <w:pPr>
        <w:jc w:val="center"/>
      </w:pPr>
    </w:p>
    <w:p w:rsidR="00F13F79" w:rsidRDefault="008B3FA8" w:rsidP="00BA7DBA">
      <w:pPr>
        <w:jc w:val="center"/>
      </w:pPr>
      <w:r>
        <w:t>Fdo.:</w:t>
      </w:r>
      <w:r w:rsidR="001E22D5">
        <w:t xml:space="preserve"> Pedro Porcel Rodríguez</w:t>
      </w:r>
    </w:p>
    <w:p w:rsidR="00F13F79" w:rsidRDefault="00F13F79"/>
    <w:sectPr w:rsidR="00F13F79" w:rsidSect="00456ED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RTVUI+NewsGotT">
    <w:altName w:val="MS Mincho"/>
    <w:charset w:val="80"/>
    <w:family w:val="auto"/>
    <w:pitch w:val="default"/>
    <w:sig w:usb0="00000000" w:usb1="00000000" w:usb2="00000000" w:usb3="00000000" w:csb0="00000000" w:csb1="00000000"/>
  </w:font>
  <w:font w:name="NewsGotT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915"/>
    <w:multiLevelType w:val="hybridMultilevel"/>
    <w:tmpl w:val="C948675A"/>
    <w:lvl w:ilvl="0" w:tplc="C0CCDC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6799"/>
    <w:multiLevelType w:val="hybridMultilevel"/>
    <w:tmpl w:val="3D7C1140"/>
    <w:lvl w:ilvl="0" w:tplc="C0CCDC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5EB1"/>
    <w:multiLevelType w:val="hybridMultilevel"/>
    <w:tmpl w:val="E32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E37C6"/>
    <w:multiLevelType w:val="hybridMultilevel"/>
    <w:tmpl w:val="A85EB678"/>
    <w:lvl w:ilvl="0" w:tplc="C0CCDC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F6245"/>
    <w:multiLevelType w:val="hybridMultilevel"/>
    <w:tmpl w:val="8ED06818"/>
    <w:lvl w:ilvl="0" w:tplc="C0CCDCEE">
      <w:start w:val="2"/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58B71F97"/>
    <w:multiLevelType w:val="hybridMultilevel"/>
    <w:tmpl w:val="5BF07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B1C43"/>
    <w:multiLevelType w:val="hybridMultilevel"/>
    <w:tmpl w:val="E356F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64D5"/>
    <w:multiLevelType w:val="hybridMultilevel"/>
    <w:tmpl w:val="03E4C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31A85"/>
    <w:multiLevelType w:val="hybridMultilevel"/>
    <w:tmpl w:val="354C19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0F74BD"/>
    <w:multiLevelType w:val="hybridMultilevel"/>
    <w:tmpl w:val="810048C2"/>
    <w:lvl w:ilvl="0" w:tplc="C0CCDCEE">
      <w:start w:val="2"/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7C88330F"/>
    <w:multiLevelType w:val="hybridMultilevel"/>
    <w:tmpl w:val="25DCB6BA"/>
    <w:lvl w:ilvl="0" w:tplc="C0CCDC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2250D"/>
    <w:multiLevelType w:val="hybridMultilevel"/>
    <w:tmpl w:val="3756329C"/>
    <w:lvl w:ilvl="0" w:tplc="C0CCDCEE">
      <w:start w:val="2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13F79"/>
    <w:rsid w:val="0003648C"/>
    <w:rsid w:val="00050F60"/>
    <w:rsid w:val="00051FBC"/>
    <w:rsid w:val="00061EEC"/>
    <w:rsid w:val="0009535A"/>
    <w:rsid w:val="001008A7"/>
    <w:rsid w:val="001130E1"/>
    <w:rsid w:val="00117E7D"/>
    <w:rsid w:val="0017479A"/>
    <w:rsid w:val="0017577B"/>
    <w:rsid w:val="00194B1B"/>
    <w:rsid w:val="001E22D5"/>
    <w:rsid w:val="00223CC8"/>
    <w:rsid w:val="0023436D"/>
    <w:rsid w:val="00245B4C"/>
    <w:rsid w:val="00245DC0"/>
    <w:rsid w:val="00285951"/>
    <w:rsid w:val="00290C89"/>
    <w:rsid w:val="002A39D1"/>
    <w:rsid w:val="002C29FE"/>
    <w:rsid w:val="002E1D74"/>
    <w:rsid w:val="00303077"/>
    <w:rsid w:val="00335FF0"/>
    <w:rsid w:val="003A3ADF"/>
    <w:rsid w:val="003B165B"/>
    <w:rsid w:val="003D7172"/>
    <w:rsid w:val="003F08C7"/>
    <w:rsid w:val="00417866"/>
    <w:rsid w:val="00456ED7"/>
    <w:rsid w:val="00486496"/>
    <w:rsid w:val="004F108E"/>
    <w:rsid w:val="004F2D6E"/>
    <w:rsid w:val="00515B14"/>
    <w:rsid w:val="0056432C"/>
    <w:rsid w:val="00582C4E"/>
    <w:rsid w:val="005A2E0E"/>
    <w:rsid w:val="005E2373"/>
    <w:rsid w:val="00607956"/>
    <w:rsid w:val="00611958"/>
    <w:rsid w:val="00620DB0"/>
    <w:rsid w:val="006438E6"/>
    <w:rsid w:val="00654D0D"/>
    <w:rsid w:val="00682746"/>
    <w:rsid w:val="006A170A"/>
    <w:rsid w:val="006C77F8"/>
    <w:rsid w:val="00706177"/>
    <w:rsid w:val="00707F49"/>
    <w:rsid w:val="0073610D"/>
    <w:rsid w:val="00765B19"/>
    <w:rsid w:val="00785605"/>
    <w:rsid w:val="007C68EA"/>
    <w:rsid w:val="007D6B39"/>
    <w:rsid w:val="007E790A"/>
    <w:rsid w:val="008355EE"/>
    <w:rsid w:val="00864C46"/>
    <w:rsid w:val="008A3D51"/>
    <w:rsid w:val="008B3FA8"/>
    <w:rsid w:val="008E3FB1"/>
    <w:rsid w:val="00900AD2"/>
    <w:rsid w:val="00914666"/>
    <w:rsid w:val="009604FC"/>
    <w:rsid w:val="009703D4"/>
    <w:rsid w:val="00974CAE"/>
    <w:rsid w:val="009E1579"/>
    <w:rsid w:val="00A35EEE"/>
    <w:rsid w:val="00A82AA1"/>
    <w:rsid w:val="00A8606A"/>
    <w:rsid w:val="00AA5CFD"/>
    <w:rsid w:val="00AB1731"/>
    <w:rsid w:val="00AF4F67"/>
    <w:rsid w:val="00B26E3E"/>
    <w:rsid w:val="00B26F04"/>
    <w:rsid w:val="00B27DE7"/>
    <w:rsid w:val="00BA7DBA"/>
    <w:rsid w:val="00BC20DC"/>
    <w:rsid w:val="00BF21EC"/>
    <w:rsid w:val="00BF27AA"/>
    <w:rsid w:val="00BF50D0"/>
    <w:rsid w:val="00C17D33"/>
    <w:rsid w:val="00C36D63"/>
    <w:rsid w:val="00C37B81"/>
    <w:rsid w:val="00CD5E4E"/>
    <w:rsid w:val="00CD61F4"/>
    <w:rsid w:val="00CF6466"/>
    <w:rsid w:val="00D04E9A"/>
    <w:rsid w:val="00D0516B"/>
    <w:rsid w:val="00D2786B"/>
    <w:rsid w:val="00D52EB5"/>
    <w:rsid w:val="00D60510"/>
    <w:rsid w:val="00D61641"/>
    <w:rsid w:val="00DD78B1"/>
    <w:rsid w:val="00E01EF3"/>
    <w:rsid w:val="00E0246C"/>
    <w:rsid w:val="00E26827"/>
    <w:rsid w:val="00E73F9F"/>
    <w:rsid w:val="00E81902"/>
    <w:rsid w:val="00EB7B3C"/>
    <w:rsid w:val="00EF5FF5"/>
    <w:rsid w:val="00F03352"/>
    <w:rsid w:val="00F13F79"/>
    <w:rsid w:val="00F62297"/>
    <w:rsid w:val="00F646DC"/>
    <w:rsid w:val="00F734B1"/>
    <w:rsid w:val="00F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ED7"/>
  </w:style>
  <w:style w:type="paragraph" w:styleId="Ttulo1">
    <w:name w:val="heading 1"/>
    <w:basedOn w:val="Normal"/>
    <w:next w:val="Normal"/>
    <w:rsid w:val="00456ED7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rsid w:val="00456ED7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rsid w:val="00456ED7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rsid w:val="00456ED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456ED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456ED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56E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56ED7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rsid w:val="00456ED7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456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56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56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56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56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56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56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56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56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56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56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56E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DD78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245D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22D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1E22D5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B2C8-CAF1-445E-8FC7-437D263A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</dc:creator>
  <cp:lastModifiedBy>usuario</cp:lastModifiedBy>
  <cp:revision>4</cp:revision>
  <cp:lastPrinted>2018-06-19T12:00:00Z</cp:lastPrinted>
  <dcterms:created xsi:type="dcterms:W3CDTF">2020-05-07T09:49:00Z</dcterms:created>
  <dcterms:modified xsi:type="dcterms:W3CDTF">2020-05-07T10:24:00Z</dcterms:modified>
</cp:coreProperties>
</file>