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F" w:rsidRDefault="00746F6F" w:rsidP="00746F6F">
      <w:r>
        <w:t xml:space="preserve">ACTA DE SESIÓN 3  GT </w:t>
      </w:r>
      <w:r w:rsidRPr="00FD414D">
        <w:rPr>
          <w:b/>
          <w:i/>
        </w:rPr>
        <w:t>Educando para la convivencia</w:t>
      </w:r>
      <w:r>
        <w:t xml:space="preserve"> (proyecto de continuación 2019/2020)</w:t>
      </w:r>
    </w:p>
    <w:p w:rsidR="00746F6F" w:rsidRDefault="00746F6F" w:rsidP="00746F6F">
      <w:pPr>
        <w:pStyle w:val="NormalWeb"/>
      </w:pPr>
      <w:r>
        <w:t>Integrantes:</w:t>
      </w:r>
    </w:p>
    <w:p w:rsidR="00DD4C87" w:rsidRDefault="00DD4C87" w:rsidP="00DD4C87">
      <w:pPr>
        <w:pStyle w:val="NormalWeb"/>
        <w:spacing w:after="0"/>
      </w:pPr>
      <w:r>
        <w:t>Marta Salvador Hurtado</w:t>
      </w:r>
    </w:p>
    <w:p w:rsidR="00DD4C87" w:rsidRDefault="00DD4C87" w:rsidP="00DD4C87">
      <w:pPr>
        <w:pStyle w:val="NormalWeb"/>
        <w:spacing w:after="0"/>
      </w:pPr>
      <w:r>
        <w:t>Francisco de Paula García Galindo</w:t>
      </w:r>
    </w:p>
    <w:p w:rsidR="00DD4C87" w:rsidRDefault="00DD4C87" w:rsidP="00DD4C87">
      <w:pPr>
        <w:pStyle w:val="NormalWeb"/>
        <w:spacing w:after="0"/>
      </w:pPr>
      <w:r>
        <w:t>Antonia Barba Moreno</w:t>
      </w:r>
    </w:p>
    <w:p w:rsidR="00DD4C87" w:rsidRDefault="00DD4C87" w:rsidP="00DD4C87">
      <w:pPr>
        <w:pStyle w:val="NormalWeb"/>
        <w:spacing w:after="0"/>
      </w:pPr>
      <w:r>
        <w:t>Jorge Manuel Gil Herrera</w:t>
      </w:r>
    </w:p>
    <w:p w:rsidR="00DD4C87" w:rsidRDefault="00DD4C87" w:rsidP="00DD4C87">
      <w:pPr>
        <w:pStyle w:val="NormalWeb"/>
        <w:spacing w:after="0"/>
      </w:pPr>
      <w:r>
        <w:t>Isabel Pérez Carrillo</w:t>
      </w:r>
    </w:p>
    <w:p w:rsidR="00DD4C87" w:rsidRDefault="00DD4C87" w:rsidP="00DD4C87">
      <w:pPr>
        <w:pStyle w:val="NormalWeb"/>
        <w:spacing w:after="0"/>
      </w:pPr>
      <w:r>
        <w:t xml:space="preserve"> Fe Hinojosa Castro</w:t>
      </w:r>
    </w:p>
    <w:p w:rsidR="00DD4C87" w:rsidRDefault="00DD4C87" w:rsidP="00DD4C87">
      <w:pPr>
        <w:pStyle w:val="NormalWeb"/>
        <w:spacing w:after="0"/>
      </w:pPr>
      <w:r>
        <w:t xml:space="preserve"> Pilar González Roldán</w:t>
      </w:r>
    </w:p>
    <w:p w:rsidR="00DD4C87" w:rsidRDefault="00DD4C87" w:rsidP="00DD4C87">
      <w:pPr>
        <w:pStyle w:val="NormalWeb"/>
        <w:spacing w:after="0"/>
      </w:pPr>
      <w:r>
        <w:t xml:space="preserve"> Ángela García Tocino</w:t>
      </w:r>
    </w:p>
    <w:p w:rsidR="00D32FB7" w:rsidRDefault="00D32FB7" w:rsidP="00746F6F">
      <w:pPr>
        <w:pStyle w:val="NormalWeb"/>
      </w:pPr>
    </w:p>
    <w:p w:rsidR="002815B3" w:rsidRDefault="00DF60E6" w:rsidP="00D32FB7">
      <w:pPr>
        <w:jc w:val="both"/>
      </w:pPr>
      <w:r>
        <w:t xml:space="preserve">Nos reunimos el jueves </w:t>
      </w:r>
      <w:r w:rsidR="00D32FB7">
        <w:t>19</w:t>
      </w:r>
      <w:r w:rsidR="00746F6F">
        <w:t xml:space="preserve"> d</w:t>
      </w:r>
      <w:r>
        <w:t xml:space="preserve">e diciembre de 2019 </w:t>
      </w:r>
      <w:r w:rsidR="00746F6F">
        <w:t xml:space="preserve"> los componentes del grupo con el siguiente orden del día: </w:t>
      </w:r>
      <w:r w:rsidR="00F80B18">
        <w:t>Debatir la idea de solidarizarnos con el profesor del</w:t>
      </w:r>
      <w:r>
        <w:t xml:space="preserve"> instituto de Baena</w:t>
      </w:r>
      <w:r w:rsidR="00D32FB7">
        <w:t xml:space="preserve"> que ha </w:t>
      </w:r>
      <w:r w:rsidR="00F80B18">
        <w:t>sido citado para declarar ante el juez</w:t>
      </w:r>
      <w:r>
        <w:t xml:space="preserve"> por haber proyectado un vídeo de Ana Orantes el 25N</w:t>
      </w:r>
      <w:r w:rsidR="00D32FB7">
        <w:t xml:space="preserve"> </w:t>
      </w:r>
      <w:r w:rsidR="00F80B18">
        <w:t xml:space="preserve">y proyectar el vídeo </w:t>
      </w:r>
      <w:r w:rsidR="00D32FB7">
        <w:t>como ha</w:t>
      </w:r>
      <w:r w:rsidR="00F80B18">
        <w:t>n hecho otros IES andaluces que se han sentido igualmente</w:t>
      </w:r>
      <w:r w:rsidR="001B1968">
        <w:t xml:space="preserve"> vulnerado</w:t>
      </w:r>
      <w:r w:rsidR="00F80B18">
        <w:t>s  por educa</w:t>
      </w:r>
      <w:r w:rsidR="001B1968">
        <w:t xml:space="preserve">r </w:t>
      </w:r>
      <w:r w:rsidR="00F80B18">
        <w:t xml:space="preserve">para la convivencia e igualdad y en </w:t>
      </w:r>
      <w:r w:rsidR="001B1968">
        <w:t xml:space="preserve">contra la violencia machista. Decidimos ponerlo en tutoría a la vuelta </w:t>
      </w:r>
      <w:r w:rsidR="00D32FB7">
        <w:t xml:space="preserve">de las vacaciones de Navidad </w:t>
      </w:r>
      <w:r w:rsidR="001B1968">
        <w:t>tras consultar</w:t>
      </w:r>
      <w:r w:rsidR="00D32FB7">
        <w:t>lo</w:t>
      </w:r>
      <w:r w:rsidR="001B1968">
        <w:t xml:space="preserve"> con la nueva orientadora.</w:t>
      </w:r>
    </w:p>
    <w:p w:rsidR="002815B3" w:rsidRDefault="002815B3"/>
    <w:p w:rsidR="002815B3" w:rsidRDefault="002815B3">
      <w:r>
        <w:t>En El Puerto</w:t>
      </w:r>
      <w:r w:rsidR="001B1968">
        <w:t xml:space="preserve"> de Santa María, a  19 </w:t>
      </w:r>
      <w:r>
        <w:t>de diciembre de 2019.</w:t>
      </w:r>
    </w:p>
    <w:p w:rsidR="002815B3" w:rsidRDefault="002815B3">
      <w:r>
        <w:t xml:space="preserve">                                               </w:t>
      </w:r>
      <w:r w:rsidR="00D32FB7">
        <w:t xml:space="preserve">                                                    </w:t>
      </w:r>
      <w:r>
        <w:t xml:space="preserve">   La coordinadora, Cristina Rozas García</w:t>
      </w:r>
    </w:p>
    <w:p w:rsidR="002815B3" w:rsidRDefault="002815B3"/>
    <w:p w:rsidR="002815B3" w:rsidRDefault="002815B3"/>
    <w:sectPr w:rsidR="002815B3" w:rsidSect="00007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84" w:rsidRDefault="00484084" w:rsidP="002815B3">
      <w:pPr>
        <w:spacing w:after="0" w:line="240" w:lineRule="auto"/>
      </w:pPr>
      <w:r>
        <w:separator/>
      </w:r>
    </w:p>
  </w:endnote>
  <w:endnote w:type="continuationSeparator" w:id="0">
    <w:p w:rsidR="00484084" w:rsidRDefault="00484084" w:rsidP="002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84" w:rsidRDefault="00484084" w:rsidP="002815B3">
      <w:pPr>
        <w:spacing w:after="0" w:line="240" w:lineRule="auto"/>
      </w:pPr>
      <w:r>
        <w:separator/>
      </w:r>
    </w:p>
  </w:footnote>
  <w:footnote w:type="continuationSeparator" w:id="0">
    <w:p w:rsidR="00484084" w:rsidRDefault="00484084" w:rsidP="0028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E4" w:rsidRDefault="002815B3" w:rsidP="00E002E4">
    <w:pPr>
      <w:spacing w:before="80" w:line="182" w:lineRule="exact"/>
      <w:ind w:left="2391"/>
      <w:rPr>
        <w:i/>
        <w:sz w:val="16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812800</wp:posOffset>
          </wp:positionH>
          <wp:positionV relativeFrom="paragraph">
            <wp:posOffset>39370</wp:posOffset>
          </wp:positionV>
          <wp:extent cx="1314450" cy="482600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16"/>
      </w:rPr>
      <w:t xml:space="preserve">          I.E.S. LA ARBOLEDA – CENTRO TIC - PLURILINGÜE</w:t>
    </w:r>
    <w:r>
      <w:rPr>
        <w:i/>
        <w:sz w:val="16"/>
      </w:rPr>
      <w:t xml:space="preserve"> </w:t>
    </w:r>
  </w:p>
  <w:p w:rsidR="002815B3" w:rsidRDefault="002815B3" w:rsidP="00E002E4">
    <w:pPr>
      <w:spacing w:before="80" w:line="182" w:lineRule="exact"/>
      <w:ind w:left="2391"/>
    </w:pPr>
    <w:r>
      <w:rPr>
        <w:i/>
        <w:sz w:val="16"/>
      </w:rPr>
      <w:t xml:space="preserve">C/ Padre </w:t>
    </w:r>
    <w:proofErr w:type="spellStart"/>
    <w:r>
      <w:rPr>
        <w:i/>
        <w:sz w:val="16"/>
      </w:rPr>
      <w:t>Ellacuría</w:t>
    </w:r>
    <w:proofErr w:type="spellEnd"/>
    <w:r>
      <w:rPr>
        <w:i/>
        <w:sz w:val="16"/>
      </w:rPr>
      <w:t>, 13 - 11500 El Puerto de Santa María (Cádiz</w:t>
    </w:r>
    <w:proofErr w:type="gramStart"/>
    <w:r>
      <w:rPr>
        <w:i/>
        <w:sz w:val="16"/>
      </w:rPr>
      <w:t>)</w:t>
    </w:r>
    <w:proofErr w:type="spellStart"/>
    <w:r>
      <w:rPr>
        <w:i/>
        <w:sz w:val="16"/>
      </w:rPr>
      <w:t>Tfno</w:t>
    </w:r>
    <w:proofErr w:type="spellEnd"/>
    <w:proofErr w:type="gramEnd"/>
    <w:r>
      <w:rPr>
        <w:i/>
        <w:sz w:val="16"/>
      </w:rPr>
      <w:t>: 956 243516 Corporativo – 490516 Fax: 956 243522 Corporativo - 490522</w:t>
    </w:r>
    <w:hyperlink r:id="rId2">
      <w:r>
        <w:rPr>
          <w:rStyle w:val="EnlacedeInternet"/>
          <w:i/>
          <w:sz w:val="16"/>
        </w:rPr>
        <w:t xml:space="preserve"> </w:t>
      </w:r>
    </w:hyperlink>
  </w:p>
  <w:p w:rsidR="002815B3" w:rsidRDefault="002815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815B3"/>
    <w:rsid w:val="0000744E"/>
    <w:rsid w:val="00122070"/>
    <w:rsid w:val="001B1968"/>
    <w:rsid w:val="00213196"/>
    <w:rsid w:val="002815B3"/>
    <w:rsid w:val="00484084"/>
    <w:rsid w:val="005429F8"/>
    <w:rsid w:val="005565AF"/>
    <w:rsid w:val="00604C3F"/>
    <w:rsid w:val="006301FB"/>
    <w:rsid w:val="00746F6F"/>
    <w:rsid w:val="007A3E5A"/>
    <w:rsid w:val="0092276D"/>
    <w:rsid w:val="00C9481E"/>
    <w:rsid w:val="00D32FB7"/>
    <w:rsid w:val="00DD4C87"/>
    <w:rsid w:val="00DF60E6"/>
    <w:rsid w:val="00E002E4"/>
    <w:rsid w:val="00F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1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15B3"/>
  </w:style>
  <w:style w:type="paragraph" w:styleId="Piedepgina">
    <w:name w:val="footer"/>
    <w:basedOn w:val="Normal"/>
    <w:link w:val="PiedepginaCar"/>
    <w:uiPriority w:val="99"/>
    <w:semiHidden/>
    <w:unhideWhenUsed/>
    <w:rsid w:val="00281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5B3"/>
  </w:style>
  <w:style w:type="character" w:customStyle="1" w:styleId="EnlacedeInternet">
    <w:name w:val="Enlace de Internet"/>
    <w:rsid w:val="002815B3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46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1700810.edu@juntadeandaluci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2020-01-08T18:38:00Z</dcterms:created>
  <dcterms:modified xsi:type="dcterms:W3CDTF">2020-01-11T19:34:00Z</dcterms:modified>
</cp:coreProperties>
</file>