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b/>
          <w:kern w:val="36"/>
          <w:sz w:val="28"/>
          <w:szCs w:val="28"/>
          <w:lang w:eastAsia="es-ES"/>
        </w:rPr>
      </w:pPr>
      <w:bookmarkStart w:id="0" w:name="_GoBack"/>
      <w:r>
        <w:rPr>
          <w:rFonts w:eastAsia="Times New Roman" w:cstheme="minorHAnsi"/>
          <w:b/>
          <w:kern w:val="36"/>
          <w:sz w:val="28"/>
          <w:szCs w:val="28"/>
          <w:lang w:eastAsia="es-ES"/>
        </w:rPr>
        <w:t xml:space="preserve">RECOPILACION DE </w:t>
      </w:r>
      <w:proofErr w:type="gramStart"/>
      <w:r w:rsidRPr="00C71022">
        <w:rPr>
          <w:rFonts w:eastAsia="Times New Roman" w:cstheme="minorHAnsi"/>
          <w:b/>
          <w:kern w:val="36"/>
          <w:sz w:val="28"/>
          <w:szCs w:val="28"/>
          <w:lang w:eastAsia="es-ES"/>
        </w:rPr>
        <w:t xml:space="preserve">ENLACES </w:t>
      </w:r>
      <w:r>
        <w:rPr>
          <w:rFonts w:eastAsia="Times New Roman" w:cstheme="minorHAnsi"/>
          <w:b/>
          <w:kern w:val="36"/>
          <w:sz w:val="28"/>
          <w:szCs w:val="28"/>
          <w:lang w:eastAsia="es-ES"/>
        </w:rPr>
        <w:t xml:space="preserve"> A</w:t>
      </w:r>
      <w:proofErr w:type="gramEnd"/>
      <w:r>
        <w:rPr>
          <w:rFonts w:eastAsia="Times New Roman" w:cstheme="minorHAnsi"/>
          <w:b/>
          <w:kern w:val="36"/>
          <w:sz w:val="28"/>
          <w:szCs w:val="28"/>
          <w:lang w:eastAsia="es-ES"/>
        </w:rPr>
        <w:t xml:space="preserve"> </w:t>
      </w:r>
      <w:r w:rsidRPr="00C71022">
        <w:rPr>
          <w:rFonts w:eastAsia="Times New Roman" w:cstheme="minorHAnsi"/>
          <w:b/>
          <w:kern w:val="36"/>
          <w:sz w:val="28"/>
          <w:szCs w:val="28"/>
          <w:lang w:eastAsia="es-ES"/>
        </w:rPr>
        <w:t>VIDEOS PLATAFORMA MOODLE</w:t>
      </w:r>
      <w:r>
        <w:rPr>
          <w:rFonts w:eastAsia="Times New Roman" w:cstheme="minorHAnsi"/>
          <w:b/>
          <w:kern w:val="36"/>
          <w:sz w:val="28"/>
          <w:szCs w:val="28"/>
          <w:lang w:eastAsia="es-ES"/>
        </w:rPr>
        <w:t xml:space="preserve"> covid-19</w:t>
      </w:r>
    </w:p>
    <w:bookmarkEnd w:id="0"/>
    <w:p w:rsidR="000A1C3A" w:rsidRDefault="000A1C3A" w:rsidP="000A1C3A">
      <w:pPr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es-ES"/>
        </w:rPr>
      </w:pP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color w:val="FF0000"/>
          <w:kern w:val="36"/>
          <w:sz w:val="28"/>
          <w:szCs w:val="28"/>
          <w:lang w:eastAsia="es-ES"/>
        </w:rPr>
        <w:t>La Consejería de Educación y Deporte formará a 25.000 docentes sobre la plataforma Moodle Centros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4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https://www.youtube.com/watch?v=4DgIDSkPBng</w:t>
        </w:r>
      </w:hyperlink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¿Cómo acceder a Moodle de la Consejería de Educación de la Junta de Andalucía?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5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https://www.youtube.com/watch?v=vG3X5R5pUog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Moodle Centros: el entorno Moodle</w:t>
      </w: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hyperlink r:id="rId6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https://www.youtube.com/watch?v=IJVEvm5rSTE</w:t>
        </w:r>
      </w:hyperlink>
    </w:p>
    <w:p w:rsidR="000A1C3A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00 Plataforma Moodle Educación Andalucía - Configuración inicial - Creación de aulas</w:t>
      </w: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hyperlink r:id="rId7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https://www.youtube.com/watch?v=ueilKLUWOuQ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00b Plataforma Moodle Educación Andalucía - Configuración inicial - No aparecen todos los grupos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8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https://www.youtube.com/watch?v=ANiEn8fwbOk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Crear cursos en Moodle Junta Andalucía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9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https://www.youtube.com/watch?v=rzEyS5p3bhU</w:t>
        </w:r>
      </w:hyperlink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01 Plataforma Moodle Educación Andalucía - Primeros pasos - Acceso, interfaz y cambio iniciales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10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https://www.youtube.com/watch?v=UyTLtNAmhso</w:t>
        </w:r>
      </w:hyperlink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03 Plataforma Moodle Educación Andalucía - Modificar aspecto + importar elementos de otros cursos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11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https://www.youtube.com/watch?v=8vD5-66Ke7Q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02 Plataforma Moodle Educación Andalucía - Mostrar información: etiquetas, libros, páginas, archivos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12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https://www.youtube.com/watch?v=rbEvXIjSBSE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04 Plataforma Moodle Educación Andalucía - Añadir TAREAS para que el alumnado realice entregas</w:t>
      </w: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hyperlink r:id="rId13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https://www.youtube.com/watch?v=DgdWlwt5KnM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05 Plataforma Moodle Educación Andalucía - PREGUNTAS y CUESTIONARIOS para crear ejercicios y pruebas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14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https://www.youtube.com/watch?v=flzz4-gU7ag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lastRenderedPageBreak/>
        <w:t>06 Plataforma Moodle Educación Andalucía - Marcas de finalización y registro de las actividades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15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https://www.youtube.com/watch?v=L4xJVt_mVOU</w:t>
        </w:r>
      </w:hyperlink>
      <w:r>
        <w:rPr>
          <w:rFonts w:cstheme="minorHAnsi"/>
          <w:sz w:val="28"/>
          <w:szCs w:val="28"/>
        </w:rPr>
        <w:t>9</w:t>
      </w: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MOODLE CENTROS: acceso alumnado</w:t>
      </w:r>
    </w:p>
    <w:p w:rsidR="000A1C3A" w:rsidRPr="00C71022" w:rsidRDefault="000A1C3A" w:rsidP="000A1C3A">
      <w:pPr>
        <w:spacing w:after="0" w:line="240" w:lineRule="auto"/>
        <w:outlineLvl w:val="0"/>
        <w:rPr>
          <w:rFonts w:cstheme="minorHAnsi"/>
          <w:sz w:val="28"/>
          <w:szCs w:val="28"/>
        </w:rPr>
      </w:pPr>
      <w:hyperlink r:id="rId16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https://www.youtube.com/watch?v=4d4JoyDf6Wo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Moodle centros: acceso de invitados</w:t>
      </w: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hyperlink r:id="rId17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https://www.youtube.com/watch?v=vgahBbH-Bq4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 xml:space="preserve">07 Plataforma Moodle Educación Andalucía - Subir archivos a tareas desde el </w:t>
      </w:r>
      <w:proofErr w:type="spellStart"/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movil</w:t>
      </w:r>
      <w:proofErr w:type="spellEnd"/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 xml:space="preserve"> - PARA ALUMNADO</w:t>
      </w: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hyperlink r:id="rId18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https://www.youtube.com/watch?v=cwwlSszOl-8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08 Plataforma Moodle Educación Andalucía - Acceso a la plataforma desde el ordenador - PARA ALUMNADO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19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https://www.youtube.com/watch?v=97fylgypeGk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09 Plataforma Moodle Educación Andalucía - Acceso a la plataforma desde el móvil - PARA ALUMNADO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20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https://www.youtube.com/watch?v=uFRIEYCjVNc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10 Plataforma Moodle Educación Andalucía - Añadir archivos a tareas desde ordenador - PARA ALUMNADO</w:t>
      </w: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hyperlink r:id="rId21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https://www.youtube.com/watch?v=mZ0HW_7rBFo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11 Plataforma Moodle Educación Andalucía - Subir varios archivos a tarea desde móvil - PARA ALUMNADO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22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https://www.youtube.com/watch?v=Mdh_sEd29YM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12 Plataforma Moodle Educación Andalucía - Cómo hacer EXÁMENES en Moodle: tareas y cuestionarios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23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https://www.youtube.com/watch?v=7rWvARLtdrI</w:t>
        </w:r>
      </w:hyperlink>
    </w:p>
    <w:p w:rsidR="000A1C3A" w:rsidRPr="00C71022" w:rsidRDefault="000A1C3A" w:rsidP="000A1C3A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es-ES"/>
        </w:rPr>
      </w:pPr>
      <w:r w:rsidRPr="00C71022">
        <w:rPr>
          <w:rFonts w:eastAsia="Times New Roman" w:cstheme="minorHAnsi"/>
          <w:kern w:val="36"/>
          <w:sz w:val="28"/>
          <w:szCs w:val="28"/>
          <w:lang w:eastAsia="es-ES"/>
        </w:rPr>
        <w:t>13 Plataforma Moodle Educación Andalucía - Cómo hacer NOTAS MEDIAS y configurar CALIFICACIONES</w:t>
      </w:r>
    </w:p>
    <w:p w:rsidR="000A1C3A" w:rsidRPr="00C71022" w:rsidRDefault="000A1C3A" w:rsidP="000A1C3A">
      <w:pPr>
        <w:rPr>
          <w:rFonts w:cstheme="minorHAnsi"/>
          <w:sz w:val="28"/>
          <w:szCs w:val="28"/>
        </w:rPr>
      </w:pPr>
      <w:hyperlink r:id="rId24" w:history="1">
        <w:r w:rsidRPr="00C71022">
          <w:rPr>
            <w:rStyle w:val="Hipervnculo"/>
            <w:rFonts w:cstheme="minorHAnsi"/>
            <w:sz w:val="28"/>
            <w:szCs w:val="28"/>
          </w:rPr>
          <w:t>https://www.youtube.com/watch?v=EePpJ3yvO8E</w:t>
        </w:r>
      </w:hyperlink>
    </w:p>
    <w:p w:rsidR="005A128D" w:rsidRDefault="005A128D"/>
    <w:sectPr w:rsidR="005A128D" w:rsidSect="00D03DA0">
      <w:pgSz w:w="11900" w:h="16840"/>
      <w:pgMar w:top="1418" w:right="851" w:bottom="1134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3A"/>
    <w:rsid w:val="000A1C3A"/>
    <w:rsid w:val="00123B8A"/>
    <w:rsid w:val="005A128D"/>
    <w:rsid w:val="00D0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83BE-71EA-4F42-923F-4997A04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C3A"/>
  </w:style>
  <w:style w:type="paragraph" w:styleId="Ttulo1">
    <w:name w:val="heading 1"/>
    <w:basedOn w:val="Normal"/>
    <w:next w:val="Normal"/>
    <w:link w:val="Ttulo1Car"/>
    <w:uiPriority w:val="9"/>
    <w:qFormat/>
    <w:rsid w:val="00D03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INDICE2">
    <w:name w:val="Título INDICE 2"/>
    <w:basedOn w:val="Ttulo1"/>
    <w:autoRedefine/>
    <w:qFormat/>
    <w:rsid w:val="00D03DA0"/>
    <w:pPr>
      <w:spacing w:beforeLines="30" w:before="72" w:line="240" w:lineRule="auto"/>
    </w:pPr>
    <w:rPr>
      <w:rFonts w:ascii="Roboto Medium" w:eastAsia="MS PGothic" w:hAnsi="Roboto Medium" w:cs="Times New Roman"/>
      <w:b/>
      <w:bCs/>
      <w:color w:val="auto"/>
      <w:sz w:val="28"/>
      <w:szCs w:val="2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03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0A1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iEn8fwbOk" TargetMode="External"/><Relationship Id="rId13" Type="http://schemas.openxmlformats.org/officeDocument/2006/relationships/hyperlink" Target="https://www.youtube.com/watch?v=DgdWlwt5KnM" TargetMode="External"/><Relationship Id="rId18" Type="http://schemas.openxmlformats.org/officeDocument/2006/relationships/hyperlink" Target="https://www.youtube.com/watch?v=cwwlSszOl-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Z0HW_7rBFo" TargetMode="External"/><Relationship Id="rId7" Type="http://schemas.openxmlformats.org/officeDocument/2006/relationships/hyperlink" Target="https://www.youtube.com/watch?v=ueilKLUWOuQ" TargetMode="External"/><Relationship Id="rId12" Type="http://schemas.openxmlformats.org/officeDocument/2006/relationships/hyperlink" Target="https://www.youtube.com/watch?v=rbEvXIjSBSE" TargetMode="External"/><Relationship Id="rId17" Type="http://schemas.openxmlformats.org/officeDocument/2006/relationships/hyperlink" Target="https://www.youtube.com/watch?v=vgahBbH-Bq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d4JoyDf6Wo" TargetMode="External"/><Relationship Id="rId20" Type="http://schemas.openxmlformats.org/officeDocument/2006/relationships/hyperlink" Target="https://www.youtube.com/watch?v=uFRIEYCjVN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VEvm5rSTE" TargetMode="External"/><Relationship Id="rId11" Type="http://schemas.openxmlformats.org/officeDocument/2006/relationships/hyperlink" Target="https://www.youtube.com/watch?v=8vD5-66Ke7Q" TargetMode="External"/><Relationship Id="rId24" Type="http://schemas.openxmlformats.org/officeDocument/2006/relationships/hyperlink" Target="https://www.youtube.com/watch?v=EePpJ3yvO8E" TargetMode="External"/><Relationship Id="rId5" Type="http://schemas.openxmlformats.org/officeDocument/2006/relationships/hyperlink" Target="https://www.youtube.com/watch?v=vG3X5R5pUog" TargetMode="External"/><Relationship Id="rId15" Type="http://schemas.openxmlformats.org/officeDocument/2006/relationships/hyperlink" Target="https://www.youtube.com/watch?v=L4xJVt_mVOU" TargetMode="External"/><Relationship Id="rId23" Type="http://schemas.openxmlformats.org/officeDocument/2006/relationships/hyperlink" Target="https://www.youtube.com/watch?v=7rWvARLtdrI" TargetMode="External"/><Relationship Id="rId10" Type="http://schemas.openxmlformats.org/officeDocument/2006/relationships/hyperlink" Target="https://www.youtube.com/watch?v=UyTLtNAmhso" TargetMode="External"/><Relationship Id="rId19" Type="http://schemas.openxmlformats.org/officeDocument/2006/relationships/hyperlink" Target="https://www.youtube.com/watch?v=97fylgypeGk" TargetMode="External"/><Relationship Id="rId4" Type="http://schemas.openxmlformats.org/officeDocument/2006/relationships/hyperlink" Target="https://www.youtube.com/watch?v=4DgIDSkPBng" TargetMode="External"/><Relationship Id="rId9" Type="http://schemas.openxmlformats.org/officeDocument/2006/relationships/hyperlink" Target="https://www.youtube.com/watch?v=rzEyS5p3bhU" TargetMode="External"/><Relationship Id="rId14" Type="http://schemas.openxmlformats.org/officeDocument/2006/relationships/hyperlink" Target="https://www.youtube.com/watch?v=flzz4-gU7ag" TargetMode="External"/><Relationship Id="rId22" Type="http://schemas.openxmlformats.org/officeDocument/2006/relationships/hyperlink" Target="https://www.youtube.com/watch?v=Mdh_sEd29Y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2020-04-15T11:22:00Z</dcterms:created>
  <dcterms:modified xsi:type="dcterms:W3CDTF">2020-04-15T11:23:00Z</dcterms:modified>
</cp:coreProperties>
</file>