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3" w:rsidRDefault="00D84898" w:rsidP="002455E6">
      <w:pPr>
        <w:jc w:val="center"/>
        <w:rPr>
          <w:sz w:val="56"/>
          <w:szCs w:val="56"/>
        </w:rPr>
      </w:pPr>
      <w:r w:rsidRPr="00D84898">
        <w:rPr>
          <w:sz w:val="56"/>
          <w:szCs w:val="56"/>
        </w:rPr>
        <w:t>RÚBRICA LIBRETA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84898" w:rsidTr="00D84898">
        <w:trPr>
          <w:trHeight w:val="987"/>
        </w:trPr>
        <w:tc>
          <w:tcPr>
            <w:tcW w:w="2828" w:type="dxa"/>
          </w:tcPr>
          <w:p w:rsidR="00D84898" w:rsidRDefault="00D84898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</w:t>
            </w:r>
          </w:p>
        </w:tc>
        <w:tc>
          <w:tcPr>
            <w:tcW w:w="2829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  <w:tc>
          <w:tcPr>
            <w:tcW w:w="2829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ACEPTABLE</w:t>
            </w:r>
          </w:p>
        </w:tc>
        <w:tc>
          <w:tcPr>
            <w:tcW w:w="2829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DEFICIENTE</w:t>
            </w:r>
          </w:p>
        </w:tc>
      </w:tr>
      <w:tr w:rsidR="00D84898" w:rsidTr="00D84898">
        <w:trPr>
          <w:trHeight w:val="972"/>
        </w:trPr>
        <w:tc>
          <w:tcPr>
            <w:tcW w:w="2828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</w:t>
            </w:r>
          </w:p>
        </w:tc>
        <w:tc>
          <w:tcPr>
            <w:tcW w:w="2829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Enumera las páginas y los trabajos</w:t>
            </w:r>
            <w:r w:rsidR="00D35884">
              <w:rPr>
                <w:sz w:val="24"/>
                <w:szCs w:val="24"/>
              </w:rPr>
              <w:t xml:space="preserve"> están ordenados cronológicamente.</w:t>
            </w:r>
          </w:p>
        </w:tc>
        <w:tc>
          <w:tcPr>
            <w:tcW w:w="2829" w:type="dxa"/>
          </w:tcPr>
          <w:p w:rsidR="00D84898" w:rsidRDefault="00D3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 enumerar las páginas y la mayoría de los ejercicios están ordenados cronológicamente.</w:t>
            </w:r>
          </w:p>
        </w:tc>
        <w:tc>
          <w:tcPr>
            <w:tcW w:w="2829" w:type="dxa"/>
          </w:tcPr>
          <w:p w:rsidR="00D84898" w:rsidRDefault="00D3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Ausencia de enumeración en algunas páginas y algunas actividades están ordenadas cronológicamente</w:t>
            </w:r>
          </w:p>
        </w:tc>
        <w:tc>
          <w:tcPr>
            <w:tcW w:w="2829" w:type="dxa"/>
          </w:tcPr>
          <w:p w:rsidR="00D84898" w:rsidRDefault="00D3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pone la fecha y las actividades están desordenadas.</w:t>
            </w:r>
          </w:p>
        </w:tc>
      </w:tr>
      <w:tr w:rsidR="00D84898" w:rsidTr="00D84898">
        <w:trPr>
          <w:trHeight w:val="859"/>
        </w:trPr>
        <w:tc>
          <w:tcPr>
            <w:tcW w:w="2828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</w:t>
            </w:r>
          </w:p>
        </w:tc>
        <w:tc>
          <w:tcPr>
            <w:tcW w:w="2829" w:type="dxa"/>
          </w:tcPr>
          <w:p w:rsidR="00D84898" w:rsidRDefault="00D3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tachones y respeta los dos márgenes.</w:t>
            </w:r>
          </w:p>
        </w:tc>
        <w:tc>
          <w:tcPr>
            <w:tcW w:w="2829" w:type="dxa"/>
          </w:tcPr>
          <w:p w:rsidR="00D84898" w:rsidRDefault="00D3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exceso de bolígrafo corrector. Respeta sólo el margen izquierdo.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exceso del bolígrafo corrector. No respeta los márgenes de la libreta.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muchos tachones. La letra es ilegible.</w:t>
            </w:r>
          </w:p>
        </w:tc>
      </w:tr>
      <w:tr w:rsidR="00D84898" w:rsidTr="00D84898">
        <w:trPr>
          <w:trHeight w:val="1253"/>
        </w:trPr>
        <w:tc>
          <w:tcPr>
            <w:tcW w:w="2828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ORTOGRAFÍA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 faltas de ortografía.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máximo de tres faltas de ortografía por página y las ha corregido.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máximo de cinco faltas de ortografía por página y las ha corregido.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más de diez faltas de ortografía por página sin corregir.</w:t>
            </w:r>
          </w:p>
        </w:tc>
      </w:tr>
      <w:tr w:rsidR="00D84898" w:rsidTr="00D84898">
        <w:trPr>
          <w:trHeight w:val="1408"/>
        </w:trPr>
        <w:tc>
          <w:tcPr>
            <w:tcW w:w="2828" w:type="dxa"/>
          </w:tcPr>
          <w:p w:rsidR="00D84898" w:rsidRDefault="0056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DIARIO</w:t>
            </w:r>
          </w:p>
        </w:tc>
        <w:tc>
          <w:tcPr>
            <w:tcW w:w="2829" w:type="dxa"/>
          </w:tcPr>
          <w:p w:rsidR="00D84898" w:rsidRDefault="0086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Lleva las tareas al día y corrige las actividades.</w:t>
            </w:r>
          </w:p>
        </w:tc>
        <w:tc>
          <w:tcPr>
            <w:tcW w:w="2829" w:type="dxa"/>
          </w:tcPr>
          <w:p w:rsidR="00D84898" w:rsidRDefault="0086645D" w:rsidP="0099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veces olvida las tareas pero las termina a tiempo. </w:t>
            </w:r>
            <w:r w:rsidR="009915F3">
              <w:rPr>
                <w:sz w:val="24"/>
                <w:szCs w:val="24"/>
              </w:rPr>
              <w:t>Normalmente corrige las actividades.</w:t>
            </w:r>
          </w:p>
        </w:tc>
        <w:tc>
          <w:tcPr>
            <w:tcW w:w="2829" w:type="dxa"/>
          </w:tcPr>
          <w:p w:rsidR="00D84898" w:rsidRDefault="0099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veces olvida tanto traer las tareas como presentarlas a tiempo. A veces las corrige.</w:t>
            </w:r>
          </w:p>
        </w:tc>
        <w:tc>
          <w:tcPr>
            <w:tcW w:w="2829" w:type="dxa"/>
          </w:tcPr>
          <w:p w:rsidR="00D84898" w:rsidRDefault="0099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Nunca realiza las tareas ni las termina a tiempo. Tampoco las corrige.</w:t>
            </w:r>
          </w:p>
        </w:tc>
      </w:tr>
    </w:tbl>
    <w:p w:rsidR="00D84898" w:rsidRPr="00D84898" w:rsidRDefault="00D84898">
      <w:pPr>
        <w:rPr>
          <w:sz w:val="24"/>
          <w:szCs w:val="24"/>
        </w:rPr>
      </w:pPr>
    </w:p>
    <w:sectPr w:rsidR="00D84898" w:rsidRPr="00D84898" w:rsidSect="00D848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898"/>
    <w:rsid w:val="002455E6"/>
    <w:rsid w:val="0056338D"/>
    <w:rsid w:val="005D25F8"/>
    <w:rsid w:val="00851173"/>
    <w:rsid w:val="0086645D"/>
    <w:rsid w:val="009915F3"/>
    <w:rsid w:val="00D35884"/>
    <w:rsid w:val="00D8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2020-05-26T16:14:00Z</dcterms:created>
  <dcterms:modified xsi:type="dcterms:W3CDTF">2020-05-26T17:18:00Z</dcterms:modified>
</cp:coreProperties>
</file>