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D" w:rsidRDefault="007529D3">
      <w:pPr>
        <w:spacing w:before="82"/>
        <w:ind w:left="1585" w:right="173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ACTA DE SESIONES  </w:t>
      </w:r>
    </w:p>
    <w:p w:rsidR="00A6262D" w:rsidRDefault="007529D3">
      <w:pPr>
        <w:spacing w:before="82"/>
        <w:ind w:left="1585" w:right="1733"/>
        <w:jc w:val="center"/>
        <w:rPr>
          <w:b/>
          <w:color w:val="3366FF"/>
          <w:sz w:val="24"/>
          <w:szCs w:val="24"/>
        </w:rPr>
      </w:pPr>
      <w:r>
        <w:rPr>
          <w:b/>
          <w:sz w:val="24"/>
          <w:szCs w:val="24"/>
        </w:rPr>
        <w:t>CON ASESORAMIENTO EXTERNO</w:t>
      </w:r>
    </w:p>
    <w:p w:rsidR="00A6262D" w:rsidRDefault="00A6262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:rsidR="00A6262D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ACTIVIDAD:</w:t>
      </w:r>
      <w:r w:rsidR="009C5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Gestión del cuaderno séneca en la etapa de Educación infantil.</w:t>
      </w:r>
    </w:p>
    <w:p w:rsidR="00A6262D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CÓDIGO:</w:t>
      </w:r>
      <w:r w:rsidR="009C5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201105GT27014</w:t>
      </w:r>
    </w:p>
    <w:p w:rsidR="00A6262D" w:rsidRDefault="007529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LUGAR: </w:t>
      </w:r>
      <w:r w:rsidR="009C5DBC">
        <w:rPr>
          <w:rFonts w:ascii="Times New Roman" w:eastAsia="Times New Roman" w:hAnsi="Times New Roman" w:cs="Times New Roman"/>
          <w:color w:val="000000"/>
          <w:sz w:val="24"/>
          <w:szCs w:val="24"/>
        </w:rPr>
        <w:t>Sanlúcar de Barrameda</w:t>
      </w:r>
    </w:p>
    <w:p w:rsidR="00A6262D" w:rsidRDefault="00A6262D">
      <w:pPr>
        <w:widowControl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262D" w:rsidRDefault="009C5DBC">
      <w:pPr>
        <w:pBdr>
          <w:top w:val="nil"/>
          <w:left w:val="nil"/>
          <w:bottom w:val="nil"/>
          <w:right w:val="nil"/>
          <w:between w:val="nil"/>
        </w:pBdr>
        <w:tabs>
          <w:tab w:val="left" w:pos="8395"/>
        </w:tabs>
        <w:spacing w:before="126" w:line="360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0"/>
          <w:szCs w:val="20"/>
        </w:rPr>
        <w:t>D./</w:t>
      </w:r>
      <w:proofErr w:type="spellStart"/>
      <w:proofErr w:type="gramEnd"/>
      <w:r>
        <w:rPr>
          <w:color w:val="000000"/>
          <w:sz w:val="20"/>
          <w:szCs w:val="20"/>
        </w:rPr>
        <w:t>Dña</w:t>
      </w:r>
      <w:proofErr w:type="spellEnd"/>
      <w:r>
        <w:rPr>
          <w:color w:val="000000"/>
          <w:sz w:val="20"/>
          <w:szCs w:val="20"/>
        </w:rPr>
        <w:t xml:space="preserve">: Rosario Beduarz Benítez,  con DNI…48969105N.,y correo </w:t>
      </w:r>
      <w:r w:rsidR="007529D3">
        <w:rPr>
          <w:color w:val="000000"/>
          <w:sz w:val="20"/>
          <w:szCs w:val="20"/>
        </w:rPr>
        <w:t>electrónico</w:t>
      </w:r>
      <w:r>
        <w:rPr>
          <w:color w:val="000000"/>
          <w:sz w:val="20"/>
          <w:szCs w:val="20"/>
        </w:rPr>
        <w:t>: rosario.beduarz@hotmail.com</w:t>
      </w:r>
    </w:p>
    <w:p w:rsidR="00A6262D" w:rsidRDefault="007529D3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Como coordin</w:t>
      </w:r>
      <w:r w:rsidR="009C5DBC">
        <w:rPr>
          <w:color w:val="000000"/>
          <w:sz w:val="20"/>
          <w:szCs w:val="20"/>
        </w:rPr>
        <w:t>adora del GT/FC/FC con código:</w:t>
      </w:r>
      <w:r w:rsidR="009C5DBC">
        <w:rPr>
          <w:color w:val="000000"/>
          <w:sz w:val="20"/>
          <w:szCs w:val="20"/>
        </w:rPr>
        <w:tab/>
        <w:t xml:space="preserve"> </w:t>
      </w:r>
      <w:r w:rsidR="00E54163">
        <w:rPr>
          <w:color w:val="000000"/>
          <w:sz w:val="20"/>
          <w:szCs w:val="20"/>
        </w:rPr>
        <w:t>201105GT27014</w:t>
      </w:r>
    </w:p>
    <w:p w:rsidR="00A6262D" w:rsidRDefault="00A626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:rsidR="00A6262D" w:rsidRDefault="007529D3">
      <w:pPr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HACE CONSTAR:</w:t>
      </w:r>
    </w:p>
    <w:p w:rsidR="00A6262D" w:rsidRDefault="00A6262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A6262D" w:rsidRDefault="00752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44" w:lineRule="auto"/>
        <w:ind w:right="243"/>
      </w:pPr>
      <w:r>
        <w:rPr>
          <w:color w:val="000000"/>
          <w:sz w:val="20"/>
          <w:szCs w:val="20"/>
        </w:rPr>
        <w:t xml:space="preserve">Que los siguientes participantes han asistido a las sesiones celebradas los días </w:t>
      </w:r>
    </w:p>
    <w:tbl>
      <w:tblPr>
        <w:tblStyle w:val="a"/>
        <w:tblW w:w="9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5"/>
        <w:gridCol w:w="3157"/>
        <w:gridCol w:w="1991"/>
        <w:gridCol w:w="1991"/>
        <w:gridCol w:w="1991"/>
      </w:tblGrid>
      <w:tr w:rsidR="00A6262D" w:rsidTr="004321F2">
        <w:trPr>
          <w:trHeight w:val="245"/>
        </w:trPr>
        <w:tc>
          <w:tcPr>
            <w:tcW w:w="825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APELLIDOS, NOMBRE</w:t>
            </w:r>
          </w:p>
        </w:tc>
        <w:tc>
          <w:tcPr>
            <w:tcW w:w="1991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DEL 5 DE MARZO DE 2020 DE 17:00 A 20:00</w:t>
            </w:r>
          </w:p>
        </w:tc>
        <w:tc>
          <w:tcPr>
            <w:tcW w:w="1991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DEL</w:t>
            </w:r>
            <w:r w:rsidR="009C5DBC">
              <w:rPr>
                <w:sz w:val="20"/>
                <w:szCs w:val="20"/>
              </w:rPr>
              <w:t xml:space="preserve"> 29 DE ENERO DE 2020 DE 16:00 A 19:00</w:t>
            </w:r>
          </w:p>
        </w:tc>
        <w:tc>
          <w:tcPr>
            <w:tcW w:w="1991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DEL…</w:t>
            </w: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7" w:type="dxa"/>
          </w:tcPr>
          <w:p w:rsidR="00A6262D" w:rsidRDefault="009C5DBC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BEDUARZ BENÍTEZ ROSARIO</w:t>
            </w:r>
          </w:p>
          <w:p w:rsidR="004321F2" w:rsidRDefault="004321F2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48969105N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7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MATEOS ARIZÓN  CARMEN</w:t>
            </w:r>
          </w:p>
          <w:p w:rsidR="004321F2" w:rsidRDefault="004321F2">
            <w:pPr>
              <w:spacing w:line="544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31715043K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7" w:type="dxa"/>
          </w:tcPr>
          <w:p w:rsidR="004321F2" w:rsidRDefault="00B91BAF">
            <w:pPr>
              <w:spacing w:line="544" w:lineRule="auto"/>
              <w:rPr>
                <w:sz w:val="18"/>
                <w:szCs w:val="18"/>
              </w:rPr>
            </w:pPr>
            <w:r w:rsidRPr="00B91BAF">
              <w:rPr>
                <w:sz w:val="18"/>
                <w:szCs w:val="18"/>
              </w:rPr>
              <w:t>BUSTILLO ASTUDILLO CARMEN</w:t>
            </w:r>
          </w:p>
          <w:p w:rsidR="00A6262D" w:rsidRPr="00B91BAF" w:rsidRDefault="00B91BAF">
            <w:pPr>
              <w:spacing w:line="544" w:lineRule="auto"/>
              <w:rPr>
                <w:sz w:val="18"/>
                <w:szCs w:val="18"/>
              </w:rPr>
            </w:pPr>
            <w:r w:rsidRPr="00B91BAF">
              <w:rPr>
                <w:sz w:val="18"/>
                <w:szCs w:val="18"/>
              </w:rPr>
              <w:t xml:space="preserve"> </w:t>
            </w:r>
            <w:r w:rsidR="004321F2">
              <w:rPr>
                <w:rFonts w:ascii="Garamond" w:eastAsia="Garamond" w:hAnsi="Garamond" w:cs="Garamond"/>
                <w:sz w:val="24"/>
                <w:szCs w:val="24"/>
              </w:rPr>
              <w:t>79252790B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57" w:type="dxa"/>
          </w:tcPr>
          <w:p w:rsidR="00A6262D" w:rsidRDefault="00E54163">
            <w:pPr>
              <w:spacing w:line="544" w:lineRule="auto"/>
              <w:rPr>
                <w:sz w:val="18"/>
                <w:szCs w:val="18"/>
              </w:rPr>
            </w:pPr>
            <w:r w:rsidRPr="00E54163">
              <w:rPr>
                <w:sz w:val="18"/>
                <w:szCs w:val="18"/>
              </w:rPr>
              <w:t xml:space="preserve">TERESA </w:t>
            </w:r>
            <w:r w:rsidR="00B91BAF" w:rsidRPr="00E54163">
              <w:rPr>
                <w:sz w:val="18"/>
                <w:szCs w:val="18"/>
              </w:rPr>
              <w:t xml:space="preserve">MARTÍNEZ </w:t>
            </w:r>
            <w:r>
              <w:rPr>
                <w:sz w:val="18"/>
                <w:szCs w:val="18"/>
              </w:rPr>
              <w:t>C</w:t>
            </w:r>
            <w:r w:rsidRPr="00E54163">
              <w:rPr>
                <w:sz w:val="18"/>
                <w:szCs w:val="18"/>
              </w:rPr>
              <w:t>ARRASCO</w:t>
            </w:r>
          </w:p>
          <w:p w:rsidR="004321F2" w:rsidRPr="00E54163" w:rsidRDefault="004321F2">
            <w:pPr>
              <w:spacing w:line="544" w:lineRule="auto"/>
              <w:rPr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30833046M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57" w:type="dxa"/>
          </w:tcPr>
          <w:p w:rsidR="00A6262D" w:rsidRPr="004321F2" w:rsidRDefault="00E54163">
            <w:pPr>
              <w:spacing w:line="544" w:lineRule="auto"/>
              <w:rPr>
                <w:sz w:val="18"/>
                <w:szCs w:val="18"/>
              </w:rPr>
            </w:pPr>
            <w:r w:rsidRPr="004321F2">
              <w:rPr>
                <w:sz w:val="18"/>
                <w:szCs w:val="18"/>
              </w:rPr>
              <w:t xml:space="preserve">ADORACIÓN </w:t>
            </w:r>
            <w:r w:rsidR="00B91BAF" w:rsidRPr="004321F2">
              <w:rPr>
                <w:sz w:val="18"/>
                <w:szCs w:val="18"/>
              </w:rPr>
              <w:t>VALLE</w:t>
            </w:r>
            <w:r w:rsidRPr="004321F2">
              <w:rPr>
                <w:sz w:val="18"/>
                <w:szCs w:val="18"/>
              </w:rPr>
              <w:t xml:space="preserve"> GÓMEZ</w:t>
            </w:r>
          </w:p>
          <w:p w:rsidR="004321F2" w:rsidRDefault="004321F2">
            <w:pPr>
              <w:spacing w:line="544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49046759H</w:t>
            </w:r>
          </w:p>
        </w:tc>
        <w:tc>
          <w:tcPr>
            <w:tcW w:w="1991" w:type="dxa"/>
          </w:tcPr>
          <w:p w:rsidR="00A6262D" w:rsidRDefault="00B91BAF" w:rsidP="00B91BAF">
            <w:pPr>
              <w:spacing w:line="544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57" w:type="dxa"/>
          </w:tcPr>
          <w:p w:rsidR="00A6262D" w:rsidRDefault="00E5416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ESTHER </w:t>
            </w:r>
            <w:r w:rsidR="00B91BAF">
              <w:rPr>
                <w:sz w:val="20"/>
                <w:szCs w:val="20"/>
              </w:rPr>
              <w:t>ÁLVAREZ</w:t>
            </w:r>
            <w:r>
              <w:rPr>
                <w:sz w:val="20"/>
                <w:szCs w:val="20"/>
              </w:rPr>
              <w:t xml:space="preserve"> MACÍAS</w:t>
            </w:r>
          </w:p>
          <w:p w:rsidR="004321F2" w:rsidRDefault="004321F2">
            <w:pPr>
              <w:spacing w:line="544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28612052Y</w:t>
            </w:r>
          </w:p>
          <w:p w:rsidR="00B91BAF" w:rsidRDefault="00B91BAF">
            <w:pPr>
              <w:spacing w:line="544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  <w:tr w:rsidR="00A6262D" w:rsidTr="004321F2">
        <w:trPr>
          <w:trHeight w:val="245"/>
        </w:trPr>
        <w:tc>
          <w:tcPr>
            <w:tcW w:w="825" w:type="dxa"/>
          </w:tcPr>
          <w:p w:rsidR="00A6262D" w:rsidRDefault="007529D3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57" w:type="dxa"/>
          </w:tcPr>
          <w:p w:rsidR="00A6262D" w:rsidRDefault="00B91BAF">
            <w:pPr>
              <w:spacing w:line="544" w:lineRule="auto"/>
              <w:rPr>
                <w:sz w:val="18"/>
                <w:szCs w:val="18"/>
              </w:rPr>
            </w:pPr>
            <w:r w:rsidRPr="00B91BAF">
              <w:rPr>
                <w:sz w:val="18"/>
                <w:szCs w:val="18"/>
              </w:rPr>
              <w:t xml:space="preserve">MOREIRA ORCHA Mª </w:t>
            </w:r>
            <w:r>
              <w:rPr>
                <w:sz w:val="18"/>
                <w:szCs w:val="18"/>
              </w:rPr>
              <w:t xml:space="preserve">CARMEN </w:t>
            </w:r>
          </w:p>
          <w:p w:rsidR="004321F2" w:rsidRPr="00B91BAF" w:rsidRDefault="004321F2">
            <w:pPr>
              <w:spacing w:line="54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31614606W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91" w:type="dxa"/>
          </w:tcPr>
          <w:p w:rsidR="00A6262D" w:rsidRDefault="00B91BAF">
            <w:pPr>
              <w:spacing w:line="5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991" w:type="dxa"/>
          </w:tcPr>
          <w:p w:rsidR="00A6262D" w:rsidRDefault="00A6262D">
            <w:pPr>
              <w:spacing w:line="544" w:lineRule="auto"/>
              <w:rPr>
                <w:sz w:val="20"/>
                <w:szCs w:val="20"/>
              </w:rPr>
            </w:pPr>
          </w:p>
        </w:tc>
      </w:tr>
    </w:tbl>
    <w:p w:rsidR="004321F2" w:rsidRDefault="004321F2">
      <w:pPr>
        <w:spacing w:line="544" w:lineRule="auto"/>
      </w:pPr>
      <w:bookmarkStart w:id="1" w:name="_gjdgxs" w:colFirst="0" w:colLast="0"/>
      <w:bookmarkEnd w:id="1"/>
      <w:r>
        <w:t xml:space="preserve">           </w:t>
      </w:r>
    </w:p>
    <w:p w:rsidR="004321F2" w:rsidRDefault="007529D3">
      <w:pPr>
        <w:spacing w:line="544" w:lineRule="auto"/>
      </w:pPr>
      <w:r>
        <w:t xml:space="preserve">Fdo. </w:t>
      </w:r>
      <w:proofErr w:type="gramStart"/>
      <w:r>
        <w:t>D./</w:t>
      </w:r>
      <w:proofErr w:type="gramEnd"/>
      <w:r>
        <w:t>Dña. (Ponente o coordinador/a)</w:t>
      </w:r>
      <w:r>
        <w:tab/>
      </w:r>
      <w:r w:rsidR="004321F2">
        <w:t>: Rosario Beduarz Benítez</w:t>
      </w:r>
    </w:p>
    <w:p w:rsidR="004321F2" w:rsidRDefault="007529D3" w:rsidP="004321F2">
      <w:pPr>
        <w:pStyle w:val="Textoindependiente"/>
        <w:spacing w:line="542" w:lineRule="auto"/>
        <w:ind w:right="243"/>
      </w:pPr>
      <w:r>
        <w:tab/>
      </w:r>
    </w:p>
    <w:p w:rsidR="00A6262D" w:rsidRDefault="00A6262D">
      <w:pPr>
        <w:spacing w:line="544" w:lineRule="auto"/>
      </w:pPr>
    </w:p>
    <w:sectPr w:rsidR="00A6262D" w:rsidSect="006C5286">
      <w:headerReference w:type="default" r:id="rId7"/>
      <w:footerReference w:type="even" r:id="rId8"/>
      <w:footerReference w:type="default" r:id="rId9"/>
      <w:pgSz w:w="11900" w:h="16840"/>
      <w:pgMar w:top="1580" w:right="880" w:bottom="3280" w:left="1300" w:header="886" w:footer="287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75" w:rsidRDefault="00C23B75">
      <w:r>
        <w:separator/>
      </w:r>
    </w:p>
  </w:endnote>
  <w:endnote w:type="continuationSeparator" w:id="0">
    <w:p w:rsidR="00C23B75" w:rsidRDefault="00C2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2D" w:rsidRDefault="00A62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2D" w:rsidRDefault="00A626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75" w:rsidRDefault="00C23B75">
      <w:r>
        <w:separator/>
      </w:r>
    </w:p>
  </w:footnote>
  <w:footnote w:type="continuationSeparator" w:id="0">
    <w:p w:rsidR="00C23B75" w:rsidRDefault="00C2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2D" w:rsidRDefault="00752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2210033" cy="8135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033" cy="813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262D" w:rsidRDefault="00A62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D04"/>
    <w:multiLevelType w:val="multilevel"/>
    <w:tmpl w:val="E13E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62D"/>
    <w:rsid w:val="0001467E"/>
    <w:rsid w:val="004321F2"/>
    <w:rsid w:val="004C1014"/>
    <w:rsid w:val="00670FAF"/>
    <w:rsid w:val="006C5286"/>
    <w:rsid w:val="007529D3"/>
    <w:rsid w:val="00892AD3"/>
    <w:rsid w:val="008C4644"/>
    <w:rsid w:val="009C5DBC"/>
    <w:rsid w:val="00A6262D"/>
    <w:rsid w:val="00A96E74"/>
    <w:rsid w:val="00B91BAF"/>
    <w:rsid w:val="00C23B75"/>
    <w:rsid w:val="00E54163"/>
    <w:rsid w:val="00E576B2"/>
    <w:rsid w:val="00E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286"/>
  </w:style>
  <w:style w:type="paragraph" w:styleId="Ttulo1">
    <w:name w:val="heading 1"/>
    <w:basedOn w:val="Normal"/>
    <w:next w:val="Normal"/>
    <w:rsid w:val="006C5286"/>
    <w:pPr>
      <w:spacing w:before="23"/>
      <w:ind w:left="97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rsid w:val="006C52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C52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C52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C52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C52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C5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C528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C52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52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A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4321F2"/>
    <w:pPr>
      <w:autoSpaceDE w:val="0"/>
      <w:autoSpaceDN w:val="0"/>
    </w:pPr>
    <w:rPr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21F2"/>
    <w:rPr>
      <w:sz w:val="20"/>
      <w:szCs w:val="20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CHARRY</dc:creator>
  <cp:lastModifiedBy>CHARRY</cp:lastModifiedBy>
  <cp:revision>6</cp:revision>
  <dcterms:created xsi:type="dcterms:W3CDTF">2020-05-27T09:35:00Z</dcterms:created>
  <dcterms:modified xsi:type="dcterms:W3CDTF">2020-05-29T10:23:00Z</dcterms:modified>
</cp:coreProperties>
</file>