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36" w:rsidRPr="00D85E7A" w:rsidRDefault="00D85E7A">
      <w:pPr>
        <w:rPr>
          <w:b/>
          <w:u w:val="single"/>
        </w:rPr>
      </w:pPr>
      <w:r w:rsidRPr="00D85E7A">
        <w:rPr>
          <w:b/>
          <w:u w:val="single"/>
        </w:rPr>
        <w:t>INTELIGENCIA EMOCIONAL. RECURSOS</w:t>
      </w:r>
    </w:p>
    <w:p w:rsidR="00D85E7A" w:rsidRDefault="00D85E7A">
      <w:r>
        <w:t>CUENTOS:</w:t>
      </w:r>
    </w:p>
    <w:p w:rsidR="00D85E7A" w:rsidRDefault="00D85E7A">
      <w:hyperlink r:id="rId4" w:history="1">
        <w:r>
          <w:rPr>
            <w:rStyle w:val="Hipervnculo"/>
          </w:rPr>
          <w:t>http://rejuega.com/reflexiones-y-recursos/literatura-infantil/50-cuentos-para-trabajar-las-emociones-con-los-ninos/</w:t>
        </w:r>
      </w:hyperlink>
    </w:p>
    <w:p w:rsidR="00D85E7A" w:rsidRDefault="00D85E7A">
      <w:r>
        <w:t>ROCK DE LAS EMOCIONES:</w:t>
      </w:r>
    </w:p>
    <w:p w:rsidR="00D85E7A" w:rsidRDefault="00D85E7A">
      <w:pPr>
        <w:rPr>
          <w:rFonts w:ascii="Arial" w:hAnsi="Arial" w:cs="Arial"/>
          <w:color w:val="333333"/>
          <w:shd w:val="clear" w:color="auto" w:fill="FFFFFF"/>
        </w:rPr>
      </w:pPr>
      <w:hyperlink r:id="rId5" w:history="1">
        <w:r w:rsidRPr="006C5C01">
          <w:rPr>
            <w:rStyle w:val="Hipervnculo"/>
            <w:rFonts w:ascii="Arial" w:hAnsi="Arial" w:cs="Arial"/>
            <w:shd w:val="clear" w:color="auto" w:fill="FFFFFF"/>
          </w:rPr>
          <w:t>https://youtu.be/hX60bIksDsU</w:t>
        </w:r>
      </w:hyperlink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D85E7A" w:rsidRDefault="00D85E7A">
      <w:bookmarkStart w:id="0" w:name="_GoBack"/>
      <w:bookmarkEnd w:id="0"/>
    </w:p>
    <w:sectPr w:rsidR="00D85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7A"/>
    <w:rsid w:val="00383B31"/>
    <w:rsid w:val="00D85E7A"/>
    <w:rsid w:val="00E2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DCA2"/>
  <w15:chartTrackingRefBased/>
  <w15:docId w15:val="{9A139E70-369B-4DD5-99F9-9554E8D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X60bIksDsU" TargetMode="External"/><Relationship Id="rId4" Type="http://schemas.openxmlformats.org/officeDocument/2006/relationships/hyperlink" Target="http://rejuega.com/reflexiones-y-recursos/literatura-infantil/50-cuentos-para-trabajar-las-emociones-con-los-nin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USUARIO32</dc:creator>
  <cp:keywords/>
  <dc:description/>
  <cp:lastModifiedBy>USUARIO32</cp:lastModifiedBy>
  <cp:revision>1</cp:revision>
  <dcterms:created xsi:type="dcterms:W3CDTF">2019-04-23T09:50:00Z</dcterms:created>
  <dcterms:modified xsi:type="dcterms:W3CDTF">2019-04-23T10:07:00Z</dcterms:modified>
</cp:coreProperties>
</file>