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3C7" w:rsidRPr="000559B3" w:rsidRDefault="0010202D">
      <w:pPr>
        <w:rPr>
          <w:rFonts w:ascii="Arial" w:hAnsi="Arial" w:cs="Arial"/>
          <w:sz w:val="24"/>
          <w:szCs w:val="24"/>
        </w:rPr>
      </w:pPr>
      <w:r w:rsidRPr="000559B3">
        <w:rPr>
          <w:rFonts w:ascii="Arial" w:hAnsi="Arial" w:cs="Arial"/>
          <w:b/>
          <w:noProof/>
          <w:sz w:val="24"/>
          <w:szCs w:val="24"/>
          <w:lang w:eastAsia="es-ES"/>
        </w:rPr>
        <w:drawing>
          <wp:anchor distT="0" distB="0" distL="114300" distR="114300" simplePos="0" relativeHeight="251658240" behindDoc="0" locked="0" layoutInCell="1" allowOverlap="1">
            <wp:simplePos x="0" y="0"/>
            <wp:positionH relativeFrom="column">
              <wp:posOffset>4730115</wp:posOffset>
            </wp:positionH>
            <wp:positionV relativeFrom="paragraph">
              <wp:posOffset>-612140</wp:posOffset>
            </wp:positionV>
            <wp:extent cx="637540" cy="641350"/>
            <wp:effectExtent l="0" t="0" r="0" b="635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witter_cep_linares.jpg"/>
                    <pic:cNvPicPr/>
                  </pic:nvPicPr>
                  <pic:blipFill>
                    <a:blip r:embed="rId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7540" cy="641350"/>
                    </a:xfrm>
                    <a:prstGeom prst="rect">
                      <a:avLst/>
                    </a:prstGeom>
                  </pic:spPr>
                </pic:pic>
              </a:graphicData>
            </a:graphic>
          </wp:anchor>
        </w:drawing>
      </w:r>
      <w:r w:rsidR="002A11AF" w:rsidRPr="000559B3">
        <w:rPr>
          <w:rFonts w:ascii="Arial" w:hAnsi="Arial" w:cs="Arial"/>
          <w:b/>
          <w:sz w:val="24"/>
          <w:szCs w:val="24"/>
        </w:rPr>
        <w:t>Nombre del profesor</w:t>
      </w:r>
      <w:r w:rsidR="00170CF2" w:rsidRPr="000559B3">
        <w:rPr>
          <w:rFonts w:ascii="Arial" w:hAnsi="Arial" w:cs="Arial"/>
          <w:b/>
          <w:sz w:val="24"/>
          <w:szCs w:val="24"/>
        </w:rPr>
        <w:t>a</w:t>
      </w:r>
      <w:r w:rsidR="00170CF2" w:rsidRPr="000559B3">
        <w:rPr>
          <w:rFonts w:ascii="Arial" w:hAnsi="Arial" w:cs="Arial"/>
          <w:sz w:val="24"/>
          <w:szCs w:val="24"/>
        </w:rPr>
        <w:t>:</w:t>
      </w:r>
      <w:bookmarkStart w:id="0" w:name="_GoBack"/>
      <w:bookmarkEnd w:id="0"/>
    </w:p>
    <w:p w:rsidR="00170CF2" w:rsidRPr="000559B3" w:rsidRDefault="00170CF2">
      <w:pPr>
        <w:rPr>
          <w:rFonts w:ascii="Arial" w:hAnsi="Arial" w:cs="Arial"/>
          <w:sz w:val="24"/>
          <w:szCs w:val="24"/>
        </w:rPr>
      </w:pPr>
    </w:p>
    <w:p w:rsidR="00170CF2" w:rsidRPr="00790AF3" w:rsidRDefault="00D82634" w:rsidP="00170CF2">
      <w:pPr>
        <w:shd w:val="clear" w:color="auto" w:fill="C0C0C0"/>
        <w:rPr>
          <w:rFonts w:ascii="Arial" w:hAnsi="Arial" w:cs="Arial"/>
          <w:b/>
          <w:sz w:val="24"/>
          <w:szCs w:val="24"/>
        </w:rPr>
      </w:pPr>
      <w:r w:rsidRPr="00790AF3">
        <w:rPr>
          <w:rFonts w:ascii="Arial" w:hAnsi="Arial" w:cs="Arial"/>
          <w:b/>
          <w:sz w:val="24"/>
          <w:szCs w:val="24"/>
        </w:rPr>
        <w:t>ADELA LÓPEZ</w:t>
      </w:r>
      <w:r w:rsidR="00790AF3">
        <w:rPr>
          <w:rFonts w:ascii="Arial" w:hAnsi="Arial" w:cs="Arial"/>
          <w:b/>
          <w:sz w:val="24"/>
          <w:szCs w:val="24"/>
        </w:rPr>
        <w:t xml:space="preserve"> </w:t>
      </w:r>
      <w:r w:rsidRPr="00790AF3">
        <w:rPr>
          <w:rFonts w:ascii="Arial" w:hAnsi="Arial" w:cs="Arial"/>
          <w:b/>
          <w:sz w:val="24"/>
          <w:szCs w:val="24"/>
        </w:rPr>
        <w:t>ALCARAZ</w:t>
      </w:r>
    </w:p>
    <w:p w:rsidR="00170CF2" w:rsidRPr="000559B3" w:rsidRDefault="00170CF2">
      <w:pPr>
        <w:rPr>
          <w:rFonts w:ascii="Arial" w:hAnsi="Arial" w:cs="Arial"/>
          <w:sz w:val="24"/>
          <w:szCs w:val="24"/>
        </w:rPr>
      </w:pPr>
    </w:p>
    <w:p w:rsidR="00450F20" w:rsidRPr="000559B3" w:rsidRDefault="00450F20">
      <w:pPr>
        <w:rPr>
          <w:rFonts w:ascii="Arial" w:hAnsi="Arial" w:cs="Arial"/>
          <w:b/>
          <w:sz w:val="24"/>
          <w:szCs w:val="24"/>
        </w:rPr>
      </w:pPr>
      <w:r w:rsidRPr="000559B3">
        <w:rPr>
          <w:rFonts w:ascii="Arial" w:hAnsi="Arial" w:cs="Arial"/>
          <w:b/>
          <w:sz w:val="24"/>
          <w:szCs w:val="24"/>
        </w:rPr>
        <w:t>PROPUESTA DIDÁCTICA</w:t>
      </w:r>
    </w:p>
    <w:p w:rsidR="00170CF2" w:rsidRPr="000559B3" w:rsidRDefault="00170CF2">
      <w:pPr>
        <w:rPr>
          <w:rFonts w:ascii="Arial" w:hAnsi="Arial" w:cs="Arial"/>
          <w:b/>
          <w:sz w:val="24"/>
          <w:szCs w:val="24"/>
        </w:rPr>
      </w:pPr>
    </w:p>
    <w:p w:rsidR="00170CF2" w:rsidRPr="000559B3" w:rsidRDefault="001238B2">
      <w:pPr>
        <w:rPr>
          <w:rFonts w:ascii="Arial" w:hAnsi="Arial" w:cs="Arial"/>
          <w:b/>
          <w:sz w:val="24"/>
          <w:szCs w:val="24"/>
        </w:rPr>
      </w:pPr>
      <w:r w:rsidRPr="000559B3">
        <w:rPr>
          <w:rFonts w:ascii="Arial" w:hAnsi="Arial" w:cs="Arial"/>
          <w:b/>
          <w:sz w:val="24"/>
          <w:szCs w:val="24"/>
        </w:rPr>
        <w:t>Título</w:t>
      </w:r>
      <w:r w:rsidR="00170CF2" w:rsidRPr="000559B3">
        <w:rPr>
          <w:rFonts w:ascii="Arial" w:hAnsi="Arial" w:cs="Arial"/>
          <w:b/>
          <w:sz w:val="24"/>
          <w:szCs w:val="24"/>
        </w:rPr>
        <w:t>:</w:t>
      </w:r>
      <w:r w:rsidR="00D82634" w:rsidRPr="000559B3">
        <w:rPr>
          <w:rFonts w:ascii="Arial" w:hAnsi="Arial" w:cs="Arial"/>
          <w:b/>
          <w:sz w:val="24"/>
          <w:szCs w:val="24"/>
        </w:rPr>
        <w:t xml:space="preserve"> PRESENTACIÓN EN POWERPOINT DE UN DESASTRE ECOLÓGICO EN ESPAÑA</w:t>
      </w:r>
    </w:p>
    <w:p w:rsidR="00CA6F76" w:rsidRPr="000559B3" w:rsidRDefault="00CA6F76">
      <w:pPr>
        <w:rPr>
          <w:rFonts w:ascii="Arial" w:hAnsi="Arial" w:cs="Arial"/>
          <w:b/>
          <w:sz w:val="24"/>
          <w:szCs w:val="24"/>
        </w:rPr>
      </w:pPr>
    </w:p>
    <w:p w:rsidR="00170CF2" w:rsidRPr="000559B3" w:rsidRDefault="00170CF2" w:rsidP="00170CF2">
      <w:pPr>
        <w:rPr>
          <w:rFonts w:ascii="Arial" w:hAnsi="Arial" w:cs="Arial"/>
          <w:b/>
          <w:sz w:val="24"/>
          <w:szCs w:val="24"/>
        </w:rPr>
      </w:pPr>
      <w:r w:rsidRPr="000559B3">
        <w:rPr>
          <w:rFonts w:ascii="Arial" w:hAnsi="Arial" w:cs="Arial"/>
          <w:b/>
          <w:sz w:val="24"/>
          <w:szCs w:val="24"/>
        </w:rPr>
        <w:t>Nivel al que va dirigida:</w:t>
      </w:r>
    </w:p>
    <w:p w:rsidR="00170CF2" w:rsidRPr="000559B3" w:rsidRDefault="00170CF2" w:rsidP="00170CF2">
      <w:pPr>
        <w:rPr>
          <w:rFonts w:ascii="Arial" w:hAnsi="Arial" w:cs="Arial"/>
          <w:b/>
          <w:sz w:val="24"/>
          <w:szCs w:val="24"/>
        </w:rPr>
      </w:pPr>
    </w:p>
    <w:p w:rsidR="00170CF2" w:rsidRDefault="00D82634" w:rsidP="00170CF2">
      <w:pPr>
        <w:shd w:val="clear" w:color="auto" w:fill="C0C0C0"/>
        <w:rPr>
          <w:rFonts w:ascii="Arial" w:hAnsi="Arial" w:cs="Arial"/>
          <w:b/>
          <w:sz w:val="24"/>
          <w:szCs w:val="24"/>
        </w:rPr>
      </w:pPr>
      <w:r w:rsidRPr="000559B3">
        <w:rPr>
          <w:rFonts w:ascii="Arial" w:hAnsi="Arial" w:cs="Arial"/>
          <w:b/>
          <w:sz w:val="24"/>
          <w:szCs w:val="24"/>
        </w:rPr>
        <w:t>2º PYE (FORMACION PROFESIONAL BÁSICA)</w:t>
      </w:r>
    </w:p>
    <w:p w:rsidR="00790AF3" w:rsidRPr="000559B3" w:rsidRDefault="00790AF3" w:rsidP="00170CF2">
      <w:pPr>
        <w:shd w:val="clear" w:color="auto" w:fill="C0C0C0"/>
        <w:rPr>
          <w:rFonts w:ascii="Arial" w:hAnsi="Arial" w:cs="Arial"/>
          <w:b/>
          <w:sz w:val="24"/>
          <w:szCs w:val="24"/>
        </w:rPr>
      </w:pPr>
    </w:p>
    <w:p w:rsidR="002A11AF" w:rsidRPr="000559B3" w:rsidRDefault="002A11AF" w:rsidP="00170CF2">
      <w:pPr>
        <w:rPr>
          <w:rFonts w:ascii="Arial" w:hAnsi="Arial" w:cs="Arial"/>
          <w:b/>
          <w:sz w:val="24"/>
          <w:szCs w:val="24"/>
        </w:rPr>
      </w:pPr>
    </w:p>
    <w:p w:rsidR="002A11AF" w:rsidRPr="000559B3" w:rsidRDefault="002A11AF" w:rsidP="00170CF2">
      <w:pPr>
        <w:rPr>
          <w:rFonts w:ascii="Arial" w:hAnsi="Arial" w:cs="Arial"/>
          <w:b/>
          <w:sz w:val="24"/>
          <w:szCs w:val="24"/>
        </w:rPr>
      </w:pPr>
    </w:p>
    <w:p w:rsidR="00170CF2" w:rsidRPr="000559B3" w:rsidRDefault="00170CF2" w:rsidP="00170CF2">
      <w:pPr>
        <w:rPr>
          <w:rFonts w:ascii="Arial" w:hAnsi="Arial" w:cs="Arial"/>
          <w:b/>
          <w:sz w:val="24"/>
          <w:szCs w:val="24"/>
        </w:rPr>
      </w:pPr>
      <w:r w:rsidRPr="000559B3">
        <w:rPr>
          <w:rFonts w:ascii="Arial" w:hAnsi="Arial" w:cs="Arial"/>
          <w:b/>
          <w:sz w:val="24"/>
          <w:szCs w:val="24"/>
        </w:rPr>
        <w:t>Objetivos:</w:t>
      </w:r>
    </w:p>
    <w:p w:rsidR="00170CF2" w:rsidRPr="000559B3" w:rsidRDefault="00170CF2" w:rsidP="00170CF2">
      <w:pPr>
        <w:rPr>
          <w:rFonts w:ascii="Arial" w:hAnsi="Arial" w:cs="Arial"/>
          <w:b/>
          <w:sz w:val="24"/>
          <w:szCs w:val="24"/>
        </w:rPr>
      </w:pPr>
    </w:p>
    <w:p w:rsidR="000559B3" w:rsidRPr="00790AF3" w:rsidRDefault="00790AF3" w:rsidP="00170CF2">
      <w:pPr>
        <w:pStyle w:val="Prrafodelista"/>
        <w:numPr>
          <w:ilvl w:val="0"/>
          <w:numId w:val="3"/>
        </w:numPr>
        <w:rPr>
          <w:rFonts w:ascii="Arial" w:hAnsi="Arial" w:cs="Arial"/>
          <w:sz w:val="24"/>
          <w:szCs w:val="24"/>
        </w:rPr>
      </w:pPr>
      <w:r w:rsidRPr="003322FE">
        <w:rPr>
          <w:rFonts w:ascii="Arial" w:hAnsi="Arial" w:cs="Arial"/>
          <w:sz w:val="24"/>
          <w:szCs w:val="24"/>
        </w:rPr>
        <w:t>Desarrollar actitudes y hábitos saludables que permitan hacer frente a problemas de la sociedad actual en aspectos relacionados con la alimentación, la sanidad y la contaminación</w:t>
      </w:r>
    </w:p>
    <w:p w:rsidR="00790AF3" w:rsidRPr="003322FE" w:rsidRDefault="00790AF3" w:rsidP="00170CF2">
      <w:pPr>
        <w:pStyle w:val="Prrafodelista"/>
        <w:numPr>
          <w:ilvl w:val="0"/>
          <w:numId w:val="3"/>
        </w:numPr>
        <w:rPr>
          <w:rFonts w:ascii="Arial" w:hAnsi="Arial" w:cs="Arial"/>
          <w:sz w:val="24"/>
          <w:szCs w:val="24"/>
        </w:rPr>
      </w:pPr>
      <w:r w:rsidRPr="003322FE">
        <w:rPr>
          <w:rFonts w:ascii="Arial" w:hAnsi="Arial" w:cs="Arial"/>
          <w:sz w:val="24"/>
          <w:szCs w:val="24"/>
        </w:rPr>
        <w:t xml:space="preserve">Obtener información sobre temas </w:t>
      </w:r>
      <w:r w:rsidR="003322FE">
        <w:rPr>
          <w:rFonts w:ascii="Arial" w:hAnsi="Arial" w:cs="Arial"/>
          <w:sz w:val="24"/>
          <w:szCs w:val="24"/>
        </w:rPr>
        <w:t>medioambientales</w:t>
      </w:r>
      <w:r w:rsidRPr="003322FE">
        <w:rPr>
          <w:rFonts w:ascii="Arial" w:hAnsi="Arial" w:cs="Arial"/>
          <w:sz w:val="24"/>
          <w:szCs w:val="24"/>
        </w:rPr>
        <w:t>, utilizando distintas fuentes, y emplearla, valorando su contenido, para fundamentar y orientar trabajos sobre ellos.</w:t>
      </w:r>
    </w:p>
    <w:p w:rsidR="003322FE" w:rsidRDefault="003322FE" w:rsidP="00170CF2">
      <w:pPr>
        <w:pStyle w:val="Prrafodelista"/>
        <w:numPr>
          <w:ilvl w:val="0"/>
          <w:numId w:val="3"/>
        </w:numPr>
        <w:rPr>
          <w:rFonts w:ascii="Arial" w:hAnsi="Arial" w:cs="Arial"/>
          <w:sz w:val="24"/>
          <w:szCs w:val="24"/>
        </w:rPr>
      </w:pPr>
      <w:r w:rsidRPr="003322FE">
        <w:rPr>
          <w:rFonts w:ascii="Arial" w:hAnsi="Arial" w:cs="Arial"/>
          <w:sz w:val="24"/>
          <w:szCs w:val="24"/>
        </w:rPr>
        <w:t>Conocer l</w:t>
      </w:r>
      <w:r>
        <w:rPr>
          <w:rFonts w:ascii="Arial" w:hAnsi="Arial" w:cs="Arial"/>
          <w:sz w:val="24"/>
          <w:szCs w:val="24"/>
        </w:rPr>
        <w:t>os distintos tipos de</w:t>
      </w:r>
      <w:r w:rsidRPr="003322FE">
        <w:rPr>
          <w:rFonts w:ascii="Arial" w:hAnsi="Arial" w:cs="Arial"/>
          <w:sz w:val="24"/>
          <w:szCs w:val="24"/>
        </w:rPr>
        <w:t xml:space="preserve"> contaminación y analizar las fuentes de contaminación</w:t>
      </w:r>
    </w:p>
    <w:p w:rsidR="00170CF2" w:rsidRPr="000559B3" w:rsidRDefault="00D82634" w:rsidP="00170CF2">
      <w:pPr>
        <w:pStyle w:val="Prrafodelista"/>
        <w:numPr>
          <w:ilvl w:val="0"/>
          <w:numId w:val="3"/>
        </w:numPr>
        <w:rPr>
          <w:rFonts w:ascii="Arial" w:hAnsi="Arial" w:cs="Arial"/>
          <w:sz w:val="24"/>
          <w:szCs w:val="24"/>
        </w:rPr>
      </w:pPr>
      <w:r w:rsidRPr="000559B3">
        <w:rPr>
          <w:rFonts w:ascii="Arial" w:hAnsi="Arial" w:cs="Arial"/>
          <w:sz w:val="24"/>
          <w:szCs w:val="24"/>
        </w:rPr>
        <w:t>Saber hacer una presentación en PowerPoint</w:t>
      </w:r>
      <w:r w:rsidR="002A11AF" w:rsidRPr="000559B3">
        <w:rPr>
          <w:rFonts w:ascii="Arial" w:hAnsi="Arial" w:cs="Arial"/>
          <w:sz w:val="24"/>
          <w:szCs w:val="24"/>
        </w:rPr>
        <w:t>.</w:t>
      </w:r>
    </w:p>
    <w:p w:rsidR="002A11AF" w:rsidRPr="000559B3" w:rsidRDefault="00D82634" w:rsidP="002A11AF">
      <w:pPr>
        <w:pStyle w:val="Prrafodelista"/>
        <w:numPr>
          <w:ilvl w:val="0"/>
          <w:numId w:val="3"/>
        </w:numPr>
        <w:rPr>
          <w:rFonts w:ascii="Arial" w:hAnsi="Arial" w:cs="Arial"/>
          <w:sz w:val="24"/>
          <w:szCs w:val="24"/>
        </w:rPr>
      </w:pPr>
      <w:r w:rsidRPr="000559B3">
        <w:rPr>
          <w:rFonts w:ascii="Arial" w:hAnsi="Arial" w:cs="Arial"/>
          <w:sz w:val="24"/>
          <w:szCs w:val="24"/>
        </w:rPr>
        <w:t xml:space="preserve">Conocer </w:t>
      </w:r>
      <w:r w:rsidR="002A11AF" w:rsidRPr="000559B3">
        <w:rPr>
          <w:rFonts w:ascii="Arial" w:hAnsi="Arial" w:cs="Arial"/>
          <w:sz w:val="24"/>
          <w:szCs w:val="24"/>
        </w:rPr>
        <w:t>los recursos TIC para buscar información en la red.</w:t>
      </w:r>
    </w:p>
    <w:p w:rsidR="002A11AF" w:rsidRPr="000559B3" w:rsidRDefault="002A11AF" w:rsidP="003322FE">
      <w:pPr>
        <w:pStyle w:val="Prrafodelista"/>
        <w:rPr>
          <w:rFonts w:ascii="Arial" w:hAnsi="Arial" w:cs="Arial"/>
          <w:sz w:val="24"/>
          <w:szCs w:val="24"/>
        </w:rPr>
      </w:pPr>
    </w:p>
    <w:p w:rsidR="00170CF2" w:rsidRPr="000559B3" w:rsidRDefault="00170CF2" w:rsidP="00170CF2">
      <w:pPr>
        <w:rPr>
          <w:rFonts w:ascii="Arial" w:hAnsi="Arial" w:cs="Arial"/>
          <w:sz w:val="24"/>
          <w:szCs w:val="24"/>
        </w:rPr>
      </w:pPr>
    </w:p>
    <w:p w:rsidR="00170CF2" w:rsidRPr="000559B3" w:rsidRDefault="00170CF2" w:rsidP="00170CF2">
      <w:pPr>
        <w:rPr>
          <w:rFonts w:ascii="Arial" w:hAnsi="Arial" w:cs="Arial"/>
          <w:b/>
          <w:sz w:val="24"/>
          <w:szCs w:val="24"/>
        </w:rPr>
      </w:pPr>
    </w:p>
    <w:p w:rsidR="004E3990" w:rsidRPr="000559B3" w:rsidRDefault="004E3990" w:rsidP="004E3990">
      <w:pPr>
        <w:shd w:val="clear" w:color="auto" w:fill="BFBFBF" w:themeFill="background1" w:themeFillShade="BF"/>
        <w:rPr>
          <w:rFonts w:ascii="Arial" w:hAnsi="Arial" w:cs="Arial"/>
          <w:b/>
          <w:sz w:val="24"/>
          <w:szCs w:val="24"/>
        </w:rPr>
      </w:pPr>
    </w:p>
    <w:p w:rsidR="004E3990" w:rsidRPr="000559B3" w:rsidRDefault="004E3990" w:rsidP="00170CF2">
      <w:pPr>
        <w:rPr>
          <w:rFonts w:ascii="Arial" w:hAnsi="Arial" w:cs="Arial"/>
          <w:b/>
          <w:sz w:val="24"/>
          <w:szCs w:val="24"/>
        </w:rPr>
      </w:pPr>
    </w:p>
    <w:p w:rsidR="001238B2" w:rsidRPr="000559B3" w:rsidRDefault="004E3990" w:rsidP="00170CF2">
      <w:pPr>
        <w:rPr>
          <w:rFonts w:ascii="Arial" w:hAnsi="Arial" w:cs="Arial"/>
          <w:b/>
          <w:sz w:val="24"/>
          <w:szCs w:val="24"/>
        </w:rPr>
      </w:pPr>
      <w:r w:rsidRPr="000559B3">
        <w:rPr>
          <w:rFonts w:ascii="Arial" w:hAnsi="Arial" w:cs="Arial"/>
          <w:b/>
          <w:sz w:val="24"/>
          <w:szCs w:val="24"/>
        </w:rPr>
        <w:t>Contenidos:</w:t>
      </w:r>
    </w:p>
    <w:p w:rsidR="004E3990" w:rsidRPr="000559B3" w:rsidRDefault="004E3990" w:rsidP="00170CF2">
      <w:pPr>
        <w:rPr>
          <w:rFonts w:ascii="Arial" w:hAnsi="Arial" w:cs="Arial"/>
          <w:b/>
          <w:sz w:val="24"/>
          <w:szCs w:val="24"/>
        </w:rPr>
      </w:pPr>
    </w:p>
    <w:p w:rsidR="00DA23A8" w:rsidRPr="008845EC" w:rsidRDefault="00DA23A8" w:rsidP="008845EC">
      <w:pPr>
        <w:pStyle w:val="Prrafodelista"/>
        <w:numPr>
          <w:ilvl w:val="0"/>
          <w:numId w:val="9"/>
        </w:numPr>
        <w:rPr>
          <w:rFonts w:ascii="Arial" w:hAnsi="Arial" w:cs="Arial"/>
          <w:sz w:val="24"/>
          <w:szCs w:val="24"/>
        </w:rPr>
      </w:pPr>
      <w:r w:rsidRPr="00DA23A8">
        <w:rPr>
          <w:rFonts w:ascii="Arial" w:hAnsi="Arial" w:cs="Arial"/>
          <w:sz w:val="24"/>
          <w:szCs w:val="24"/>
        </w:rPr>
        <w:t>El aire y la atmósfera. La contaminación atmosférica</w:t>
      </w:r>
      <w:r w:rsidR="008845EC">
        <w:rPr>
          <w:rFonts w:ascii="Arial" w:hAnsi="Arial" w:cs="Arial"/>
          <w:sz w:val="24"/>
          <w:szCs w:val="24"/>
        </w:rPr>
        <w:t xml:space="preserve">  </w:t>
      </w:r>
      <w:r w:rsidRPr="008845EC">
        <w:rPr>
          <w:rFonts w:ascii="Arial" w:hAnsi="Arial" w:cs="Arial"/>
          <w:sz w:val="24"/>
          <w:szCs w:val="24"/>
        </w:rPr>
        <w:t>Agentes causantes de la contaminación atmosférica –Consecuencias de la contaminación atmosférica</w:t>
      </w:r>
    </w:p>
    <w:p w:rsidR="004E3990" w:rsidRPr="008845EC" w:rsidRDefault="00DA23A8" w:rsidP="008845EC">
      <w:pPr>
        <w:pStyle w:val="Prrafodelista"/>
        <w:numPr>
          <w:ilvl w:val="0"/>
          <w:numId w:val="9"/>
        </w:numPr>
        <w:rPr>
          <w:rFonts w:ascii="Arial" w:hAnsi="Arial" w:cs="Arial"/>
          <w:sz w:val="24"/>
          <w:szCs w:val="24"/>
        </w:rPr>
      </w:pPr>
      <w:r w:rsidRPr="008845EC">
        <w:rPr>
          <w:rFonts w:ascii="Arial" w:hAnsi="Arial" w:cs="Arial"/>
          <w:sz w:val="24"/>
          <w:szCs w:val="24"/>
        </w:rPr>
        <w:t>La contaminación del agua Agentes causantes de la contaminación del agua Consecuencias de la contaminación de las aguas Gestión del agua urbana.</w:t>
      </w:r>
    </w:p>
    <w:p w:rsidR="00DA23A8" w:rsidRDefault="00DA23A8" w:rsidP="00DA23A8">
      <w:pPr>
        <w:pStyle w:val="Prrafodelista"/>
        <w:numPr>
          <w:ilvl w:val="0"/>
          <w:numId w:val="9"/>
        </w:numPr>
        <w:rPr>
          <w:rFonts w:ascii="Arial" w:hAnsi="Arial" w:cs="Arial"/>
          <w:sz w:val="24"/>
          <w:szCs w:val="24"/>
        </w:rPr>
      </w:pPr>
      <w:r>
        <w:rPr>
          <w:rFonts w:ascii="Arial" w:hAnsi="Arial" w:cs="Arial"/>
          <w:sz w:val="24"/>
          <w:szCs w:val="24"/>
        </w:rPr>
        <w:t>Problemas medioambientales debido a la industria</w:t>
      </w:r>
      <w:r w:rsidR="008845EC">
        <w:rPr>
          <w:rFonts w:ascii="Arial" w:hAnsi="Arial" w:cs="Arial"/>
          <w:sz w:val="24"/>
          <w:szCs w:val="24"/>
        </w:rPr>
        <w:t>.</w:t>
      </w:r>
    </w:p>
    <w:p w:rsidR="00DA23A8" w:rsidRDefault="00DA23A8" w:rsidP="00DA23A8">
      <w:pPr>
        <w:pStyle w:val="Prrafodelista"/>
        <w:numPr>
          <w:ilvl w:val="0"/>
          <w:numId w:val="9"/>
        </w:numPr>
        <w:rPr>
          <w:rFonts w:ascii="Arial" w:hAnsi="Arial" w:cs="Arial"/>
          <w:sz w:val="24"/>
          <w:szCs w:val="24"/>
        </w:rPr>
      </w:pPr>
      <w:r>
        <w:rPr>
          <w:rFonts w:ascii="Arial" w:hAnsi="Arial" w:cs="Arial"/>
          <w:sz w:val="24"/>
          <w:szCs w:val="24"/>
        </w:rPr>
        <w:t>Presentación PowerPoint</w:t>
      </w:r>
    </w:p>
    <w:p w:rsidR="008845EC" w:rsidRDefault="008845EC" w:rsidP="00DA23A8">
      <w:pPr>
        <w:pStyle w:val="Prrafodelista"/>
        <w:numPr>
          <w:ilvl w:val="0"/>
          <w:numId w:val="9"/>
        </w:numPr>
        <w:rPr>
          <w:rFonts w:ascii="Arial" w:hAnsi="Arial" w:cs="Arial"/>
          <w:sz w:val="24"/>
          <w:szCs w:val="24"/>
        </w:rPr>
      </w:pPr>
    </w:p>
    <w:p w:rsidR="00DA23A8" w:rsidRPr="00DA23A8" w:rsidRDefault="00DA23A8" w:rsidP="008845EC">
      <w:pPr>
        <w:pStyle w:val="Prrafodelista"/>
        <w:ind w:left="1080"/>
        <w:rPr>
          <w:rFonts w:ascii="Arial" w:hAnsi="Arial" w:cs="Arial"/>
          <w:sz w:val="24"/>
          <w:szCs w:val="24"/>
        </w:rPr>
      </w:pPr>
    </w:p>
    <w:p w:rsidR="00DA23A8" w:rsidRPr="00DA23A8" w:rsidRDefault="00DA23A8" w:rsidP="00DA23A8">
      <w:pPr>
        <w:pStyle w:val="Prrafodelista"/>
        <w:rPr>
          <w:rFonts w:ascii="Arial" w:hAnsi="Arial" w:cs="Arial"/>
          <w:sz w:val="24"/>
          <w:szCs w:val="24"/>
        </w:rPr>
      </w:pPr>
    </w:p>
    <w:p w:rsidR="004E3990" w:rsidRDefault="004E3990" w:rsidP="00170CF2">
      <w:pPr>
        <w:rPr>
          <w:rFonts w:ascii="Arial" w:hAnsi="Arial" w:cs="Arial"/>
          <w:sz w:val="24"/>
          <w:szCs w:val="24"/>
        </w:rPr>
      </w:pPr>
    </w:p>
    <w:p w:rsidR="00DA23A8" w:rsidRPr="000559B3" w:rsidRDefault="00DA23A8" w:rsidP="00170CF2">
      <w:pPr>
        <w:rPr>
          <w:rFonts w:ascii="Arial" w:hAnsi="Arial" w:cs="Arial"/>
          <w:sz w:val="24"/>
          <w:szCs w:val="24"/>
        </w:rPr>
      </w:pPr>
    </w:p>
    <w:p w:rsidR="004E3990" w:rsidRPr="000559B3" w:rsidRDefault="004E3990" w:rsidP="00170CF2">
      <w:pPr>
        <w:rPr>
          <w:rFonts w:ascii="Arial" w:hAnsi="Arial" w:cs="Arial"/>
          <w:sz w:val="24"/>
          <w:szCs w:val="24"/>
        </w:rPr>
      </w:pPr>
    </w:p>
    <w:p w:rsidR="004E3990" w:rsidRPr="000559B3" w:rsidRDefault="004E3990" w:rsidP="00170CF2">
      <w:pPr>
        <w:rPr>
          <w:rFonts w:ascii="Arial" w:hAnsi="Arial" w:cs="Arial"/>
          <w:b/>
          <w:sz w:val="24"/>
          <w:szCs w:val="24"/>
        </w:rPr>
      </w:pPr>
    </w:p>
    <w:p w:rsidR="004E3990" w:rsidRPr="000559B3" w:rsidRDefault="004E3990" w:rsidP="00170CF2">
      <w:pPr>
        <w:rPr>
          <w:rFonts w:ascii="Arial" w:hAnsi="Arial" w:cs="Arial"/>
          <w:b/>
          <w:sz w:val="24"/>
          <w:szCs w:val="24"/>
        </w:rPr>
      </w:pPr>
    </w:p>
    <w:p w:rsidR="00170CF2" w:rsidRPr="000559B3" w:rsidRDefault="00170CF2" w:rsidP="00170CF2">
      <w:pPr>
        <w:shd w:val="clear" w:color="auto" w:fill="C0C0C0"/>
        <w:rPr>
          <w:rFonts w:ascii="Arial" w:hAnsi="Arial" w:cs="Arial"/>
          <w:b/>
          <w:sz w:val="24"/>
          <w:szCs w:val="24"/>
        </w:rPr>
      </w:pPr>
    </w:p>
    <w:p w:rsidR="00170CF2" w:rsidRPr="000559B3" w:rsidRDefault="00170CF2" w:rsidP="00170CF2">
      <w:pPr>
        <w:rPr>
          <w:rFonts w:ascii="Arial" w:hAnsi="Arial" w:cs="Arial"/>
          <w:b/>
          <w:sz w:val="24"/>
          <w:szCs w:val="24"/>
        </w:rPr>
      </w:pPr>
    </w:p>
    <w:p w:rsidR="00170CF2" w:rsidRDefault="00170CF2" w:rsidP="00170CF2">
      <w:pPr>
        <w:rPr>
          <w:rFonts w:ascii="Arial" w:hAnsi="Arial" w:cs="Arial"/>
          <w:b/>
          <w:sz w:val="24"/>
          <w:szCs w:val="24"/>
        </w:rPr>
      </w:pPr>
      <w:r w:rsidRPr="000559B3">
        <w:rPr>
          <w:rFonts w:ascii="Arial" w:hAnsi="Arial" w:cs="Arial"/>
          <w:b/>
          <w:sz w:val="24"/>
          <w:szCs w:val="24"/>
        </w:rPr>
        <w:t>Breve descripción:</w:t>
      </w:r>
    </w:p>
    <w:p w:rsidR="008845EC" w:rsidRDefault="008845EC" w:rsidP="00170CF2">
      <w:pPr>
        <w:rPr>
          <w:rFonts w:ascii="Arial" w:hAnsi="Arial" w:cs="Arial"/>
          <w:b/>
          <w:sz w:val="24"/>
          <w:szCs w:val="24"/>
        </w:rPr>
      </w:pPr>
    </w:p>
    <w:p w:rsidR="008845EC" w:rsidRPr="008845EC" w:rsidRDefault="008845EC" w:rsidP="00170CF2">
      <w:pPr>
        <w:rPr>
          <w:rFonts w:ascii="Arial" w:hAnsi="Arial" w:cs="Arial"/>
          <w:sz w:val="24"/>
          <w:szCs w:val="24"/>
        </w:rPr>
      </w:pPr>
      <w:r w:rsidRPr="008845EC">
        <w:rPr>
          <w:rFonts w:ascii="Arial" w:hAnsi="Arial" w:cs="Arial"/>
          <w:sz w:val="24"/>
          <w:szCs w:val="24"/>
        </w:rPr>
        <w:t>Una vez estudiado el tema del libro</w:t>
      </w:r>
      <w:r>
        <w:rPr>
          <w:rFonts w:ascii="Arial" w:hAnsi="Arial" w:cs="Arial"/>
          <w:sz w:val="24"/>
          <w:szCs w:val="24"/>
        </w:rPr>
        <w:t xml:space="preserve"> y realizado las actividades del mismo, se plantea la siguiente  actividad  por grupos:</w:t>
      </w:r>
    </w:p>
    <w:p w:rsidR="00170CF2" w:rsidRPr="000559B3" w:rsidRDefault="00170CF2" w:rsidP="00170CF2">
      <w:pPr>
        <w:rPr>
          <w:rFonts w:ascii="Arial" w:hAnsi="Arial" w:cs="Arial"/>
          <w:b/>
          <w:sz w:val="24"/>
          <w:szCs w:val="24"/>
        </w:rPr>
      </w:pPr>
    </w:p>
    <w:p w:rsidR="002A11AF" w:rsidRPr="000559B3" w:rsidRDefault="002A11AF" w:rsidP="002A11AF">
      <w:pPr>
        <w:widowControl w:val="0"/>
        <w:spacing w:line="360" w:lineRule="auto"/>
        <w:jc w:val="both"/>
        <w:rPr>
          <w:rFonts w:ascii="Arial" w:hAnsi="Arial" w:cs="Arial"/>
          <w:sz w:val="24"/>
          <w:szCs w:val="24"/>
        </w:rPr>
      </w:pPr>
      <w:r w:rsidRPr="000559B3">
        <w:rPr>
          <w:rFonts w:ascii="Arial" w:hAnsi="Arial" w:cs="Arial"/>
          <w:sz w:val="24"/>
          <w:szCs w:val="24"/>
        </w:rPr>
        <w:t>1.- Buscar la noticia de un desastre ecológico ocurrido en España</w:t>
      </w:r>
    </w:p>
    <w:p w:rsidR="008845EC" w:rsidRDefault="002A11AF" w:rsidP="008845EC">
      <w:pPr>
        <w:widowControl w:val="0"/>
        <w:spacing w:line="360" w:lineRule="auto"/>
        <w:jc w:val="both"/>
        <w:rPr>
          <w:rFonts w:ascii="Arial" w:hAnsi="Arial" w:cs="Arial"/>
          <w:sz w:val="24"/>
          <w:szCs w:val="24"/>
        </w:rPr>
      </w:pPr>
      <w:r w:rsidRPr="000559B3">
        <w:rPr>
          <w:rFonts w:ascii="Arial" w:hAnsi="Arial" w:cs="Arial"/>
          <w:sz w:val="24"/>
          <w:szCs w:val="24"/>
        </w:rPr>
        <w:t>2. ¿Has entendido la noticia? Escribe un pequeño resumen con la información que consideres más relevante.</w:t>
      </w:r>
    </w:p>
    <w:p w:rsidR="008B5A6F" w:rsidRDefault="008B5A6F" w:rsidP="008845EC">
      <w:pPr>
        <w:widowControl w:val="0"/>
        <w:spacing w:line="360" w:lineRule="auto"/>
        <w:jc w:val="both"/>
        <w:rPr>
          <w:rFonts w:ascii="Arial" w:hAnsi="Arial" w:cs="Arial"/>
          <w:sz w:val="24"/>
          <w:szCs w:val="24"/>
        </w:rPr>
      </w:pPr>
    </w:p>
    <w:p w:rsidR="002A11AF" w:rsidRPr="008B5A6F" w:rsidRDefault="008B5A6F" w:rsidP="008B5A6F">
      <w:pPr>
        <w:pStyle w:val="Prrafodelista"/>
        <w:widowControl w:val="0"/>
        <w:numPr>
          <w:ilvl w:val="0"/>
          <w:numId w:val="10"/>
        </w:numPr>
        <w:spacing w:line="360" w:lineRule="auto"/>
        <w:jc w:val="both"/>
        <w:rPr>
          <w:rFonts w:ascii="Arial" w:hAnsi="Arial" w:cs="Arial"/>
          <w:b/>
          <w:sz w:val="24"/>
          <w:szCs w:val="24"/>
        </w:rPr>
      </w:pPr>
      <w:r w:rsidRPr="008B5A6F">
        <w:rPr>
          <w:rFonts w:ascii="Arial" w:hAnsi="Arial" w:cs="Arial"/>
          <w:b/>
          <w:sz w:val="24"/>
          <w:szCs w:val="24"/>
        </w:rPr>
        <w:t>CON LA IDEA DE FACILITAR ESTA TAREA PUEDES UTILIZAR LAS SIGUIENTES PREGUNTAS TOMADAS PARA QUE SEA MÁS FÁCIL.</w:t>
      </w:r>
    </w:p>
    <w:p w:rsidR="002A11AF" w:rsidRPr="000559B3" w:rsidRDefault="002A11AF" w:rsidP="002A11AF">
      <w:pPr>
        <w:pStyle w:val="Prrafodelista"/>
        <w:widowControl w:val="0"/>
        <w:spacing w:line="360" w:lineRule="auto"/>
        <w:ind w:left="0"/>
        <w:jc w:val="both"/>
        <w:rPr>
          <w:rFonts w:ascii="Arial" w:hAnsi="Arial" w:cs="Arial"/>
          <w:b/>
          <w:bCs/>
          <w:i/>
          <w:sz w:val="24"/>
          <w:szCs w:val="24"/>
        </w:rPr>
      </w:pPr>
      <w:r w:rsidRPr="000559B3">
        <w:rPr>
          <w:rFonts w:ascii="Arial" w:hAnsi="Arial" w:cs="Arial"/>
          <w:b/>
          <w:bCs/>
          <w:i/>
          <w:sz w:val="24"/>
          <w:szCs w:val="24"/>
        </w:rPr>
        <w:t>¿Qué estoy buscando?</w:t>
      </w:r>
    </w:p>
    <w:p w:rsidR="002A11AF" w:rsidRPr="000559B3" w:rsidRDefault="002A11AF" w:rsidP="002A11AF">
      <w:pPr>
        <w:pStyle w:val="Prrafodelista"/>
        <w:widowControl w:val="0"/>
        <w:spacing w:line="360" w:lineRule="auto"/>
        <w:ind w:left="0"/>
        <w:jc w:val="both"/>
        <w:rPr>
          <w:rFonts w:ascii="Arial" w:hAnsi="Arial" w:cs="Arial"/>
          <w:b/>
          <w:bCs/>
          <w:i/>
          <w:sz w:val="24"/>
          <w:szCs w:val="24"/>
        </w:rPr>
      </w:pPr>
      <w:r w:rsidRPr="000559B3">
        <w:rPr>
          <w:rFonts w:ascii="Arial" w:hAnsi="Arial" w:cs="Arial"/>
          <w:b/>
          <w:bCs/>
          <w:i/>
          <w:sz w:val="24"/>
          <w:szCs w:val="24"/>
        </w:rPr>
        <w:t>¿Dónde consulto la información? ¿De qué fuentes de información puedo hacer uso? Justifica la elección de fuentes de información que hayas hecho.</w:t>
      </w:r>
    </w:p>
    <w:p w:rsidR="002A11AF" w:rsidRPr="000559B3" w:rsidRDefault="002A11AF" w:rsidP="002A11AF">
      <w:pPr>
        <w:pStyle w:val="Prrafodelista"/>
        <w:widowControl w:val="0"/>
        <w:spacing w:line="360" w:lineRule="auto"/>
        <w:ind w:left="0"/>
        <w:jc w:val="both"/>
        <w:rPr>
          <w:rFonts w:ascii="Arial" w:hAnsi="Arial" w:cs="Arial"/>
          <w:b/>
          <w:bCs/>
          <w:i/>
          <w:sz w:val="24"/>
          <w:szCs w:val="24"/>
        </w:rPr>
      </w:pPr>
      <w:r w:rsidRPr="000559B3">
        <w:rPr>
          <w:rFonts w:ascii="Arial" w:hAnsi="Arial" w:cs="Arial"/>
          <w:b/>
          <w:bCs/>
          <w:i/>
          <w:sz w:val="24"/>
          <w:szCs w:val="24"/>
        </w:rPr>
        <w:t>¿Qué Palabras clave me pueden ayudar en la búsqueda?</w:t>
      </w:r>
    </w:p>
    <w:p w:rsidR="002A11AF" w:rsidRPr="000559B3" w:rsidRDefault="002A11AF" w:rsidP="002A11AF">
      <w:pPr>
        <w:pStyle w:val="Prrafodelista"/>
        <w:widowControl w:val="0"/>
        <w:spacing w:line="360" w:lineRule="auto"/>
        <w:ind w:left="0"/>
        <w:jc w:val="both"/>
        <w:rPr>
          <w:rFonts w:ascii="Arial" w:hAnsi="Arial" w:cs="Arial"/>
          <w:b/>
          <w:bCs/>
          <w:i/>
          <w:sz w:val="24"/>
          <w:szCs w:val="24"/>
        </w:rPr>
      </w:pPr>
      <w:r w:rsidRPr="000559B3">
        <w:rPr>
          <w:rFonts w:ascii="Arial" w:hAnsi="Arial" w:cs="Arial"/>
          <w:b/>
          <w:bCs/>
          <w:i/>
          <w:sz w:val="24"/>
          <w:szCs w:val="24"/>
        </w:rPr>
        <w:t>¿Qué he encontrado? ¿En qué dirección?</w:t>
      </w:r>
    </w:p>
    <w:p w:rsidR="002A11AF" w:rsidRPr="000559B3" w:rsidRDefault="002A11AF" w:rsidP="002A11AF">
      <w:pPr>
        <w:pStyle w:val="Prrafodelista"/>
        <w:widowControl w:val="0"/>
        <w:spacing w:line="360" w:lineRule="auto"/>
        <w:ind w:left="0"/>
        <w:jc w:val="both"/>
        <w:rPr>
          <w:rFonts w:ascii="Arial" w:hAnsi="Arial" w:cs="Arial"/>
          <w:bCs/>
          <w:sz w:val="24"/>
          <w:szCs w:val="24"/>
        </w:rPr>
      </w:pPr>
      <w:r w:rsidRPr="000559B3">
        <w:rPr>
          <w:rFonts w:ascii="Arial" w:hAnsi="Arial" w:cs="Arial"/>
          <w:bCs/>
          <w:sz w:val="24"/>
          <w:szCs w:val="24"/>
        </w:rPr>
        <w:t>4.- Una vez realizada la búsqueda información presenta tus conclusiones en un PowePoint.</w:t>
      </w:r>
    </w:p>
    <w:p w:rsidR="002A11AF" w:rsidRPr="008B5A6F" w:rsidRDefault="002A11AF" w:rsidP="008B5A6F">
      <w:pPr>
        <w:pStyle w:val="Prrafodelista"/>
        <w:numPr>
          <w:ilvl w:val="0"/>
          <w:numId w:val="10"/>
        </w:numPr>
        <w:spacing w:line="360" w:lineRule="auto"/>
        <w:jc w:val="both"/>
        <w:rPr>
          <w:rFonts w:ascii="Arial" w:hAnsi="Arial" w:cs="Arial"/>
          <w:b/>
          <w:sz w:val="24"/>
          <w:szCs w:val="24"/>
        </w:rPr>
      </w:pPr>
      <w:r w:rsidRPr="008B5A6F">
        <w:rPr>
          <w:rFonts w:ascii="Arial" w:hAnsi="Arial" w:cs="Arial"/>
          <w:b/>
          <w:sz w:val="24"/>
          <w:szCs w:val="24"/>
        </w:rPr>
        <w:t>CÓMO BUSCAR INFORMACIÓN. CÓMO EXPONERLA.</w:t>
      </w:r>
    </w:p>
    <w:p w:rsidR="002A11AF" w:rsidRPr="000559B3" w:rsidRDefault="002A11AF" w:rsidP="002A11AF">
      <w:pPr>
        <w:spacing w:line="360" w:lineRule="auto"/>
        <w:jc w:val="both"/>
        <w:rPr>
          <w:rFonts w:ascii="Arial" w:hAnsi="Arial" w:cs="Arial"/>
          <w:sz w:val="24"/>
          <w:szCs w:val="24"/>
        </w:rPr>
      </w:pPr>
      <w:r w:rsidRPr="000559B3">
        <w:rPr>
          <w:rFonts w:ascii="Arial" w:hAnsi="Arial" w:cs="Arial"/>
          <w:sz w:val="24"/>
          <w:szCs w:val="24"/>
        </w:rPr>
        <w:t>Usa las TIC responsablemente para intercambiar información con sus compañeros y compañeras, como fuente de conocimiento y para la elaboración y presentación del mismo.</w:t>
      </w:r>
    </w:p>
    <w:p w:rsidR="002A11AF" w:rsidRPr="000559B3" w:rsidRDefault="002A11AF" w:rsidP="002A11AF">
      <w:pPr>
        <w:spacing w:line="360" w:lineRule="auto"/>
        <w:jc w:val="both"/>
        <w:rPr>
          <w:rFonts w:ascii="Arial" w:hAnsi="Arial" w:cs="Arial"/>
          <w:sz w:val="24"/>
          <w:szCs w:val="24"/>
        </w:rPr>
      </w:pPr>
      <w:r w:rsidRPr="000559B3">
        <w:rPr>
          <w:rFonts w:ascii="Arial" w:hAnsi="Arial" w:cs="Arial"/>
          <w:sz w:val="24"/>
          <w:szCs w:val="24"/>
        </w:rPr>
        <w:t>a) Se han usado correctamente las herramientas de comunicación social para el trabajo cooperativo con los compañeros y compañeras.</w:t>
      </w:r>
    </w:p>
    <w:p w:rsidR="002A11AF" w:rsidRPr="000559B3" w:rsidRDefault="002A11AF" w:rsidP="002A11AF">
      <w:pPr>
        <w:spacing w:line="360" w:lineRule="auto"/>
        <w:jc w:val="both"/>
        <w:rPr>
          <w:rFonts w:ascii="Arial" w:hAnsi="Arial" w:cs="Arial"/>
          <w:sz w:val="24"/>
          <w:szCs w:val="24"/>
        </w:rPr>
      </w:pPr>
      <w:r w:rsidRPr="000559B3">
        <w:rPr>
          <w:rFonts w:ascii="Arial" w:hAnsi="Arial" w:cs="Arial"/>
          <w:sz w:val="24"/>
          <w:szCs w:val="24"/>
        </w:rPr>
        <w:t>b) Se han discriminado fuentes fiables de las que no lo son.</w:t>
      </w:r>
    </w:p>
    <w:p w:rsidR="002A11AF" w:rsidRPr="000559B3" w:rsidRDefault="002A11AF" w:rsidP="002A11AF">
      <w:pPr>
        <w:spacing w:line="360" w:lineRule="auto"/>
        <w:jc w:val="both"/>
        <w:rPr>
          <w:rFonts w:ascii="Arial" w:hAnsi="Arial" w:cs="Arial"/>
          <w:sz w:val="24"/>
          <w:szCs w:val="24"/>
        </w:rPr>
      </w:pPr>
      <w:r w:rsidRPr="000559B3">
        <w:rPr>
          <w:rFonts w:ascii="Arial" w:hAnsi="Arial" w:cs="Arial"/>
          <w:sz w:val="24"/>
          <w:szCs w:val="24"/>
        </w:rPr>
        <w:t>c) Se ha seleccionado la información relevante con sentido crítico.</w:t>
      </w:r>
    </w:p>
    <w:p w:rsidR="002A11AF" w:rsidRPr="000559B3" w:rsidRDefault="002A11AF" w:rsidP="002A11AF">
      <w:pPr>
        <w:spacing w:line="360" w:lineRule="auto"/>
        <w:jc w:val="both"/>
        <w:rPr>
          <w:rFonts w:ascii="Arial" w:hAnsi="Arial" w:cs="Arial"/>
          <w:sz w:val="24"/>
          <w:szCs w:val="24"/>
        </w:rPr>
      </w:pPr>
      <w:r w:rsidRPr="000559B3">
        <w:rPr>
          <w:rFonts w:ascii="Arial" w:hAnsi="Arial" w:cs="Arial"/>
          <w:sz w:val="24"/>
          <w:szCs w:val="24"/>
        </w:rPr>
        <w:t>d) Se ha usado Internet con autonomía y responsabilidad en la elaboración de trabajos e investigaciones.</w:t>
      </w:r>
    </w:p>
    <w:p w:rsidR="002A11AF" w:rsidRPr="000559B3" w:rsidRDefault="002A11AF" w:rsidP="002A11AF">
      <w:pPr>
        <w:rPr>
          <w:rFonts w:ascii="Arial" w:hAnsi="Arial" w:cs="Arial"/>
          <w:b/>
          <w:bCs/>
          <w:sz w:val="24"/>
          <w:szCs w:val="24"/>
          <w:lang w:val="es-MX"/>
        </w:rPr>
      </w:pPr>
      <w:r w:rsidRPr="000559B3">
        <w:rPr>
          <w:rFonts w:ascii="Arial" w:hAnsi="Arial" w:cs="Arial"/>
          <w:sz w:val="24"/>
          <w:szCs w:val="24"/>
        </w:rPr>
        <w:t>e) Se ha profundizado en el conocimiento de programas de presentación de información (presentaciones, líneas del tiempo, infografías, etc).</w:t>
      </w:r>
    </w:p>
    <w:p w:rsidR="002A11AF" w:rsidRPr="000559B3" w:rsidRDefault="002A11AF" w:rsidP="0047674C">
      <w:pPr>
        <w:rPr>
          <w:rFonts w:ascii="Arial" w:hAnsi="Arial" w:cs="Arial"/>
          <w:b/>
          <w:bCs/>
          <w:sz w:val="24"/>
          <w:szCs w:val="24"/>
          <w:lang w:val="es-MX"/>
        </w:rPr>
      </w:pPr>
    </w:p>
    <w:p w:rsidR="00170CF2" w:rsidRPr="000559B3" w:rsidRDefault="00170CF2" w:rsidP="00170CF2">
      <w:pPr>
        <w:rPr>
          <w:rFonts w:ascii="Arial" w:hAnsi="Arial" w:cs="Arial"/>
          <w:b/>
          <w:sz w:val="24"/>
          <w:szCs w:val="24"/>
        </w:rPr>
      </w:pPr>
    </w:p>
    <w:p w:rsidR="00170CF2" w:rsidRPr="000559B3" w:rsidRDefault="00170CF2" w:rsidP="00170CF2">
      <w:pPr>
        <w:rPr>
          <w:rFonts w:ascii="Arial" w:hAnsi="Arial" w:cs="Arial"/>
          <w:b/>
          <w:sz w:val="24"/>
          <w:szCs w:val="24"/>
        </w:rPr>
      </w:pPr>
    </w:p>
    <w:p w:rsidR="00170CF2" w:rsidRPr="000559B3" w:rsidRDefault="00170CF2" w:rsidP="001238B2">
      <w:pPr>
        <w:rPr>
          <w:rFonts w:ascii="Arial" w:hAnsi="Arial" w:cs="Arial"/>
          <w:b/>
          <w:sz w:val="24"/>
          <w:szCs w:val="24"/>
        </w:rPr>
      </w:pPr>
      <w:r w:rsidRPr="000559B3">
        <w:rPr>
          <w:rFonts w:ascii="Arial" w:hAnsi="Arial" w:cs="Arial"/>
          <w:b/>
          <w:sz w:val="24"/>
          <w:szCs w:val="24"/>
        </w:rPr>
        <w:lastRenderedPageBreak/>
        <w:t>Temporalización:</w:t>
      </w:r>
    </w:p>
    <w:p w:rsidR="005B756B" w:rsidRPr="008B5A6F" w:rsidRDefault="008B5A6F" w:rsidP="00170CF2">
      <w:pPr>
        <w:rPr>
          <w:rFonts w:ascii="Arial" w:hAnsi="Arial" w:cs="Arial"/>
          <w:sz w:val="24"/>
          <w:szCs w:val="24"/>
        </w:rPr>
      </w:pPr>
      <w:r>
        <w:rPr>
          <w:rFonts w:ascii="Arial" w:hAnsi="Arial" w:cs="Arial"/>
          <w:sz w:val="24"/>
          <w:szCs w:val="24"/>
        </w:rPr>
        <w:t>Se realizara en el tercer trimestre</w:t>
      </w:r>
    </w:p>
    <w:p w:rsidR="005B756B" w:rsidRPr="008B5A6F" w:rsidRDefault="005B756B" w:rsidP="00170CF2">
      <w:pPr>
        <w:rPr>
          <w:rFonts w:ascii="Arial" w:hAnsi="Arial" w:cs="Arial"/>
          <w:b/>
          <w:sz w:val="24"/>
          <w:szCs w:val="24"/>
        </w:rPr>
      </w:pPr>
    </w:p>
    <w:p w:rsidR="001238B2" w:rsidRDefault="001238B2" w:rsidP="001238B2">
      <w:pPr>
        <w:rPr>
          <w:rFonts w:ascii="Arial" w:hAnsi="Arial" w:cs="Arial"/>
          <w:b/>
          <w:sz w:val="24"/>
          <w:szCs w:val="24"/>
        </w:rPr>
      </w:pPr>
      <w:r w:rsidRPr="008B5A6F">
        <w:rPr>
          <w:rFonts w:ascii="Arial" w:hAnsi="Arial" w:cs="Arial"/>
          <w:b/>
          <w:sz w:val="24"/>
          <w:szCs w:val="24"/>
        </w:rPr>
        <w:t>Espacios:</w:t>
      </w:r>
    </w:p>
    <w:p w:rsidR="008B5A6F" w:rsidRPr="008B5A6F" w:rsidRDefault="008B5A6F" w:rsidP="001238B2">
      <w:pPr>
        <w:rPr>
          <w:rFonts w:ascii="Arial" w:hAnsi="Arial" w:cs="Arial"/>
          <w:b/>
          <w:sz w:val="24"/>
          <w:szCs w:val="24"/>
        </w:rPr>
      </w:pPr>
    </w:p>
    <w:p w:rsidR="001238B2" w:rsidRPr="008B5A6F" w:rsidRDefault="008B5A6F" w:rsidP="00170CF2">
      <w:pPr>
        <w:rPr>
          <w:rFonts w:ascii="Arial" w:hAnsi="Arial" w:cs="Arial"/>
          <w:sz w:val="24"/>
          <w:szCs w:val="24"/>
        </w:rPr>
      </w:pPr>
      <w:r w:rsidRPr="008B5A6F">
        <w:rPr>
          <w:rFonts w:ascii="Arial" w:hAnsi="Arial" w:cs="Arial"/>
          <w:sz w:val="24"/>
          <w:szCs w:val="24"/>
        </w:rPr>
        <w:t>En el</w:t>
      </w:r>
      <w:r>
        <w:rPr>
          <w:rFonts w:ascii="Arial" w:hAnsi="Arial" w:cs="Arial"/>
          <w:sz w:val="24"/>
          <w:szCs w:val="24"/>
        </w:rPr>
        <w:t xml:space="preserve"> </w:t>
      </w:r>
      <w:r w:rsidRPr="008B5A6F">
        <w:rPr>
          <w:rFonts w:ascii="Arial" w:hAnsi="Arial" w:cs="Arial"/>
          <w:sz w:val="24"/>
          <w:szCs w:val="24"/>
        </w:rPr>
        <w:t>aula de</w:t>
      </w:r>
      <w:r>
        <w:rPr>
          <w:rFonts w:ascii="Arial" w:hAnsi="Arial" w:cs="Arial"/>
          <w:sz w:val="24"/>
          <w:szCs w:val="24"/>
        </w:rPr>
        <w:t xml:space="preserve"> </w:t>
      </w:r>
      <w:r w:rsidRPr="008B5A6F">
        <w:rPr>
          <w:rFonts w:ascii="Arial" w:hAnsi="Arial" w:cs="Arial"/>
          <w:sz w:val="24"/>
          <w:szCs w:val="24"/>
        </w:rPr>
        <w:t>FPB aula 14</w:t>
      </w:r>
    </w:p>
    <w:p w:rsidR="001238B2" w:rsidRPr="000559B3" w:rsidRDefault="001238B2" w:rsidP="00170CF2">
      <w:pPr>
        <w:rPr>
          <w:rFonts w:ascii="Arial" w:hAnsi="Arial" w:cs="Arial"/>
          <w:b/>
          <w:sz w:val="24"/>
          <w:szCs w:val="24"/>
        </w:rPr>
      </w:pPr>
    </w:p>
    <w:p w:rsidR="005B756B" w:rsidRDefault="005B756B" w:rsidP="00170CF2">
      <w:pPr>
        <w:rPr>
          <w:rFonts w:ascii="Arial" w:hAnsi="Arial" w:cs="Arial"/>
          <w:b/>
          <w:sz w:val="24"/>
          <w:szCs w:val="24"/>
        </w:rPr>
      </w:pPr>
      <w:r w:rsidRPr="000559B3">
        <w:rPr>
          <w:rFonts w:ascii="Arial" w:hAnsi="Arial" w:cs="Arial"/>
          <w:b/>
          <w:sz w:val="24"/>
          <w:szCs w:val="24"/>
        </w:rPr>
        <w:t>Recursos</w:t>
      </w:r>
      <w:r w:rsidR="001238B2" w:rsidRPr="000559B3">
        <w:rPr>
          <w:rFonts w:ascii="Arial" w:hAnsi="Arial" w:cs="Arial"/>
          <w:b/>
          <w:sz w:val="24"/>
          <w:szCs w:val="24"/>
        </w:rPr>
        <w:t>:</w:t>
      </w:r>
    </w:p>
    <w:p w:rsidR="008B5A6F" w:rsidRPr="000559B3" w:rsidRDefault="008B5A6F" w:rsidP="00170CF2">
      <w:pPr>
        <w:rPr>
          <w:rFonts w:ascii="Arial" w:hAnsi="Arial" w:cs="Arial"/>
          <w:b/>
          <w:sz w:val="24"/>
          <w:szCs w:val="24"/>
        </w:rPr>
      </w:pPr>
    </w:p>
    <w:p w:rsidR="001238B2" w:rsidRPr="008B5A6F" w:rsidRDefault="008B5A6F" w:rsidP="00170CF2">
      <w:pPr>
        <w:rPr>
          <w:rFonts w:ascii="Arial" w:hAnsi="Arial" w:cs="Arial"/>
          <w:sz w:val="24"/>
          <w:szCs w:val="24"/>
        </w:rPr>
      </w:pPr>
      <w:r w:rsidRPr="008B5A6F">
        <w:rPr>
          <w:rFonts w:ascii="Arial" w:hAnsi="Arial" w:cs="Arial"/>
          <w:sz w:val="24"/>
          <w:szCs w:val="24"/>
        </w:rPr>
        <w:t>Los ordenadores portátiles del cent</w:t>
      </w:r>
      <w:r>
        <w:rPr>
          <w:rFonts w:ascii="Arial" w:hAnsi="Arial" w:cs="Arial"/>
          <w:sz w:val="24"/>
          <w:szCs w:val="24"/>
        </w:rPr>
        <w:t>ro</w:t>
      </w:r>
    </w:p>
    <w:p w:rsidR="001238B2" w:rsidRPr="000559B3" w:rsidRDefault="001238B2" w:rsidP="00170CF2">
      <w:pPr>
        <w:rPr>
          <w:rFonts w:ascii="Arial" w:hAnsi="Arial" w:cs="Arial"/>
          <w:b/>
          <w:sz w:val="24"/>
          <w:szCs w:val="24"/>
        </w:rPr>
      </w:pPr>
    </w:p>
    <w:p w:rsidR="001238B2" w:rsidRPr="000559B3" w:rsidRDefault="001238B2" w:rsidP="00170CF2">
      <w:pPr>
        <w:rPr>
          <w:rFonts w:ascii="Arial" w:hAnsi="Arial" w:cs="Arial"/>
          <w:b/>
          <w:sz w:val="24"/>
          <w:szCs w:val="24"/>
        </w:rPr>
      </w:pPr>
      <w:r w:rsidRPr="000559B3">
        <w:rPr>
          <w:rFonts w:ascii="Arial" w:hAnsi="Arial" w:cs="Arial"/>
          <w:b/>
          <w:sz w:val="24"/>
          <w:szCs w:val="24"/>
        </w:rPr>
        <w:t>Enlaces de interés:</w:t>
      </w:r>
    </w:p>
    <w:p w:rsidR="008B5A6F" w:rsidRDefault="008B5A6F" w:rsidP="00170CF2">
      <w:pPr>
        <w:rPr>
          <w:rFonts w:ascii="Arial" w:hAnsi="Arial" w:cs="Arial"/>
          <w:b/>
          <w:color w:val="244061" w:themeColor="accent1" w:themeShade="80"/>
          <w:sz w:val="24"/>
          <w:szCs w:val="24"/>
          <w:u w:val="single"/>
        </w:rPr>
      </w:pPr>
    </w:p>
    <w:p w:rsidR="008B5A6F" w:rsidRDefault="00AB73C6" w:rsidP="00170CF2">
      <w:pPr>
        <w:rPr>
          <w:rFonts w:ascii="Arial" w:hAnsi="Arial" w:cs="Arial"/>
          <w:b/>
          <w:color w:val="244061" w:themeColor="accent1" w:themeShade="80"/>
          <w:sz w:val="24"/>
          <w:szCs w:val="24"/>
          <w:u w:val="single"/>
        </w:rPr>
      </w:pPr>
      <w:hyperlink r:id="rId8" w:history="1">
        <w:r w:rsidR="008B5A6F">
          <w:rPr>
            <w:rStyle w:val="Hipervnculo"/>
          </w:rPr>
          <w:t>https://www.consumer.es/medio-ambiente/los-diez-peores-desastres-ambientales-de-espana.html</w:t>
        </w:r>
      </w:hyperlink>
    </w:p>
    <w:p w:rsidR="008B5A6F" w:rsidRDefault="008B5A6F" w:rsidP="00170CF2">
      <w:pPr>
        <w:rPr>
          <w:rFonts w:ascii="Arial" w:hAnsi="Arial" w:cs="Arial"/>
          <w:b/>
          <w:color w:val="244061" w:themeColor="accent1" w:themeShade="80"/>
          <w:sz w:val="24"/>
          <w:szCs w:val="24"/>
          <w:u w:val="single"/>
        </w:rPr>
      </w:pPr>
    </w:p>
    <w:p w:rsidR="008B5A6F" w:rsidRDefault="00AB73C6" w:rsidP="00170CF2">
      <w:hyperlink r:id="rId9" w:history="1">
        <w:r w:rsidR="00F8642A">
          <w:rPr>
            <w:rStyle w:val="Hipervnculo"/>
          </w:rPr>
          <w:t>https://www.rtve.es/noticias/20080424/otros-donanas/35891.shtml</w:t>
        </w:r>
      </w:hyperlink>
    </w:p>
    <w:p w:rsidR="00F8642A" w:rsidRDefault="00F8642A" w:rsidP="00170CF2"/>
    <w:p w:rsidR="00F8642A" w:rsidRPr="008B5A6F" w:rsidRDefault="00AB73C6" w:rsidP="00170CF2">
      <w:pPr>
        <w:rPr>
          <w:rFonts w:ascii="Arial" w:hAnsi="Arial" w:cs="Arial"/>
          <w:b/>
          <w:color w:val="244061" w:themeColor="accent1" w:themeShade="80"/>
          <w:sz w:val="24"/>
          <w:szCs w:val="24"/>
          <w:u w:val="single"/>
        </w:rPr>
      </w:pPr>
      <w:hyperlink r:id="rId10" w:history="1">
        <w:r w:rsidR="00F8642A">
          <w:rPr>
            <w:rStyle w:val="Hipervnculo"/>
          </w:rPr>
          <w:t>https://cronicaglobal.elespanol.com/graficnews/desastres-naturales-espana-muertes_104084_102.html</w:t>
        </w:r>
      </w:hyperlink>
    </w:p>
    <w:p w:rsidR="00170CF2" w:rsidRPr="000559B3" w:rsidRDefault="00170CF2" w:rsidP="00170CF2">
      <w:pPr>
        <w:rPr>
          <w:rFonts w:ascii="Arial" w:hAnsi="Arial" w:cs="Arial"/>
          <w:b/>
          <w:sz w:val="24"/>
          <w:szCs w:val="24"/>
        </w:rPr>
      </w:pPr>
    </w:p>
    <w:p w:rsidR="00170CF2" w:rsidRPr="000559B3" w:rsidRDefault="00170CF2" w:rsidP="00170CF2">
      <w:pPr>
        <w:shd w:val="clear" w:color="auto" w:fill="C0C0C0"/>
        <w:rPr>
          <w:rFonts w:ascii="Arial" w:hAnsi="Arial" w:cs="Arial"/>
          <w:b/>
          <w:sz w:val="24"/>
          <w:szCs w:val="24"/>
        </w:rPr>
      </w:pPr>
    </w:p>
    <w:p w:rsidR="00170CF2" w:rsidRPr="000559B3" w:rsidRDefault="00170CF2" w:rsidP="00170CF2">
      <w:pPr>
        <w:rPr>
          <w:rFonts w:ascii="Arial" w:hAnsi="Arial" w:cs="Arial"/>
          <w:b/>
          <w:sz w:val="24"/>
          <w:szCs w:val="24"/>
        </w:rPr>
      </w:pPr>
    </w:p>
    <w:p w:rsidR="00170CF2" w:rsidRPr="000559B3" w:rsidRDefault="00170CF2" w:rsidP="00170CF2">
      <w:pPr>
        <w:rPr>
          <w:rFonts w:ascii="Arial" w:hAnsi="Arial" w:cs="Arial"/>
          <w:b/>
          <w:sz w:val="24"/>
          <w:szCs w:val="24"/>
        </w:rPr>
      </w:pPr>
      <w:r w:rsidRPr="000559B3">
        <w:rPr>
          <w:rFonts w:ascii="Arial" w:hAnsi="Arial" w:cs="Arial"/>
          <w:b/>
          <w:sz w:val="24"/>
          <w:szCs w:val="24"/>
        </w:rPr>
        <w:t>Justificación metodológica:</w:t>
      </w:r>
    </w:p>
    <w:p w:rsidR="00170CF2" w:rsidRPr="000559B3" w:rsidRDefault="00170CF2" w:rsidP="00170CF2">
      <w:pPr>
        <w:rPr>
          <w:rFonts w:ascii="Arial" w:hAnsi="Arial" w:cs="Arial"/>
          <w:b/>
          <w:sz w:val="24"/>
          <w:szCs w:val="24"/>
        </w:rPr>
      </w:pPr>
    </w:p>
    <w:p w:rsidR="00CA6F76" w:rsidRPr="00E11689" w:rsidRDefault="0047674C" w:rsidP="00E11689">
      <w:pPr>
        <w:jc w:val="both"/>
        <w:rPr>
          <w:rFonts w:ascii="Arial" w:hAnsi="Arial" w:cs="Arial"/>
          <w:sz w:val="24"/>
          <w:szCs w:val="24"/>
        </w:rPr>
      </w:pPr>
      <w:r w:rsidRPr="000559B3">
        <w:rPr>
          <w:rFonts w:ascii="Arial" w:hAnsi="Arial" w:cs="Arial"/>
          <w:i/>
          <w:iCs/>
          <w:color w:val="000000"/>
          <w:sz w:val="24"/>
          <w:szCs w:val="24"/>
          <w:shd w:val="clear" w:color="auto" w:fill="C0EAF6"/>
        </w:rPr>
        <w:t xml:space="preserve">Los </w:t>
      </w:r>
      <w:r w:rsidRPr="00E11689">
        <w:rPr>
          <w:rFonts w:ascii="Arial" w:hAnsi="Arial" w:cs="Arial"/>
          <w:bCs/>
          <w:i/>
          <w:iCs/>
          <w:color w:val="000000"/>
          <w:sz w:val="24"/>
          <w:szCs w:val="24"/>
          <w:shd w:val="clear" w:color="auto" w:fill="C0EAF6"/>
        </w:rPr>
        <w:t>contenidos tendrán un carácter motivador y un sentido práctico, buscando siempre un aprendizaje significativo</w:t>
      </w:r>
      <w:r w:rsidRPr="00E11689">
        <w:rPr>
          <w:rFonts w:ascii="Arial" w:hAnsi="Arial" w:cs="Arial"/>
          <w:i/>
          <w:iCs/>
          <w:color w:val="000000"/>
          <w:sz w:val="24"/>
          <w:szCs w:val="24"/>
          <w:shd w:val="clear" w:color="auto" w:fill="C0EAF6"/>
        </w:rPr>
        <w:t xml:space="preserve">. Se deberá fomentar metodologías activas de aprendizaje, basadas en la </w:t>
      </w:r>
      <w:r w:rsidRPr="00E11689">
        <w:rPr>
          <w:rFonts w:ascii="Arial" w:hAnsi="Arial" w:cs="Arial"/>
          <w:bCs/>
          <w:i/>
          <w:iCs/>
          <w:color w:val="000000"/>
          <w:sz w:val="24"/>
          <w:szCs w:val="24"/>
          <w:shd w:val="clear" w:color="auto" w:fill="C0EAF6"/>
        </w:rPr>
        <w:t xml:space="preserve">resolución de problemas y en «aprender haciendo». </w:t>
      </w:r>
      <w:r w:rsidRPr="00E11689">
        <w:rPr>
          <w:rFonts w:ascii="Arial" w:hAnsi="Arial" w:cs="Arial"/>
          <w:i/>
          <w:iCs/>
          <w:color w:val="000000"/>
          <w:sz w:val="24"/>
          <w:szCs w:val="24"/>
          <w:shd w:val="clear" w:color="auto" w:fill="C0EAF6"/>
        </w:rPr>
        <w:t xml:space="preserve">Se favorecerá la </w:t>
      </w:r>
      <w:r w:rsidRPr="00E11689">
        <w:rPr>
          <w:rFonts w:ascii="Arial" w:hAnsi="Arial" w:cs="Arial"/>
          <w:bCs/>
          <w:i/>
          <w:iCs/>
          <w:color w:val="000000"/>
          <w:sz w:val="24"/>
          <w:szCs w:val="24"/>
          <w:shd w:val="clear" w:color="auto" w:fill="C0EAF6"/>
        </w:rPr>
        <w:t xml:space="preserve">autonomía y el trabajo en equipo </w:t>
      </w:r>
      <w:r w:rsidRPr="00E11689">
        <w:rPr>
          <w:rFonts w:ascii="Arial" w:hAnsi="Arial" w:cs="Arial"/>
          <w:i/>
          <w:iCs/>
          <w:color w:val="000000"/>
          <w:sz w:val="24"/>
          <w:szCs w:val="24"/>
          <w:shd w:val="clear" w:color="auto" w:fill="C0EAF6"/>
        </w:rPr>
        <w:t>y el profesorado deberá programar las actividades docentes de manera que éstas sean motivadoras para el alumnado, que sean realizables por él y que creen una situación de logro de los resultados previstos. Se programarán asimismo actividades de profundización y de trabajo autónomo para atender al alumnado con diferentes ritmos de aprendizaje</w:t>
      </w:r>
    </w:p>
    <w:p w:rsidR="00170CF2" w:rsidRPr="000559B3" w:rsidRDefault="00170CF2" w:rsidP="00170CF2">
      <w:pPr>
        <w:rPr>
          <w:rFonts w:ascii="Arial" w:hAnsi="Arial" w:cs="Arial"/>
          <w:b/>
          <w:sz w:val="24"/>
          <w:szCs w:val="24"/>
        </w:rPr>
      </w:pPr>
    </w:p>
    <w:p w:rsidR="00CA6F76" w:rsidRPr="000559B3" w:rsidRDefault="00CA6F76" w:rsidP="00170CF2">
      <w:pPr>
        <w:rPr>
          <w:rFonts w:ascii="Arial" w:hAnsi="Arial" w:cs="Arial"/>
          <w:b/>
          <w:sz w:val="24"/>
          <w:szCs w:val="24"/>
        </w:rPr>
      </w:pPr>
    </w:p>
    <w:p w:rsidR="00E11689" w:rsidRDefault="00E11689">
      <w:pPr>
        <w:rPr>
          <w:rFonts w:ascii="Arial" w:hAnsi="Arial" w:cs="Arial"/>
          <w:b/>
          <w:sz w:val="24"/>
          <w:szCs w:val="24"/>
        </w:rPr>
      </w:pPr>
      <w:r>
        <w:rPr>
          <w:rFonts w:ascii="Arial" w:hAnsi="Arial" w:cs="Arial"/>
          <w:b/>
          <w:sz w:val="24"/>
          <w:szCs w:val="24"/>
        </w:rPr>
        <w:br w:type="page"/>
      </w:r>
    </w:p>
    <w:p w:rsidR="00CA6F76" w:rsidRPr="000559B3" w:rsidRDefault="00CA6F76" w:rsidP="00170CF2">
      <w:pPr>
        <w:rPr>
          <w:rFonts w:ascii="Arial" w:hAnsi="Arial" w:cs="Arial"/>
          <w:b/>
          <w:sz w:val="24"/>
          <w:szCs w:val="24"/>
        </w:rPr>
      </w:pPr>
    </w:p>
    <w:p w:rsidR="00170CF2" w:rsidRPr="000559B3" w:rsidRDefault="00170CF2" w:rsidP="00170CF2">
      <w:pPr>
        <w:shd w:val="clear" w:color="auto" w:fill="C0C0C0"/>
        <w:rPr>
          <w:rFonts w:ascii="Arial" w:hAnsi="Arial" w:cs="Arial"/>
          <w:b/>
          <w:sz w:val="24"/>
          <w:szCs w:val="24"/>
        </w:rPr>
      </w:pPr>
    </w:p>
    <w:p w:rsidR="002657EE" w:rsidRPr="000559B3" w:rsidRDefault="002657EE" w:rsidP="00170CF2">
      <w:pPr>
        <w:rPr>
          <w:rFonts w:ascii="Arial" w:hAnsi="Arial" w:cs="Arial"/>
          <w:b/>
          <w:sz w:val="24"/>
          <w:szCs w:val="24"/>
        </w:rPr>
      </w:pPr>
    </w:p>
    <w:p w:rsidR="00170CF2" w:rsidRPr="000559B3" w:rsidRDefault="002657EE" w:rsidP="00170CF2">
      <w:pPr>
        <w:rPr>
          <w:rFonts w:ascii="Arial" w:hAnsi="Arial" w:cs="Arial"/>
          <w:sz w:val="24"/>
          <w:szCs w:val="24"/>
        </w:rPr>
      </w:pPr>
      <w:r w:rsidRPr="000559B3">
        <w:rPr>
          <w:rFonts w:ascii="Arial" w:hAnsi="Arial" w:cs="Arial"/>
          <w:b/>
          <w:sz w:val="24"/>
          <w:szCs w:val="24"/>
        </w:rPr>
        <w:t>Evaluación de la actividad</w:t>
      </w:r>
    </w:p>
    <w:p w:rsidR="002657EE" w:rsidRDefault="002657EE" w:rsidP="00170CF2">
      <w:pPr>
        <w:rPr>
          <w:rFonts w:ascii="Arial" w:hAnsi="Arial" w:cs="Arial"/>
          <w:b/>
          <w:sz w:val="24"/>
          <w:szCs w:val="24"/>
        </w:rPr>
      </w:pPr>
    </w:p>
    <w:p w:rsidR="006E426F" w:rsidRPr="00711BBB" w:rsidRDefault="006E426F" w:rsidP="006E426F">
      <w:pPr>
        <w:pStyle w:val="Textoindependiente"/>
        <w:jc w:val="center"/>
        <w:rPr>
          <w:rFonts w:ascii="Calibri" w:hAnsi="Calibri" w:cs="Calibri"/>
          <w:b/>
          <w:bCs/>
          <w:sz w:val="22"/>
          <w:szCs w:val="22"/>
          <w:u w:val="single"/>
        </w:rPr>
      </w:pPr>
      <w:r>
        <w:rPr>
          <w:rFonts w:ascii="Calibri" w:hAnsi="Calibri" w:cs="Calibri"/>
          <w:b/>
          <w:bCs/>
          <w:sz w:val="22"/>
          <w:szCs w:val="22"/>
          <w:u w:val="single"/>
        </w:rPr>
        <w:t>RÚBRICA EXPOSICIÓN DE LA PRESENTACIÓN DEL POWERPOINT</w:t>
      </w:r>
    </w:p>
    <w:p w:rsidR="006E426F" w:rsidRPr="000559B3" w:rsidRDefault="006E426F" w:rsidP="00170CF2">
      <w:pPr>
        <w:rPr>
          <w:rFonts w:ascii="Arial" w:hAnsi="Arial" w:cs="Arial"/>
          <w:b/>
          <w:sz w:val="24"/>
          <w:szCs w:val="24"/>
        </w:rPr>
      </w:pPr>
    </w:p>
    <w:tbl>
      <w:tblPr>
        <w:tblW w:w="94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606"/>
        <w:gridCol w:w="1744"/>
        <w:gridCol w:w="284"/>
        <w:gridCol w:w="1559"/>
        <w:gridCol w:w="425"/>
        <w:gridCol w:w="1559"/>
        <w:gridCol w:w="426"/>
        <w:gridCol w:w="1275"/>
        <w:gridCol w:w="567"/>
      </w:tblGrid>
      <w:tr w:rsidR="000559B3" w:rsidRPr="000559B3" w:rsidTr="006E426F">
        <w:tc>
          <w:tcPr>
            <w:tcW w:w="1606" w:type="dxa"/>
            <w:shd w:val="clear" w:color="auto" w:fill="auto"/>
            <w:vAlign w:val="center"/>
          </w:tcPr>
          <w:p w:rsidR="000559B3" w:rsidRPr="000559B3" w:rsidRDefault="000559B3" w:rsidP="005A5213">
            <w:pPr>
              <w:pStyle w:val="Contenidodelatabla"/>
              <w:jc w:val="center"/>
              <w:rPr>
                <w:rFonts w:ascii="Arial Narrow" w:hAnsi="Arial Narrow" w:cs="Arial"/>
                <w:b/>
                <w:sz w:val="10"/>
                <w:szCs w:val="10"/>
              </w:rPr>
            </w:pPr>
            <w:r w:rsidRPr="000559B3">
              <w:rPr>
                <w:rFonts w:ascii="Arial Narrow" w:hAnsi="Arial Narrow" w:cs="Arial"/>
                <w:b/>
                <w:sz w:val="10"/>
                <w:szCs w:val="10"/>
              </w:rPr>
              <w:t>ORGANIZACIÓN DE LA EXPOSICIÓN</w:t>
            </w:r>
          </w:p>
        </w:tc>
        <w:tc>
          <w:tcPr>
            <w:tcW w:w="1744" w:type="dxa"/>
            <w:shd w:val="clear" w:color="auto" w:fill="auto"/>
          </w:tcPr>
          <w:p w:rsidR="000559B3" w:rsidRPr="000559B3" w:rsidRDefault="000559B3" w:rsidP="005A5213">
            <w:pPr>
              <w:tabs>
                <w:tab w:val="left" w:pos="315"/>
                <w:tab w:val="center" w:pos="4252"/>
              </w:tabs>
              <w:jc w:val="both"/>
              <w:rPr>
                <w:rFonts w:ascii="Arial Narrow" w:hAnsi="Arial Narrow" w:cs="Arial"/>
                <w:bCs/>
                <w:sz w:val="10"/>
                <w:szCs w:val="10"/>
              </w:rPr>
            </w:pPr>
            <w:r w:rsidRPr="000559B3">
              <w:rPr>
                <w:rFonts w:ascii="Arial Narrow" w:hAnsi="Arial Narrow" w:cs="Arial"/>
                <w:bCs/>
                <w:sz w:val="10"/>
                <w:szCs w:val="10"/>
              </w:rPr>
              <w:t>La presentación incluye:</w:t>
            </w:r>
          </w:p>
          <w:p w:rsidR="000559B3" w:rsidRPr="000559B3" w:rsidRDefault="000559B3" w:rsidP="005A5213">
            <w:pPr>
              <w:tabs>
                <w:tab w:val="left" w:pos="315"/>
                <w:tab w:val="center" w:pos="4252"/>
              </w:tabs>
              <w:jc w:val="both"/>
              <w:rPr>
                <w:rFonts w:ascii="Arial Narrow" w:hAnsi="Arial Narrow" w:cs="Arial"/>
                <w:bCs/>
                <w:sz w:val="10"/>
                <w:szCs w:val="10"/>
              </w:rPr>
            </w:pPr>
            <w:r w:rsidRPr="000559B3">
              <w:rPr>
                <w:rFonts w:ascii="Arial Narrow" w:hAnsi="Arial Narrow" w:cs="Arial"/>
                <w:bCs/>
                <w:sz w:val="10"/>
                <w:szCs w:val="10"/>
              </w:rPr>
              <w:t>Introducción en la que se describen el propósito del proyecto y el tema de investigación. Se definen los apartados del trabajo, siendo posible acceder a esa información gracias a un índice. Toda la información se reúne en conclusiones finales que aportan el punto de vista del alumno o alumna.</w:t>
            </w:r>
          </w:p>
        </w:tc>
        <w:tc>
          <w:tcPr>
            <w:tcW w:w="284" w:type="dxa"/>
          </w:tcPr>
          <w:p w:rsidR="000559B3" w:rsidRPr="000559B3" w:rsidRDefault="000559B3" w:rsidP="005A5213">
            <w:pPr>
              <w:pStyle w:val="Contenidodelatabla"/>
              <w:snapToGrid w:val="0"/>
              <w:jc w:val="both"/>
              <w:rPr>
                <w:rFonts w:ascii="Arial Narrow" w:hAnsi="Arial Narrow" w:cs="Arial"/>
                <w:bCs/>
                <w:sz w:val="10"/>
                <w:szCs w:val="10"/>
              </w:rPr>
            </w:pPr>
            <w:r w:rsidRPr="000559B3">
              <w:rPr>
                <w:rFonts w:ascii="Arial Narrow" w:hAnsi="Arial Narrow" w:cs="Arial"/>
                <w:bCs/>
                <w:sz w:val="10"/>
                <w:szCs w:val="10"/>
              </w:rPr>
              <w:t>3</w:t>
            </w:r>
          </w:p>
        </w:tc>
        <w:tc>
          <w:tcPr>
            <w:tcW w:w="1559" w:type="dxa"/>
            <w:shd w:val="clear" w:color="auto" w:fill="auto"/>
          </w:tcPr>
          <w:p w:rsidR="000559B3" w:rsidRPr="000559B3" w:rsidRDefault="000559B3" w:rsidP="005A5213">
            <w:pPr>
              <w:tabs>
                <w:tab w:val="left" w:pos="315"/>
                <w:tab w:val="center" w:pos="4252"/>
              </w:tabs>
              <w:jc w:val="both"/>
              <w:rPr>
                <w:rFonts w:ascii="Arial Narrow" w:hAnsi="Arial Narrow" w:cs="Arial"/>
                <w:bCs/>
                <w:sz w:val="10"/>
                <w:szCs w:val="10"/>
              </w:rPr>
            </w:pPr>
            <w:r w:rsidRPr="000559B3">
              <w:rPr>
                <w:rFonts w:ascii="Arial Narrow" w:hAnsi="Arial Narrow" w:cs="Arial"/>
                <w:bCs/>
                <w:sz w:val="10"/>
                <w:szCs w:val="10"/>
              </w:rPr>
              <w:t>La presentación incluye:</w:t>
            </w:r>
          </w:p>
          <w:p w:rsidR="000559B3" w:rsidRPr="000559B3" w:rsidRDefault="000559B3" w:rsidP="005A5213">
            <w:pPr>
              <w:tabs>
                <w:tab w:val="left" w:pos="315"/>
                <w:tab w:val="center" w:pos="4252"/>
              </w:tabs>
              <w:jc w:val="both"/>
              <w:rPr>
                <w:rFonts w:ascii="Arial Narrow" w:hAnsi="Arial Narrow" w:cs="Arial"/>
                <w:bCs/>
                <w:sz w:val="10"/>
                <w:szCs w:val="10"/>
              </w:rPr>
            </w:pPr>
            <w:r w:rsidRPr="000559B3">
              <w:rPr>
                <w:rFonts w:ascii="Arial Narrow" w:hAnsi="Arial Narrow" w:cs="Arial"/>
                <w:bCs/>
                <w:sz w:val="10"/>
                <w:szCs w:val="10"/>
              </w:rPr>
              <w:t>Introducción en la que se describen al menos el propósito del proyecto o el tema de investigación.</w:t>
            </w:r>
          </w:p>
          <w:p w:rsidR="000559B3" w:rsidRPr="000559B3" w:rsidRDefault="000559B3" w:rsidP="005A5213">
            <w:pPr>
              <w:pStyle w:val="Contenidodelatabla"/>
              <w:snapToGrid w:val="0"/>
              <w:jc w:val="both"/>
              <w:rPr>
                <w:rFonts w:ascii="Arial Narrow" w:hAnsi="Arial Narrow" w:cs="Arial"/>
                <w:sz w:val="10"/>
                <w:szCs w:val="10"/>
              </w:rPr>
            </w:pPr>
            <w:r w:rsidRPr="000559B3">
              <w:rPr>
                <w:rFonts w:ascii="Arial Narrow" w:hAnsi="Arial Narrow" w:cs="Arial"/>
                <w:bCs/>
                <w:sz w:val="10"/>
                <w:szCs w:val="10"/>
              </w:rPr>
              <w:t>Se definen los apartados del trabajo, pero NO hay índice. Toda la información se reúne en conclusiones finales pero NO se aporta el punto de vista del alumno o alumna.</w:t>
            </w:r>
          </w:p>
        </w:tc>
        <w:tc>
          <w:tcPr>
            <w:tcW w:w="425" w:type="dxa"/>
          </w:tcPr>
          <w:p w:rsidR="000559B3" w:rsidRPr="000559B3" w:rsidRDefault="000559B3" w:rsidP="005A5213">
            <w:pPr>
              <w:pStyle w:val="Contenidodelatabla"/>
              <w:snapToGrid w:val="0"/>
              <w:jc w:val="both"/>
              <w:rPr>
                <w:rFonts w:ascii="Arial Narrow" w:hAnsi="Arial Narrow" w:cs="Arial"/>
                <w:bCs/>
                <w:sz w:val="10"/>
                <w:szCs w:val="10"/>
              </w:rPr>
            </w:pPr>
            <w:r w:rsidRPr="000559B3">
              <w:rPr>
                <w:rFonts w:ascii="Arial Narrow" w:hAnsi="Arial Narrow" w:cs="Arial"/>
                <w:bCs/>
                <w:sz w:val="10"/>
                <w:szCs w:val="10"/>
              </w:rPr>
              <w:t>1.5</w:t>
            </w:r>
          </w:p>
        </w:tc>
        <w:tc>
          <w:tcPr>
            <w:tcW w:w="1559" w:type="dxa"/>
            <w:shd w:val="clear" w:color="auto" w:fill="auto"/>
          </w:tcPr>
          <w:p w:rsidR="000559B3" w:rsidRPr="000559B3" w:rsidRDefault="000559B3" w:rsidP="005A5213">
            <w:pPr>
              <w:tabs>
                <w:tab w:val="left" w:pos="315"/>
                <w:tab w:val="center" w:pos="4252"/>
              </w:tabs>
              <w:jc w:val="both"/>
              <w:rPr>
                <w:rFonts w:ascii="Arial Narrow" w:hAnsi="Arial Narrow" w:cs="Arial"/>
                <w:bCs/>
                <w:sz w:val="10"/>
                <w:szCs w:val="10"/>
              </w:rPr>
            </w:pPr>
            <w:r w:rsidRPr="000559B3">
              <w:rPr>
                <w:rFonts w:ascii="Arial Narrow" w:hAnsi="Arial Narrow" w:cs="Arial"/>
                <w:bCs/>
                <w:sz w:val="10"/>
                <w:szCs w:val="10"/>
              </w:rPr>
              <w:t>NO presenta Introducción o NO se definen TODOS los apartados del trabajo, y no es posible acceder a esa información gracias a un índice. No hay conclusiones.</w:t>
            </w:r>
          </w:p>
        </w:tc>
        <w:tc>
          <w:tcPr>
            <w:tcW w:w="426" w:type="dxa"/>
          </w:tcPr>
          <w:p w:rsidR="000559B3" w:rsidRPr="000559B3" w:rsidRDefault="000559B3" w:rsidP="005A5213">
            <w:pPr>
              <w:pStyle w:val="Contenidodelatabla"/>
              <w:snapToGrid w:val="0"/>
              <w:jc w:val="both"/>
              <w:rPr>
                <w:rFonts w:ascii="Arial Narrow" w:hAnsi="Arial Narrow" w:cs="Arial"/>
                <w:sz w:val="10"/>
                <w:szCs w:val="10"/>
              </w:rPr>
            </w:pPr>
            <w:r w:rsidRPr="000559B3">
              <w:rPr>
                <w:rFonts w:ascii="Arial Narrow" w:hAnsi="Arial Narrow" w:cs="Arial"/>
                <w:sz w:val="10"/>
                <w:szCs w:val="10"/>
              </w:rPr>
              <w:t>0,75</w:t>
            </w:r>
          </w:p>
        </w:tc>
        <w:tc>
          <w:tcPr>
            <w:tcW w:w="1275" w:type="dxa"/>
            <w:shd w:val="clear" w:color="auto" w:fill="auto"/>
          </w:tcPr>
          <w:p w:rsidR="000559B3" w:rsidRPr="000559B3" w:rsidRDefault="000559B3" w:rsidP="005A5213">
            <w:pPr>
              <w:pStyle w:val="Contenidodelatabla"/>
              <w:snapToGrid w:val="0"/>
              <w:jc w:val="both"/>
              <w:rPr>
                <w:rFonts w:ascii="Arial Narrow" w:hAnsi="Arial Narrow" w:cs="Arial"/>
                <w:sz w:val="10"/>
                <w:szCs w:val="10"/>
              </w:rPr>
            </w:pPr>
            <w:r w:rsidRPr="000559B3">
              <w:rPr>
                <w:rFonts w:ascii="Arial Narrow" w:hAnsi="Arial Narrow" w:cs="Arial"/>
                <w:sz w:val="10"/>
                <w:szCs w:val="10"/>
              </w:rPr>
              <w:t>El trabajo carece de organización y la información se presenta desordenada.</w:t>
            </w:r>
          </w:p>
        </w:tc>
        <w:tc>
          <w:tcPr>
            <w:tcW w:w="567" w:type="dxa"/>
          </w:tcPr>
          <w:p w:rsidR="000559B3" w:rsidRPr="000559B3" w:rsidRDefault="000559B3" w:rsidP="005A5213">
            <w:pPr>
              <w:pStyle w:val="Contenidodelatabla"/>
              <w:snapToGrid w:val="0"/>
              <w:rPr>
                <w:rFonts w:ascii="Arial Narrow" w:hAnsi="Arial Narrow" w:cs="Arial"/>
                <w:bCs/>
                <w:sz w:val="10"/>
                <w:szCs w:val="10"/>
              </w:rPr>
            </w:pPr>
            <w:r w:rsidRPr="000559B3">
              <w:rPr>
                <w:rFonts w:ascii="Arial Narrow" w:hAnsi="Arial Narrow" w:cs="Arial"/>
                <w:bCs/>
                <w:sz w:val="10"/>
                <w:szCs w:val="10"/>
              </w:rPr>
              <w:t>0</w:t>
            </w:r>
          </w:p>
        </w:tc>
      </w:tr>
      <w:tr w:rsidR="000559B3" w:rsidRPr="000559B3" w:rsidTr="006E426F">
        <w:trPr>
          <w:trHeight w:val="1137"/>
        </w:trPr>
        <w:tc>
          <w:tcPr>
            <w:tcW w:w="1606" w:type="dxa"/>
            <w:shd w:val="clear" w:color="auto" w:fill="auto"/>
            <w:vAlign w:val="center"/>
          </w:tcPr>
          <w:p w:rsidR="000559B3" w:rsidRPr="000559B3" w:rsidRDefault="000559B3" w:rsidP="005A5213">
            <w:pPr>
              <w:pStyle w:val="Contenidodelatabla"/>
              <w:jc w:val="center"/>
              <w:rPr>
                <w:rFonts w:ascii="Arial Narrow" w:hAnsi="Arial Narrow" w:cs="Arial"/>
                <w:b/>
                <w:sz w:val="10"/>
                <w:szCs w:val="10"/>
              </w:rPr>
            </w:pPr>
            <w:r w:rsidRPr="000559B3">
              <w:rPr>
                <w:rFonts w:ascii="Arial Narrow" w:hAnsi="Arial Narrow" w:cs="Arial"/>
                <w:b/>
                <w:sz w:val="10"/>
                <w:szCs w:val="10"/>
              </w:rPr>
              <w:t>CONTENIDO,CALIDAD Y CLARIDAD DE LA EXPOSICIÓN</w:t>
            </w:r>
          </w:p>
        </w:tc>
        <w:tc>
          <w:tcPr>
            <w:tcW w:w="1744" w:type="dxa"/>
            <w:shd w:val="clear" w:color="auto" w:fill="auto"/>
          </w:tcPr>
          <w:p w:rsidR="000559B3" w:rsidRPr="000559B3" w:rsidRDefault="000559B3" w:rsidP="005A5213">
            <w:pPr>
              <w:tabs>
                <w:tab w:val="left" w:pos="315"/>
                <w:tab w:val="center" w:pos="4252"/>
              </w:tabs>
              <w:rPr>
                <w:rFonts w:ascii="Arial Narrow" w:hAnsi="Arial Narrow" w:cs="Arial"/>
                <w:bCs/>
                <w:sz w:val="10"/>
                <w:szCs w:val="10"/>
              </w:rPr>
            </w:pPr>
            <w:r w:rsidRPr="000559B3">
              <w:rPr>
                <w:rFonts w:ascii="Arial Narrow" w:hAnsi="Arial Narrow" w:cs="Arial"/>
                <w:sz w:val="10"/>
                <w:szCs w:val="10"/>
              </w:rPr>
              <w:t>La información es de calidad y contrastada utilizando varias fuentes de información que se especifican en el texto. El alumno o alumna aporta información fruto de su investigación y la integra en el apartado correspondiente del proyecto. Se expone con claridad la información.</w:t>
            </w:r>
          </w:p>
        </w:tc>
        <w:tc>
          <w:tcPr>
            <w:tcW w:w="284" w:type="dxa"/>
          </w:tcPr>
          <w:p w:rsidR="000559B3" w:rsidRPr="000559B3" w:rsidRDefault="000559B3" w:rsidP="005A5213">
            <w:pPr>
              <w:pStyle w:val="Contenidodelatabla"/>
              <w:snapToGrid w:val="0"/>
              <w:rPr>
                <w:rFonts w:ascii="Arial Narrow" w:hAnsi="Arial Narrow" w:cs="Arial"/>
                <w:bCs/>
                <w:sz w:val="10"/>
                <w:szCs w:val="10"/>
              </w:rPr>
            </w:pPr>
            <w:r w:rsidRPr="000559B3">
              <w:rPr>
                <w:rFonts w:ascii="Arial Narrow" w:hAnsi="Arial Narrow" w:cs="Arial"/>
                <w:bCs/>
                <w:sz w:val="10"/>
                <w:szCs w:val="10"/>
              </w:rPr>
              <w:t>3</w:t>
            </w:r>
          </w:p>
        </w:tc>
        <w:tc>
          <w:tcPr>
            <w:tcW w:w="1559" w:type="dxa"/>
            <w:shd w:val="clear" w:color="auto" w:fill="auto"/>
          </w:tcPr>
          <w:p w:rsidR="000559B3" w:rsidRPr="000559B3" w:rsidRDefault="000559B3" w:rsidP="005A5213">
            <w:pPr>
              <w:pStyle w:val="Contenidodelatabla"/>
              <w:snapToGrid w:val="0"/>
              <w:rPr>
                <w:rFonts w:ascii="Arial Narrow" w:hAnsi="Arial Narrow" w:cs="Arial"/>
                <w:sz w:val="10"/>
                <w:szCs w:val="10"/>
              </w:rPr>
            </w:pPr>
            <w:r w:rsidRPr="000559B3">
              <w:rPr>
                <w:rFonts w:ascii="Arial Narrow" w:hAnsi="Arial Narrow" w:cs="Arial"/>
                <w:sz w:val="10"/>
                <w:szCs w:val="10"/>
              </w:rPr>
              <w:t>La información es de calidad y contrastada utilizando varias fuentes de información pero NO se especifican en el texto. El alumno o alumna aporta información fruto de su investigación y pero NO la integra en el apartado correspondiente del proyecto. La exposición es clara en ocasiones.</w:t>
            </w:r>
          </w:p>
        </w:tc>
        <w:tc>
          <w:tcPr>
            <w:tcW w:w="425" w:type="dxa"/>
          </w:tcPr>
          <w:p w:rsidR="000559B3" w:rsidRPr="000559B3" w:rsidRDefault="000559B3" w:rsidP="005A5213">
            <w:pPr>
              <w:pStyle w:val="Contenidodelatabla"/>
              <w:snapToGrid w:val="0"/>
              <w:rPr>
                <w:rFonts w:ascii="Arial Narrow" w:hAnsi="Arial Narrow" w:cs="Arial"/>
                <w:bCs/>
                <w:sz w:val="10"/>
                <w:szCs w:val="10"/>
              </w:rPr>
            </w:pPr>
            <w:r w:rsidRPr="000559B3">
              <w:rPr>
                <w:rFonts w:ascii="Arial Narrow" w:hAnsi="Arial Narrow" w:cs="Arial"/>
                <w:bCs/>
                <w:sz w:val="10"/>
                <w:szCs w:val="10"/>
              </w:rPr>
              <w:t>1.5</w:t>
            </w:r>
          </w:p>
        </w:tc>
        <w:tc>
          <w:tcPr>
            <w:tcW w:w="1559" w:type="dxa"/>
            <w:shd w:val="clear" w:color="auto" w:fill="auto"/>
          </w:tcPr>
          <w:p w:rsidR="000559B3" w:rsidRPr="000559B3" w:rsidRDefault="000559B3" w:rsidP="005A5213">
            <w:pPr>
              <w:tabs>
                <w:tab w:val="left" w:pos="315"/>
                <w:tab w:val="center" w:pos="4252"/>
              </w:tabs>
              <w:rPr>
                <w:rFonts w:ascii="Arial Narrow" w:hAnsi="Arial Narrow" w:cs="Arial"/>
                <w:bCs/>
                <w:sz w:val="10"/>
                <w:szCs w:val="10"/>
              </w:rPr>
            </w:pPr>
            <w:r w:rsidRPr="000559B3">
              <w:rPr>
                <w:rFonts w:ascii="Arial Narrow" w:hAnsi="Arial Narrow" w:cs="Arial"/>
                <w:sz w:val="10"/>
                <w:szCs w:val="10"/>
              </w:rPr>
              <w:t xml:space="preserve">La información es de calidad pero NO es contrastada utilizando varias fuentes de información y NO se especifican en el texto. El alumno o alumna aporta información fruto de su investigación pero NO la integra en los epígrafes del proyecto. </w:t>
            </w:r>
          </w:p>
        </w:tc>
        <w:tc>
          <w:tcPr>
            <w:tcW w:w="426" w:type="dxa"/>
          </w:tcPr>
          <w:p w:rsidR="000559B3" w:rsidRPr="000559B3" w:rsidRDefault="000559B3" w:rsidP="005A5213">
            <w:pPr>
              <w:pStyle w:val="Contenidodelatabla"/>
              <w:snapToGrid w:val="0"/>
              <w:rPr>
                <w:rFonts w:ascii="Arial Narrow" w:hAnsi="Arial Narrow" w:cs="Arial"/>
                <w:sz w:val="10"/>
                <w:szCs w:val="10"/>
              </w:rPr>
            </w:pPr>
            <w:r w:rsidRPr="000559B3">
              <w:rPr>
                <w:rFonts w:ascii="Arial Narrow" w:hAnsi="Arial Narrow" w:cs="Arial"/>
                <w:sz w:val="10"/>
                <w:szCs w:val="10"/>
              </w:rPr>
              <w:t>0.75</w:t>
            </w:r>
          </w:p>
        </w:tc>
        <w:tc>
          <w:tcPr>
            <w:tcW w:w="1275" w:type="dxa"/>
            <w:shd w:val="clear" w:color="auto" w:fill="auto"/>
          </w:tcPr>
          <w:p w:rsidR="000559B3" w:rsidRPr="000559B3" w:rsidRDefault="000559B3" w:rsidP="005A5213">
            <w:pPr>
              <w:pStyle w:val="Contenidodelatabla"/>
              <w:snapToGrid w:val="0"/>
              <w:rPr>
                <w:rFonts w:ascii="Arial Narrow" w:hAnsi="Arial Narrow" w:cs="Arial"/>
                <w:sz w:val="10"/>
                <w:szCs w:val="10"/>
              </w:rPr>
            </w:pPr>
            <w:r w:rsidRPr="000559B3">
              <w:rPr>
                <w:rFonts w:ascii="Arial Narrow" w:hAnsi="Arial Narrow" w:cs="Arial"/>
                <w:sz w:val="10"/>
                <w:szCs w:val="10"/>
              </w:rPr>
              <w:t>La información NO es de calidad y NO es contrastada utilizando varias fuentes de información y NO se especifican en el texto. El alumno o alumna NO aporta información fruto de su investigación</w:t>
            </w:r>
          </w:p>
        </w:tc>
        <w:tc>
          <w:tcPr>
            <w:tcW w:w="567" w:type="dxa"/>
          </w:tcPr>
          <w:p w:rsidR="000559B3" w:rsidRPr="000559B3" w:rsidRDefault="000559B3" w:rsidP="005A5213">
            <w:pPr>
              <w:pStyle w:val="Contenidodelatabla"/>
              <w:snapToGrid w:val="0"/>
              <w:rPr>
                <w:rFonts w:ascii="Arial Narrow" w:hAnsi="Arial Narrow" w:cs="Arial"/>
                <w:sz w:val="10"/>
                <w:szCs w:val="10"/>
              </w:rPr>
            </w:pPr>
            <w:r w:rsidRPr="000559B3">
              <w:rPr>
                <w:rFonts w:ascii="Arial Narrow" w:hAnsi="Arial Narrow" w:cs="Arial"/>
                <w:sz w:val="10"/>
                <w:szCs w:val="10"/>
              </w:rPr>
              <w:t>0</w:t>
            </w:r>
          </w:p>
        </w:tc>
      </w:tr>
      <w:tr w:rsidR="000559B3" w:rsidRPr="000559B3" w:rsidTr="006E426F">
        <w:tblPrEx>
          <w:tblCellMar>
            <w:top w:w="0" w:type="dxa"/>
            <w:left w:w="108" w:type="dxa"/>
            <w:bottom w:w="0" w:type="dxa"/>
            <w:right w:w="108" w:type="dxa"/>
          </w:tblCellMar>
          <w:tblLook w:val="00A0"/>
        </w:tblPrEx>
        <w:trPr>
          <w:trHeight w:val="1406"/>
        </w:trPr>
        <w:tc>
          <w:tcPr>
            <w:tcW w:w="1606" w:type="dxa"/>
            <w:tcBorders>
              <w:top w:val="single" w:sz="4" w:space="0" w:color="auto"/>
              <w:left w:val="single" w:sz="4" w:space="0" w:color="auto"/>
              <w:bottom w:val="single" w:sz="4" w:space="0" w:color="auto"/>
              <w:right w:val="single" w:sz="4" w:space="0" w:color="auto"/>
            </w:tcBorders>
            <w:vAlign w:val="center"/>
          </w:tcPr>
          <w:p w:rsidR="000559B3" w:rsidRPr="000559B3" w:rsidRDefault="000559B3" w:rsidP="005A5213">
            <w:pPr>
              <w:pStyle w:val="Contenidodelatabla"/>
              <w:jc w:val="center"/>
              <w:rPr>
                <w:rFonts w:ascii="Arial Narrow" w:hAnsi="Arial Narrow" w:cs="Arial"/>
                <w:b/>
                <w:sz w:val="10"/>
                <w:szCs w:val="10"/>
              </w:rPr>
            </w:pPr>
            <w:r w:rsidRPr="000559B3">
              <w:rPr>
                <w:rFonts w:ascii="Arial Narrow" w:hAnsi="Arial Narrow" w:cs="Arial"/>
                <w:b/>
                <w:sz w:val="10"/>
                <w:szCs w:val="10"/>
              </w:rPr>
              <w:t>CREATIVIDAD y COHERENCIA</w:t>
            </w:r>
          </w:p>
        </w:tc>
        <w:tc>
          <w:tcPr>
            <w:tcW w:w="1744" w:type="dxa"/>
            <w:tcBorders>
              <w:top w:val="single" w:sz="4" w:space="0" w:color="auto"/>
              <w:left w:val="single" w:sz="4" w:space="0" w:color="auto"/>
              <w:bottom w:val="single" w:sz="4" w:space="0" w:color="auto"/>
              <w:right w:val="single" w:sz="4" w:space="0" w:color="auto"/>
            </w:tcBorders>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El trabajo del alumno o alumna se diferencia del resto aportando elementos propios y únicos, usa vocabulario adecuado y variado (sin repeticiones) y los miembros del grupo están coordinados.</w:t>
            </w:r>
          </w:p>
        </w:tc>
        <w:tc>
          <w:tcPr>
            <w:tcW w:w="284" w:type="dxa"/>
            <w:tcBorders>
              <w:top w:val="single" w:sz="4" w:space="0" w:color="auto"/>
              <w:left w:val="single" w:sz="4" w:space="0" w:color="auto"/>
              <w:bottom w:val="single" w:sz="4" w:space="0" w:color="auto"/>
              <w:right w:val="single" w:sz="4" w:space="0" w:color="auto"/>
            </w:tcBorders>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2</w:t>
            </w:r>
          </w:p>
        </w:tc>
        <w:tc>
          <w:tcPr>
            <w:tcW w:w="1559" w:type="dxa"/>
            <w:tcBorders>
              <w:top w:val="single" w:sz="4" w:space="0" w:color="auto"/>
              <w:left w:val="single" w:sz="4" w:space="0" w:color="auto"/>
              <w:bottom w:val="single" w:sz="4" w:space="0" w:color="auto"/>
              <w:right w:val="single" w:sz="4" w:space="0" w:color="auto"/>
            </w:tcBorders>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El trabajo del alumno o alumna se diferencia del resto aportando elementos propios y únicos, usa vocabulario adecuado y variado (sin repeticiones) y los miembros del grupo NO están coordinados.</w:t>
            </w:r>
          </w:p>
        </w:tc>
        <w:tc>
          <w:tcPr>
            <w:tcW w:w="425" w:type="dxa"/>
            <w:tcBorders>
              <w:top w:val="single" w:sz="4" w:space="0" w:color="auto"/>
              <w:left w:val="single" w:sz="4" w:space="0" w:color="auto"/>
              <w:bottom w:val="single" w:sz="4" w:space="0" w:color="auto"/>
              <w:right w:val="single" w:sz="4" w:space="0" w:color="auto"/>
            </w:tcBorders>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1</w:t>
            </w:r>
          </w:p>
        </w:tc>
        <w:tc>
          <w:tcPr>
            <w:tcW w:w="1559" w:type="dxa"/>
            <w:tcBorders>
              <w:top w:val="single" w:sz="4" w:space="0" w:color="auto"/>
              <w:left w:val="single" w:sz="4" w:space="0" w:color="auto"/>
              <w:bottom w:val="single" w:sz="4" w:space="0" w:color="auto"/>
              <w:right w:val="single" w:sz="4" w:space="0" w:color="auto"/>
            </w:tcBorders>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El trabajo del alumno o alumna NO se diferencia del resto aportando elementos propios y únicos, usa vocabulario adecuado y variado (sin repeticiones) y los miembros del grupo NO están coordinados.</w:t>
            </w:r>
          </w:p>
        </w:tc>
        <w:tc>
          <w:tcPr>
            <w:tcW w:w="426" w:type="dxa"/>
            <w:tcBorders>
              <w:top w:val="single" w:sz="4" w:space="0" w:color="auto"/>
              <w:left w:val="single" w:sz="4" w:space="0" w:color="auto"/>
              <w:bottom w:val="single" w:sz="4" w:space="0" w:color="auto"/>
              <w:right w:val="single" w:sz="4" w:space="0" w:color="auto"/>
            </w:tcBorders>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0,50</w:t>
            </w:r>
          </w:p>
        </w:tc>
        <w:tc>
          <w:tcPr>
            <w:tcW w:w="1275" w:type="dxa"/>
            <w:tcBorders>
              <w:top w:val="single" w:sz="4" w:space="0" w:color="auto"/>
              <w:left w:val="single" w:sz="4" w:space="0" w:color="auto"/>
              <w:bottom w:val="single" w:sz="4" w:space="0" w:color="auto"/>
              <w:right w:val="single" w:sz="4" w:space="0" w:color="auto"/>
            </w:tcBorders>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El trabajo del alumno o alumna NO se diferencia del resto aportando elementos propios y únicos, NO usa vocabulario adecuado y variado (sin repeticiones) y los miembros del grupo NO están coordinados.</w:t>
            </w:r>
          </w:p>
        </w:tc>
        <w:tc>
          <w:tcPr>
            <w:tcW w:w="567" w:type="dxa"/>
            <w:tcBorders>
              <w:top w:val="single" w:sz="4" w:space="0" w:color="auto"/>
              <w:left w:val="single" w:sz="4" w:space="0" w:color="auto"/>
              <w:bottom w:val="single" w:sz="4" w:space="0" w:color="auto"/>
              <w:right w:val="single" w:sz="4" w:space="0" w:color="auto"/>
            </w:tcBorders>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0</w:t>
            </w:r>
          </w:p>
        </w:tc>
      </w:tr>
      <w:tr w:rsidR="000559B3" w:rsidRPr="000559B3" w:rsidTr="006E42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Ex>
        <w:trPr>
          <w:trHeight w:val="937"/>
        </w:trPr>
        <w:tc>
          <w:tcPr>
            <w:tcW w:w="1606" w:type="dxa"/>
            <w:vAlign w:val="center"/>
          </w:tcPr>
          <w:p w:rsidR="000559B3" w:rsidRPr="000559B3" w:rsidRDefault="000559B3" w:rsidP="005A5213">
            <w:pPr>
              <w:jc w:val="center"/>
              <w:rPr>
                <w:rFonts w:ascii="Arial Narrow" w:hAnsi="Arial Narrow" w:cs="Arial"/>
                <w:b/>
                <w:sz w:val="10"/>
                <w:szCs w:val="10"/>
              </w:rPr>
            </w:pPr>
            <w:r w:rsidRPr="000559B3">
              <w:rPr>
                <w:rFonts w:ascii="Arial Narrow" w:hAnsi="Arial Narrow" w:cs="Arial"/>
                <w:b/>
                <w:sz w:val="10"/>
                <w:szCs w:val="10"/>
              </w:rPr>
              <w:t>TIEMPO</w:t>
            </w:r>
          </w:p>
        </w:tc>
        <w:tc>
          <w:tcPr>
            <w:tcW w:w="1744" w:type="dxa"/>
          </w:tcPr>
          <w:p w:rsidR="000559B3" w:rsidRPr="000559B3" w:rsidRDefault="000559B3" w:rsidP="005A5213">
            <w:pPr>
              <w:rPr>
                <w:rFonts w:ascii="Arial Narrow" w:hAnsi="Arial Narrow" w:cs="Arial"/>
                <w:sz w:val="10"/>
                <w:szCs w:val="10"/>
              </w:rPr>
            </w:pPr>
            <w:r w:rsidRPr="000559B3">
              <w:rPr>
                <w:rFonts w:ascii="Arial Narrow" w:hAnsi="Arial Narrow"/>
                <w:sz w:val="10"/>
                <w:szCs w:val="10"/>
              </w:rPr>
              <w:t>Tiempo ajustado al previsto, con un final que retoma las ideas principales y redondea la exposición</w:t>
            </w:r>
          </w:p>
        </w:tc>
        <w:tc>
          <w:tcPr>
            <w:tcW w:w="284" w:type="dxa"/>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2</w:t>
            </w:r>
          </w:p>
        </w:tc>
        <w:tc>
          <w:tcPr>
            <w:tcW w:w="1559" w:type="dxa"/>
          </w:tcPr>
          <w:p w:rsidR="000559B3" w:rsidRPr="000559B3" w:rsidRDefault="000559B3" w:rsidP="005A5213">
            <w:pPr>
              <w:rPr>
                <w:rFonts w:ascii="Arial Narrow" w:hAnsi="Arial Narrow" w:cs="Arial"/>
                <w:sz w:val="10"/>
                <w:szCs w:val="10"/>
              </w:rPr>
            </w:pPr>
            <w:r w:rsidRPr="000559B3">
              <w:rPr>
                <w:rStyle w:val="StrongEmphasis"/>
                <w:rFonts w:ascii="Arial Narrow" w:hAnsi="Arial Narrow" w:cs="Arial"/>
                <w:b w:val="0"/>
                <w:sz w:val="10"/>
                <w:szCs w:val="10"/>
              </w:rPr>
              <w:t>Tiempo ajustado al previsto, pero con un final precipitado o alargado por falta de control del tiempo</w:t>
            </w:r>
          </w:p>
        </w:tc>
        <w:tc>
          <w:tcPr>
            <w:tcW w:w="425" w:type="dxa"/>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1</w:t>
            </w:r>
          </w:p>
        </w:tc>
        <w:tc>
          <w:tcPr>
            <w:tcW w:w="1559" w:type="dxa"/>
          </w:tcPr>
          <w:p w:rsidR="000559B3" w:rsidRPr="000559B3" w:rsidRDefault="000559B3" w:rsidP="005A5213">
            <w:pPr>
              <w:rPr>
                <w:rFonts w:ascii="Arial Narrow" w:hAnsi="Arial Narrow" w:cs="Arial"/>
                <w:sz w:val="10"/>
                <w:szCs w:val="10"/>
              </w:rPr>
            </w:pPr>
            <w:r w:rsidRPr="000559B3">
              <w:rPr>
                <w:rStyle w:val="StrongEmphasis"/>
                <w:rFonts w:ascii="Arial Narrow" w:hAnsi="Arial Narrow" w:cs="Arial"/>
                <w:b w:val="0"/>
                <w:sz w:val="10"/>
                <w:szCs w:val="10"/>
              </w:rPr>
              <w:t>No ajustado al tiempo. Excesivamente corto</w:t>
            </w:r>
          </w:p>
        </w:tc>
        <w:tc>
          <w:tcPr>
            <w:tcW w:w="426" w:type="dxa"/>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0.5</w:t>
            </w:r>
          </w:p>
        </w:tc>
        <w:tc>
          <w:tcPr>
            <w:tcW w:w="1275" w:type="dxa"/>
          </w:tcPr>
          <w:p w:rsidR="000559B3" w:rsidRPr="000559B3" w:rsidRDefault="000559B3" w:rsidP="005A5213">
            <w:pPr>
              <w:rPr>
                <w:rFonts w:ascii="Arial Narrow" w:hAnsi="Arial Narrow" w:cs="Arial"/>
                <w:sz w:val="10"/>
                <w:szCs w:val="10"/>
              </w:rPr>
            </w:pPr>
            <w:r w:rsidRPr="000559B3">
              <w:rPr>
                <w:rStyle w:val="StrongEmphasis"/>
                <w:rFonts w:ascii="Arial Narrow" w:hAnsi="Arial Narrow"/>
                <w:b w:val="0"/>
                <w:sz w:val="10"/>
                <w:szCs w:val="10"/>
              </w:rPr>
              <w:t>Excesivamente largo o insuficiente para desarrollar correctamente el tema</w:t>
            </w:r>
          </w:p>
        </w:tc>
        <w:tc>
          <w:tcPr>
            <w:tcW w:w="567" w:type="dxa"/>
          </w:tcPr>
          <w:p w:rsidR="000559B3" w:rsidRPr="000559B3" w:rsidRDefault="000559B3" w:rsidP="005A5213">
            <w:pPr>
              <w:rPr>
                <w:rFonts w:ascii="Arial Narrow" w:hAnsi="Arial Narrow" w:cs="Arial"/>
                <w:sz w:val="10"/>
                <w:szCs w:val="10"/>
              </w:rPr>
            </w:pPr>
            <w:r w:rsidRPr="000559B3">
              <w:rPr>
                <w:rFonts w:ascii="Arial Narrow" w:hAnsi="Arial Narrow" w:cs="Arial"/>
                <w:sz w:val="10"/>
                <w:szCs w:val="10"/>
              </w:rPr>
              <w:t>0</w:t>
            </w:r>
          </w:p>
        </w:tc>
      </w:tr>
    </w:tbl>
    <w:p w:rsidR="002657EE" w:rsidRPr="000559B3" w:rsidRDefault="002657EE" w:rsidP="00170CF2">
      <w:pPr>
        <w:rPr>
          <w:rFonts w:ascii="Arial" w:hAnsi="Arial" w:cs="Arial"/>
          <w:b/>
          <w:sz w:val="24"/>
          <w:szCs w:val="24"/>
        </w:rPr>
      </w:pPr>
    </w:p>
    <w:p w:rsidR="002657EE" w:rsidRPr="000559B3" w:rsidRDefault="002657EE" w:rsidP="00170CF2">
      <w:pPr>
        <w:rPr>
          <w:rFonts w:ascii="Arial" w:hAnsi="Arial" w:cs="Arial"/>
          <w:b/>
          <w:sz w:val="24"/>
          <w:szCs w:val="24"/>
        </w:rPr>
      </w:pPr>
    </w:p>
    <w:p w:rsidR="002657EE" w:rsidRPr="000559B3" w:rsidRDefault="002657EE" w:rsidP="00170CF2">
      <w:pPr>
        <w:rPr>
          <w:rFonts w:ascii="Arial" w:hAnsi="Arial" w:cs="Arial"/>
          <w:b/>
          <w:sz w:val="24"/>
          <w:szCs w:val="24"/>
        </w:rPr>
      </w:pPr>
    </w:p>
    <w:p w:rsidR="002657EE" w:rsidRPr="000559B3" w:rsidRDefault="002657EE" w:rsidP="00170CF2">
      <w:pPr>
        <w:rPr>
          <w:rFonts w:ascii="Arial" w:hAnsi="Arial" w:cs="Arial"/>
          <w:b/>
          <w:sz w:val="24"/>
          <w:szCs w:val="24"/>
        </w:rPr>
      </w:pPr>
    </w:p>
    <w:p w:rsidR="002657EE" w:rsidRPr="000559B3" w:rsidRDefault="002657EE" w:rsidP="00170CF2">
      <w:pPr>
        <w:rPr>
          <w:rFonts w:ascii="Arial" w:hAnsi="Arial" w:cs="Arial"/>
          <w:b/>
          <w:sz w:val="24"/>
          <w:szCs w:val="24"/>
        </w:rPr>
      </w:pPr>
    </w:p>
    <w:p w:rsidR="001238B2" w:rsidRPr="000559B3" w:rsidRDefault="001238B2" w:rsidP="00170CF2">
      <w:pPr>
        <w:rPr>
          <w:rFonts w:ascii="Arial" w:hAnsi="Arial" w:cs="Arial"/>
          <w:b/>
          <w:sz w:val="24"/>
          <w:szCs w:val="24"/>
        </w:rPr>
      </w:pPr>
    </w:p>
    <w:p w:rsidR="001238B2" w:rsidRPr="000559B3" w:rsidRDefault="001238B2" w:rsidP="00170CF2">
      <w:pPr>
        <w:rPr>
          <w:rFonts w:ascii="Arial" w:hAnsi="Arial" w:cs="Arial"/>
          <w:b/>
          <w:sz w:val="24"/>
          <w:szCs w:val="24"/>
        </w:rPr>
      </w:pPr>
    </w:p>
    <w:p w:rsidR="002657EE" w:rsidRPr="000559B3" w:rsidRDefault="002657EE" w:rsidP="00170CF2">
      <w:pPr>
        <w:rPr>
          <w:rFonts w:ascii="Arial" w:hAnsi="Arial" w:cs="Arial"/>
          <w:b/>
          <w:sz w:val="24"/>
          <w:szCs w:val="24"/>
        </w:rPr>
      </w:pPr>
    </w:p>
    <w:p w:rsidR="002657EE" w:rsidRPr="000559B3" w:rsidRDefault="002657EE" w:rsidP="002657EE">
      <w:pPr>
        <w:shd w:val="clear" w:color="auto" w:fill="BFBFBF" w:themeFill="background1" w:themeFillShade="BF"/>
        <w:rPr>
          <w:rFonts w:ascii="Arial" w:hAnsi="Arial" w:cs="Arial"/>
          <w:b/>
          <w:sz w:val="24"/>
          <w:szCs w:val="24"/>
        </w:rPr>
      </w:pPr>
    </w:p>
    <w:p w:rsidR="002657EE" w:rsidRPr="000559B3" w:rsidRDefault="002657EE" w:rsidP="00170CF2">
      <w:pPr>
        <w:rPr>
          <w:rFonts w:ascii="Arial" w:hAnsi="Arial" w:cs="Arial"/>
          <w:b/>
          <w:sz w:val="24"/>
          <w:szCs w:val="24"/>
        </w:rPr>
      </w:pPr>
    </w:p>
    <w:p w:rsidR="00170CF2" w:rsidRDefault="00170CF2" w:rsidP="00170CF2">
      <w:pPr>
        <w:rPr>
          <w:rFonts w:ascii="Arial" w:hAnsi="Arial" w:cs="Arial"/>
          <w:b/>
          <w:sz w:val="24"/>
          <w:szCs w:val="24"/>
        </w:rPr>
      </w:pPr>
      <w:r w:rsidRPr="000559B3">
        <w:rPr>
          <w:rFonts w:ascii="Arial" w:hAnsi="Arial" w:cs="Arial"/>
          <w:b/>
          <w:sz w:val="24"/>
          <w:szCs w:val="24"/>
        </w:rPr>
        <w:t>Documentación gráfica:</w:t>
      </w:r>
    </w:p>
    <w:p w:rsidR="00E11689" w:rsidRDefault="00E11689" w:rsidP="00E11689">
      <w:pPr>
        <w:pStyle w:val="Ttulo1"/>
        <w:shd w:val="clear" w:color="auto" w:fill="FFFFFF"/>
        <w:spacing w:before="420" w:after="450"/>
        <w:jc w:val="both"/>
        <w:rPr>
          <w:rFonts w:ascii="Arial" w:hAnsi="Arial" w:cs="Arial"/>
          <w:bCs w:val="0"/>
          <w:i/>
          <w:color w:val="984806" w:themeColor="accent6" w:themeShade="80"/>
        </w:rPr>
      </w:pPr>
    </w:p>
    <w:p w:rsidR="00E11689" w:rsidRDefault="00E11689" w:rsidP="00E11689">
      <w:pPr>
        <w:pStyle w:val="Ttulo1"/>
        <w:shd w:val="clear" w:color="auto" w:fill="FFFFFF"/>
        <w:spacing w:before="420" w:after="450"/>
        <w:jc w:val="both"/>
        <w:rPr>
          <w:rFonts w:ascii="Arial" w:hAnsi="Arial" w:cs="Arial"/>
          <w:bCs w:val="0"/>
          <w:i/>
          <w:color w:val="984806" w:themeColor="accent6" w:themeShade="80"/>
        </w:rPr>
      </w:pPr>
    </w:p>
    <w:p w:rsidR="00E11689" w:rsidRPr="00E11689" w:rsidRDefault="00E11689" w:rsidP="00E11689">
      <w:pPr>
        <w:pStyle w:val="Ttulo1"/>
        <w:shd w:val="clear" w:color="auto" w:fill="FFFFFF"/>
        <w:spacing w:before="420" w:after="450"/>
        <w:jc w:val="both"/>
        <w:rPr>
          <w:rFonts w:ascii="Arial" w:hAnsi="Arial" w:cs="Arial"/>
          <w:bCs w:val="0"/>
          <w:i/>
          <w:color w:val="000000" w:themeColor="text1"/>
        </w:rPr>
      </w:pPr>
      <w:r w:rsidRPr="00E11689">
        <w:rPr>
          <w:rFonts w:ascii="Arial" w:hAnsi="Arial" w:cs="Arial"/>
          <w:bCs w:val="0"/>
          <w:i/>
          <w:color w:val="000000" w:themeColor="text1"/>
        </w:rPr>
        <w:t>Actividad entregada al alumnado</w:t>
      </w:r>
      <w:r>
        <w:rPr>
          <w:rFonts w:ascii="Arial" w:hAnsi="Arial" w:cs="Arial"/>
          <w:bCs w:val="0"/>
          <w:i/>
          <w:color w:val="000000" w:themeColor="text1"/>
        </w:rPr>
        <w:t>:</w:t>
      </w:r>
    </w:p>
    <w:p w:rsidR="00E11689" w:rsidRPr="00BD2BBE" w:rsidRDefault="00E11689" w:rsidP="00E11689">
      <w:pPr>
        <w:pStyle w:val="Ttulo1"/>
        <w:shd w:val="clear" w:color="auto" w:fill="FFFFFF"/>
        <w:spacing w:before="420" w:after="450"/>
        <w:jc w:val="both"/>
        <w:rPr>
          <w:rFonts w:ascii="Arial" w:hAnsi="Arial" w:cs="Arial"/>
          <w:bCs w:val="0"/>
          <w:i/>
          <w:color w:val="984806" w:themeColor="accent6" w:themeShade="80"/>
        </w:rPr>
      </w:pPr>
      <w:r w:rsidRPr="00BD2BBE">
        <w:rPr>
          <w:rFonts w:ascii="Arial" w:hAnsi="Arial" w:cs="Arial"/>
          <w:bCs w:val="0"/>
          <w:i/>
          <w:color w:val="984806" w:themeColor="accent6" w:themeShade="80"/>
        </w:rPr>
        <w:t>CREAR UNA PRESENTACIÓN DE POWERPOINT</w:t>
      </w:r>
    </w:p>
    <w:p w:rsidR="00E11689" w:rsidRPr="00A762C9" w:rsidRDefault="00E11689" w:rsidP="00E11689">
      <w:pPr>
        <w:spacing w:before="100" w:beforeAutospacing="1" w:after="100" w:afterAutospacing="1"/>
        <w:jc w:val="both"/>
        <w:rPr>
          <w:rFonts w:ascii="Arial" w:hAnsi="Arial" w:cs="Arial"/>
          <w:sz w:val="24"/>
          <w:szCs w:val="24"/>
          <w:lang w:eastAsia="es-ES"/>
        </w:rPr>
      </w:pPr>
    </w:p>
    <w:p w:rsidR="00E11689" w:rsidRPr="00BD2BBE" w:rsidRDefault="00E11689" w:rsidP="00E11689">
      <w:pPr>
        <w:pStyle w:val="Prrafodelista"/>
        <w:numPr>
          <w:ilvl w:val="0"/>
          <w:numId w:val="27"/>
        </w:numPr>
        <w:spacing w:before="100" w:beforeAutospacing="1" w:after="100" w:afterAutospacing="1"/>
        <w:jc w:val="both"/>
        <w:rPr>
          <w:rFonts w:ascii="Arial" w:hAnsi="Arial" w:cs="Arial"/>
          <w:sz w:val="24"/>
          <w:szCs w:val="24"/>
          <w:lang w:eastAsia="es-ES"/>
        </w:rPr>
      </w:pPr>
      <w:r w:rsidRPr="00BD2BBE">
        <w:rPr>
          <w:rFonts w:ascii="Arial" w:hAnsi="Arial" w:cs="Arial"/>
          <w:sz w:val="24"/>
          <w:szCs w:val="24"/>
          <w:lang w:eastAsia="es-ES"/>
        </w:rPr>
        <w:t xml:space="preserve">En la pestaña </w:t>
      </w:r>
      <w:r w:rsidRPr="00BD2BBE">
        <w:rPr>
          <w:rFonts w:ascii="Arial" w:hAnsi="Arial" w:cs="Arial"/>
          <w:b/>
          <w:bCs/>
          <w:sz w:val="24"/>
          <w:szCs w:val="24"/>
          <w:lang w:eastAsia="es-ES"/>
        </w:rPr>
        <w:t>archivo</w:t>
      </w:r>
      <w:r w:rsidRPr="00BD2BBE">
        <w:rPr>
          <w:rFonts w:ascii="Arial" w:hAnsi="Arial" w:cs="Arial"/>
          <w:sz w:val="24"/>
          <w:szCs w:val="24"/>
          <w:lang w:eastAsia="es-ES"/>
        </w:rPr>
        <w:t> de la cinta de opciones, seleccione </w:t>
      </w:r>
      <w:r w:rsidRPr="00BD2BBE">
        <w:rPr>
          <w:rFonts w:ascii="Arial" w:hAnsi="Arial" w:cs="Arial"/>
          <w:b/>
          <w:bCs/>
          <w:sz w:val="24"/>
          <w:szCs w:val="24"/>
          <w:lang w:eastAsia="es-ES"/>
        </w:rPr>
        <w:t xml:space="preserve">nuevo </w:t>
      </w:r>
      <w:r w:rsidRPr="00BD2BBE">
        <w:rPr>
          <w:rFonts w:ascii="Arial" w:hAnsi="Arial" w:cs="Arial"/>
          <w:sz w:val="24"/>
          <w:szCs w:val="24"/>
          <w:lang w:eastAsia="es-ES"/>
        </w:rPr>
        <w:t>y, a continuación, elija un tema.</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sz w:val="24"/>
          <w:szCs w:val="24"/>
          <w:lang w:eastAsia="es-ES"/>
        </w:rPr>
        <w:t xml:space="preserve">En  </w:t>
      </w:r>
      <w:r w:rsidRPr="00A762C9">
        <w:rPr>
          <w:rFonts w:ascii="Arial" w:hAnsi="Arial" w:cs="Arial"/>
          <w:sz w:val="24"/>
          <w:szCs w:val="24"/>
          <w:lang w:eastAsia="es-ES"/>
        </w:rPr>
        <w:t>PowerPoint se muestra una vista previa del tema, con cuatro variaciones de color para elegir de la derecha.</w:t>
      </w:r>
    </w:p>
    <w:p w:rsidR="00E11689" w:rsidRPr="00BD2BBE" w:rsidRDefault="00E11689" w:rsidP="00E11689">
      <w:pPr>
        <w:pStyle w:val="Prrafodelista"/>
        <w:numPr>
          <w:ilvl w:val="0"/>
          <w:numId w:val="27"/>
        </w:numPr>
        <w:spacing w:before="100" w:beforeAutospacing="1" w:after="100" w:afterAutospacing="1"/>
        <w:jc w:val="both"/>
        <w:rPr>
          <w:rFonts w:ascii="Arial" w:hAnsi="Arial" w:cs="Arial"/>
          <w:sz w:val="24"/>
          <w:szCs w:val="24"/>
          <w:lang w:eastAsia="es-ES"/>
        </w:rPr>
      </w:pPr>
      <w:r w:rsidRPr="00BD2BBE">
        <w:rPr>
          <w:rFonts w:ascii="Arial" w:hAnsi="Arial" w:cs="Arial"/>
          <w:sz w:val="24"/>
          <w:szCs w:val="24"/>
          <w:lang w:eastAsia="es-ES"/>
        </w:rPr>
        <w:t>Haga clic en </w:t>
      </w:r>
      <w:r w:rsidRPr="00BD2BBE">
        <w:rPr>
          <w:rFonts w:ascii="Arial" w:hAnsi="Arial" w:cs="Arial"/>
          <w:b/>
          <w:bCs/>
          <w:sz w:val="24"/>
          <w:szCs w:val="24"/>
          <w:lang w:eastAsia="es-ES"/>
        </w:rPr>
        <w:t>Crear</w:t>
      </w:r>
      <w:r w:rsidRPr="00BD2BBE">
        <w:rPr>
          <w:rFonts w:ascii="Arial" w:hAnsi="Arial" w:cs="Arial"/>
          <w:sz w:val="24"/>
          <w:szCs w:val="24"/>
          <w:lang w:eastAsia="es-ES"/>
        </w:rPr>
        <w:t> o elija una variación de color y luego haga clic en </w:t>
      </w:r>
      <w:r w:rsidRPr="00BD2BBE">
        <w:rPr>
          <w:rFonts w:ascii="Arial" w:hAnsi="Arial" w:cs="Arial"/>
          <w:b/>
          <w:bCs/>
          <w:sz w:val="24"/>
          <w:szCs w:val="24"/>
          <w:lang w:eastAsia="es-ES"/>
        </w:rPr>
        <w:t>Crear</w:t>
      </w:r>
      <w:r w:rsidRPr="00BD2BBE">
        <w:rPr>
          <w:rFonts w:ascii="Arial" w:hAnsi="Arial" w:cs="Arial"/>
          <w:sz w:val="24"/>
          <w:szCs w:val="24"/>
          <w:lang w:eastAsia="es-ES"/>
        </w:rPr>
        <w:t>.</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5734050" cy="2438400"/>
            <wp:effectExtent l="19050" t="0" r="0" b="0"/>
            <wp:docPr id="5" name="Imagen 1" descr="Muestra el cuadro de diálogo Crear nueva presentación a partir de un tema e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estra el cuadro de diálogo Crear nueva presentación a partir de un tema en PowerPoint."/>
                    <pic:cNvPicPr>
                      <a:picLocks noChangeAspect="1" noChangeArrowheads="1"/>
                    </pic:cNvPicPr>
                  </pic:nvPicPr>
                  <pic:blipFill>
                    <a:blip r:embed="rId11"/>
                    <a:srcRect/>
                    <a:stretch>
                      <a:fillRect/>
                    </a:stretch>
                  </pic:blipFill>
                  <pic:spPr bwMode="auto">
                    <a:xfrm>
                      <a:off x="0" y="0"/>
                      <a:ext cx="5734050" cy="2438400"/>
                    </a:xfrm>
                    <a:prstGeom prst="rect">
                      <a:avLst/>
                    </a:prstGeom>
                    <a:noFill/>
                    <a:ln w="9525">
                      <a:noFill/>
                      <a:miter lim="800000"/>
                      <a:headEnd/>
                      <a:tailEnd/>
                    </a:ln>
                  </pic:spPr>
                </pic:pic>
              </a:graphicData>
            </a:graphic>
          </wp:inline>
        </w:drawing>
      </w:r>
    </w:p>
    <w:p w:rsidR="00E11689" w:rsidRPr="00A762C9" w:rsidRDefault="00E11689" w:rsidP="00E11689">
      <w:pPr>
        <w:spacing w:before="100" w:beforeAutospacing="1" w:after="100" w:afterAutospacing="1"/>
        <w:jc w:val="both"/>
        <w:rPr>
          <w:rFonts w:ascii="Arial" w:hAnsi="Arial" w:cs="Arial"/>
          <w:sz w:val="24"/>
          <w:szCs w:val="24"/>
          <w:lang w:eastAsia="es-ES"/>
        </w:rPr>
      </w:pPr>
    </w:p>
    <w:p w:rsidR="00E11689" w:rsidRPr="00BD2BBE" w:rsidRDefault="00E11689" w:rsidP="00E11689">
      <w:pPr>
        <w:pStyle w:val="Prrafodelista"/>
        <w:numPr>
          <w:ilvl w:val="0"/>
          <w:numId w:val="27"/>
        </w:numPr>
        <w:spacing w:before="660" w:after="240"/>
        <w:jc w:val="both"/>
        <w:outlineLvl w:val="2"/>
        <w:rPr>
          <w:rFonts w:ascii="Arial" w:hAnsi="Arial" w:cs="Arial"/>
          <w:b/>
          <w:sz w:val="24"/>
          <w:szCs w:val="24"/>
          <w:lang w:eastAsia="es-ES"/>
        </w:rPr>
      </w:pPr>
      <w:bookmarkStart w:id="1" w:name="__toc255815784"/>
      <w:bookmarkEnd w:id="1"/>
      <w:r w:rsidRPr="00BD2BBE">
        <w:rPr>
          <w:rFonts w:ascii="Arial" w:hAnsi="Arial" w:cs="Arial"/>
          <w:b/>
          <w:sz w:val="24"/>
          <w:szCs w:val="24"/>
          <w:lang w:eastAsia="es-ES"/>
        </w:rPr>
        <w:t>Insertar una diapositiva nueva</w:t>
      </w:r>
    </w:p>
    <w:p w:rsidR="00E11689" w:rsidRPr="00A762C9" w:rsidRDefault="00E11689" w:rsidP="00E11689">
      <w:pPr>
        <w:numPr>
          <w:ilvl w:val="0"/>
          <w:numId w:val="11"/>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la pestaña Inicio, haga clic en Nueva diapositiva y elija un diseño de diapositiva.</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lastRenderedPageBreak/>
        <w:drawing>
          <wp:inline distT="0" distB="0" distL="0" distR="0">
            <wp:extent cx="2733675" cy="1457325"/>
            <wp:effectExtent l="19050" t="0" r="9525" b="0"/>
            <wp:docPr id="8" name="Imagen 2" descr="Muestra el botón Nueva diapositiva en la pestaña Inicio de la cinta de opciones d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estra el botón Nueva diapositiva en la pestaña Inicio de la cinta de opciones de PowerPoint"/>
                    <pic:cNvPicPr>
                      <a:picLocks noChangeAspect="1" noChangeArrowheads="1"/>
                    </pic:cNvPicPr>
                  </pic:nvPicPr>
                  <pic:blipFill>
                    <a:blip r:embed="rId12"/>
                    <a:srcRect/>
                    <a:stretch>
                      <a:fillRect/>
                    </a:stretch>
                  </pic:blipFill>
                  <pic:spPr bwMode="auto">
                    <a:xfrm>
                      <a:off x="0" y="0"/>
                      <a:ext cx="2733675" cy="1457325"/>
                    </a:xfrm>
                    <a:prstGeom prst="rect">
                      <a:avLst/>
                    </a:prstGeom>
                    <a:noFill/>
                    <a:ln w="9525">
                      <a:noFill/>
                      <a:miter lim="800000"/>
                      <a:headEnd/>
                      <a:tailEnd/>
                    </a:ln>
                  </pic:spPr>
                </pic:pic>
              </a:graphicData>
            </a:graphic>
          </wp:inline>
        </w:drawing>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w:t>
      </w:r>
    </w:p>
    <w:p w:rsidR="00E11689" w:rsidRPr="00BD2BBE" w:rsidRDefault="00E11689" w:rsidP="00E11689">
      <w:pPr>
        <w:pStyle w:val="Prrafodelista"/>
        <w:numPr>
          <w:ilvl w:val="0"/>
          <w:numId w:val="27"/>
        </w:numPr>
        <w:spacing w:before="660" w:after="240"/>
        <w:jc w:val="both"/>
        <w:outlineLvl w:val="2"/>
        <w:rPr>
          <w:rFonts w:ascii="Arial" w:hAnsi="Arial" w:cs="Arial"/>
          <w:b/>
          <w:sz w:val="24"/>
          <w:szCs w:val="24"/>
          <w:lang w:eastAsia="es-ES"/>
        </w:rPr>
      </w:pPr>
      <w:bookmarkStart w:id="2" w:name="__toc321818585"/>
      <w:bookmarkEnd w:id="2"/>
      <w:r w:rsidRPr="00BD2BBE">
        <w:rPr>
          <w:rFonts w:ascii="Arial" w:hAnsi="Arial" w:cs="Arial"/>
          <w:b/>
          <w:sz w:val="24"/>
          <w:szCs w:val="24"/>
          <w:lang w:eastAsia="es-ES"/>
        </w:rPr>
        <w:t>Guardar la presentación</w:t>
      </w:r>
    </w:p>
    <w:p w:rsidR="00E11689" w:rsidRPr="00A762C9" w:rsidRDefault="00E11689" w:rsidP="00E11689">
      <w:pPr>
        <w:numPr>
          <w:ilvl w:val="0"/>
          <w:numId w:val="12"/>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la pestaña </w:t>
      </w:r>
      <w:r w:rsidRPr="00A762C9">
        <w:rPr>
          <w:rFonts w:ascii="Arial" w:hAnsi="Arial" w:cs="Arial"/>
          <w:b/>
          <w:bCs/>
          <w:sz w:val="24"/>
          <w:szCs w:val="24"/>
          <w:lang w:eastAsia="es-ES"/>
        </w:rPr>
        <w:t>Archivo</w:t>
      </w:r>
      <w:r w:rsidRPr="00A762C9">
        <w:rPr>
          <w:rFonts w:ascii="Arial" w:hAnsi="Arial" w:cs="Arial"/>
          <w:sz w:val="24"/>
          <w:szCs w:val="24"/>
          <w:lang w:eastAsia="es-ES"/>
        </w:rPr>
        <w:t>, elija </w:t>
      </w:r>
      <w:r w:rsidRPr="00A762C9">
        <w:rPr>
          <w:rFonts w:ascii="Arial" w:hAnsi="Arial" w:cs="Arial"/>
          <w:b/>
          <w:bCs/>
          <w:sz w:val="24"/>
          <w:szCs w:val="24"/>
          <w:lang w:eastAsia="es-ES"/>
        </w:rPr>
        <w:t>Guardar</w:t>
      </w:r>
      <w:r w:rsidRPr="00A762C9">
        <w:rPr>
          <w:rFonts w:ascii="Arial" w:hAnsi="Arial" w:cs="Arial"/>
          <w:sz w:val="24"/>
          <w:szCs w:val="24"/>
          <w:lang w:eastAsia="es-ES"/>
        </w:rPr>
        <w:t>.</w:t>
      </w:r>
    </w:p>
    <w:p w:rsidR="00E11689" w:rsidRPr="00A762C9" w:rsidRDefault="00E11689" w:rsidP="00E11689">
      <w:pPr>
        <w:numPr>
          <w:ilvl w:val="0"/>
          <w:numId w:val="12"/>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Elija una carpeta o desplácese hasta ella.</w:t>
      </w:r>
    </w:p>
    <w:p w:rsidR="00E11689" w:rsidRPr="00A762C9" w:rsidRDefault="00E11689" w:rsidP="00E11689">
      <w:pPr>
        <w:numPr>
          <w:ilvl w:val="0"/>
          <w:numId w:val="12"/>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el cuadro </w:t>
      </w:r>
      <w:r w:rsidRPr="00A762C9">
        <w:rPr>
          <w:rFonts w:ascii="Arial" w:hAnsi="Arial" w:cs="Arial"/>
          <w:b/>
          <w:bCs/>
          <w:sz w:val="24"/>
          <w:szCs w:val="24"/>
          <w:lang w:eastAsia="es-ES"/>
        </w:rPr>
        <w:t>Nombre de archivo</w:t>
      </w:r>
      <w:r w:rsidRPr="00A762C9">
        <w:rPr>
          <w:rFonts w:ascii="Arial" w:hAnsi="Arial" w:cs="Arial"/>
          <w:sz w:val="24"/>
          <w:szCs w:val="24"/>
          <w:lang w:eastAsia="es-ES"/>
        </w:rPr>
        <w:t>, escriba un nombre para la presentación y después elija </w:t>
      </w:r>
      <w:r w:rsidRPr="00A762C9">
        <w:rPr>
          <w:rFonts w:ascii="Arial" w:hAnsi="Arial" w:cs="Arial"/>
          <w:b/>
          <w:bCs/>
          <w:sz w:val="24"/>
          <w:szCs w:val="24"/>
          <w:lang w:eastAsia="es-ES"/>
        </w:rPr>
        <w:t>Guardar</w:t>
      </w:r>
      <w:r w:rsidRPr="00A762C9">
        <w:rPr>
          <w:rFonts w:ascii="Arial" w:hAnsi="Arial" w:cs="Arial"/>
          <w:sz w:val="24"/>
          <w:szCs w:val="24"/>
          <w:lang w:eastAsia="es-ES"/>
        </w:rPr>
        <w:t>.</w:t>
      </w:r>
    </w:p>
    <w:p w:rsidR="00E11689" w:rsidRPr="00A762C9" w:rsidRDefault="00E11689" w:rsidP="00E11689">
      <w:pPr>
        <w:shd w:val="clear" w:color="auto" w:fill="F3F3F3"/>
        <w:spacing w:beforeAutospacing="1" w:afterAutospacing="1"/>
        <w:jc w:val="both"/>
        <w:rPr>
          <w:rFonts w:ascii="Arial" w:hAnsi="Arial" w:cs="Arial"/>
          <w:sz w:val="24"/>
          <w:szCs w:val="24"/>
          <w:lang w:eastAsia="es-ES"/>
        </w:rPr>
      </w:pPr>
      <w:r w:rsidRPr="00A762C9">
        <w:rPr>
          <w:rFonts w:ascii="Arial" w:hAnsi="Arial" w:cs="Arial"/>
          <w:b/>
          <w:bCs/>
          <w:sz w:val="24"/>
          <w:szCs w:val="24"/>
          <w:lang w:eastAsia="es-ES"/>
        </w:rPr>
        <w:t>Nota:</w:t>
      </w:r>
      <w:r w:rsidRPr="00A762C9">
        <w:rPr>
          <w:rFonts w:ascii="Arial" w:hAnsi="Arial" w:cs="Arial"/>
          <w:sz w:val="24"/>
          <w:szCs w:val="24"/>
          <w:lang w:eastAsia="es-ES"/>
        </w:rPr>
        <w:t> Si suele guardar los archivos en una determinada carpeta, puede “anclar” la ruta para que esté siempre disponible (como se indica abajo).</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3286125" cy="2143125"/>
            <wp:effectExtent l="19050" t="0" r="9525" b="0"/>
            <wp:docPr id="9" name="Imagen 3" descr="Guardar la presentación d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rdar la presentación de PowerPoint"/>
                    <pic:cNvPicPr>
                      <a:picLocks noChangeAspect="1" noChangeArrowheads="1"/>
                    </pic:cNvPicPr>
                  </pic:nvPicPr>
                  <pic:blipFill>
                    <a:blip r:embed="rId13"/>
                    <a:srcRect/>
                    <a:stretch>
                      <a:fillRect/>
                    </a:stretch>
                  </pic:blipFill>
                  <pic:spPr bwMode="auto">
                    <a:xfrm>
                      <a:off x="0" y="0"/>
                      <a:ext cx="3286125" cy="2143125"/>
                    </a:xfrm>
                    <a:prstGeom prst="rect">
                      <a:avLst/>
                    </a:prstGeom>
                    <a:noFill/>
                    <a:ln w="9525">
                      <a:noFill/>
                      <a:miter lim="800000"/>
                      <a:headEnd/>
                      <a:tailEnd/>
                    </a:ln>
                  </pic:spPr>
                </pic:pic>
              </a:graphicData>
            </a:graphic>
          </wp:inline>
        </w:drawing>
      </w:r>
    </w:p>
    <w:p w:rsidR="00E11689" w:rsidRPr="00A762C9" w:rsidRDefault="00E11689" w:rsidP="00E11689">
      <w:pPr>
        <w:shd w:val="clear" w:color="auto" w:fill="F3F3F3"/>
        <w:spacing w:beforeAutospacing="1" w:afterAutospacing="1"/>
        <w:jc w:val="both"/>
        <w:rPr>
          <w:rFonts w:ascii="Arial" w:hAnsi="Arial" w:cs="Arial"/>
          <w:sz w:val="24"/>
          <w:szCs w:val="24"/>
          <w:lang w:eastAsia="es-ES"/>
        </w:rPr>
      </w:pPr>
      <w:r w:rsidRPr="00A762C9">
        <w:rPr>
          <w:rFonts w:ascii="Arial" w:hAnsi="Arial" w:cs="Arial"/>
          <w:b/>
          <w:bCs/>
          <w:sz w:val="24"/>
          <w:szCs w:val="24"/>
          <w:lang w:eastAsia="es-ES"/>
        </w:rPr>
        <w:t>Sugerencia:</w:t>
      </w:r>
      <w:r w:rsidRPr="00A762C9">
        <w:rPr>
          <w:rFonts w:ascii="Arial" w:hAnsi="Arial" w:cs="Arial"/>
          <w:sz w:val="24"/>
          <w:szCs w:val="24"/>
          <w:lang w:eastAsia="es-ES"/>
        </w:rPr>
        <w:t> Guarde el trabajo sobre la marcha. Presione </w:t>
      </w:r>
      <w:r w:rsidRPr="00A762C9">
        <w:rPr>
          <w:rFonts w:ascii="Arial" w:hAnsi="Arial" w:cs="Arial"/>
          <w:b/>
          <w:bCs/>
          <w:sz w:val="24"/>
          <w:szCs w:val="24"/>
          <w:lang w:eastAsia="es-ES"/>
        </w:rPr>
        <w:t>Ctrl + S</w:t>
      </w:r>
      <w:r w:rsidRPr="00A762C9">
        <w:rPr>
          <w:rFonts w:ascii="Arial" w:hAnsi="Arial" w:cs="Arial"/>
          <w:sz w:val="24"/>
          <w:szCs w:val="24"/>
          <w:lang w:eastAsia="es-ES"/>
        </w:rPr>
        <w:t> a menudo.</w:t>
      </w:r>
    </w:p>
    <w:p w:rsidR="00E11689" w:rsidRPr="00BD2BBE" w:rsidRDefault="00E11689" w:rsidP="00E11689">
      <w:pPr>
        <w:pStyle w:val="Prrafodelista"/>
        <w:numPr>
          <w:ilvl w:val="0"/>
          <w:numId w:val="27"/>
        </w:numPr>
        <w:spacing w:before="660" w:after="240"/>
        <w:jc w:val="both"/>
        <w:outlineLvl w:val="2"/>
        <w:rPr>
          <w:rFonts w:ascii="Arial" w:hAnsi="Arial" w:cs="Arial"/>
          <w:b/>
          <w:sz w:val="24"/>
          <w:szCs w:val="24"/>
          <w:lang w:eastAsia="es-ES"/>
        </w:rPr>
      </w:pPr>
      <w:bookmarkStart w:id="3" w:name="__toc321818586"/>
      <w:bookmarkEnd w:id="3"/>
      <w:r w:rsidRPr="00BD2BBE">
        <w:rPr>
          <w:rFonts w:ascii="Arial" w:hAnsi="Arial" w:cs="Arial"/>
          <w:b/>
          <w:sz w:val="24"/>
          <w:szCs w:val="24"/>
          <w:lang w:eastAsia="es-ES"/>
        </w:rPr>
        <w:t>Agregar texto</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Haga clic en un marcador de posición de texto y empiece a escribir.</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lastRenderedPageBreak/>
        <w:drawing>
          <wp:inline distT="0" distB="0" distL="0" distR="0">
            <wp:extent cx="3286125" cy="2143125"/>
            <wp:effectExtent l="19050" t="0" r="9525" b="0"/>
            <wp:docPr id="10" name="Imagen 4" descr="Muestra cómo agregar texto en un campo de texto e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estra cómo agregar texto en un campo de texto en PowerPoint."/>
                    <pic:cNvPicPr>
                      <a:picLocks noChangeAspect="1" noChangeArrowheads="1"/>
                    </pic:cNvPicPr>
                  </pic:nvPicPr>
                  <pic:blipFill>
                    <a:blip r:embed="rId14"/>
                    <a:srcRect/>
                    <a:stretch>
                      <a:fillRect/>
                    </a:stretch>
                  </pic:blipFill>
                  <pic:spPr bwMode="auto">
                    <a:xfrm>
                      <a:off x="0" y="0"/>
                      <a:ext cx="3286125" cy="2143125"/>
                    </a:xfrm>
                    <a:prstGeom prst="rect">
                      <a:avLst/>
                    </a:prstGeom>
                    <a:noFill/>
                    <a:ln w="9525">
                      <a:noFill/>
                      <a:miter lim="800000"/>
                      <a:headEnd/>
                      <a:tailEnd/>
                    </a:ln>
                  </pic:spPr>
                </pic:pic>
              </a:graphicData>
            </a:graphic>
          </wp:inline>
        </w:drawing>
      </w:r>
    </w:p>
    <w:p w:rsidR="00E11689" w:rsidRPr="00BD2BBE" w:rsidRDefault="00E11689" w:rsidP="00E11689">
      <w:pPr>
        <w:spacing w:before="660" w:after="240"/>
        <w:jc w:val="both"/>
        <w:outlineLvl w:val="2"/>
        <w:rPr>
          <w:rFonts w:ascii="Arial" w:hAnsi="Arial" w:cs="Arial"/>
          <w:sz w:val="24"/>
          <w:szCs w:val="24"/>
          <w:lang w:eastAsia="es-ES"/>
        </w:rPr>
      </w:pPr>
      <w:bookmarkStart w:id="4" w:name="__toc323804240"/>
      <w:bookmarkEnd w:id="4"/>
    </w:p>
    <w:p w:rsidR="00E11689" w:rsidRPr="00BD2BBE" w:rsidRDefault="00E11689" w:rsidP="00E11689">
      <w:pPr>
        <w:spacing w:before="660" w:after="240"/>
        <w:jc w:val="both"/>
        <w:outlineLvl w:val="2"/>
        <w:rPr>
          <w:rFonts w:ascii="Arial" w:hAnsi="Arial" w:cs="Arial"/>
          <w:sz w:val="24"/>
          <w:szCs w:val="24"/>
          <w:lang w:eastAsia="es-ES"/>
        </w:rPr>
      </w:pPr>
    </w:p>
    <w:p w:rsidR="00E11689" w:rsidRPr="00BD2BBE" w:rsidRDefault="00E11689" w:rsidP="00E11689">
      <w:pPr>
        <w:pStyle w:val="Prrafodelista"/>
        <w:numPr>
          <w:ilvl w:val="0"/>
          <w:numId w:val="27"/>
        </w:numPr>
        <w:spacing w:before="660" w:after="240"/>
        <w:jc w:val="both"/>
        <w:outlineLvl w:val="2"/>
        <w:rPr>
          <w:rFonts w:ascii="Arial" w:hAnsi="Arial" w:cs="Arial"/>
          <w:b/>
          <w:sz w:val="24"/>
          <w:szCs w:val="24"/>
          <w:lang w:eastAsia="es-ES"/>
        </w:rPr>
      </w:pPr>
      <w:r w:rsidRPr="00BD2BBE">
        <w:rPr>
          <w:rFonts w:ascii="Arial" w:hAnsi="Arial" w:cs="Arial"/>
          <w:b/>
          <w:sz w:val="24"/>
          <w:szCs w:val="24"/>
          <w:lang w:eastAsia="es-ES"/>
        </w:rPr>
        <w:t>Dar formato a texto</w:t>
      </w:r>
    </w:p>
    <w:p w:rsidR="00E11689" w:rsidRPr="00A762C9" w:rsidRDefault="00E11689" w:rsidP="00E11689">
      <w:pPr>
        <w:numPr>
          <w:ilvl w:val="0"/>
          <w:numId w:val="13"/>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Seleccione el texto.</w:t>
      </w:r>
    </w:p>
    <w:p w:rsidR="00E11689" w:rsidRPr="00A762C9" w:rsidRDefault="00E11689" w:rsidP="00E11689">
      <w:pPr>
        <w:numPr>
          <w:ilvl w:val="0"/>
          <w:numId w:val="13"/>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w:t>
      </w:r>
      <w:r w:rsidRPr="00A762C9">
        <w:rPr>
          <w:rFonts w:ascii="Arial" w:hAnsi="Arial" w:cs="Arial"/>
          <w:b/>
          <w:bCs/>
          <w:sz w:val="24"/>
          <w:szCs w:val="24"/>
          <w:lang w:eastAsia="es-ES"/>
        </w:rPr>
        <w:t>Herramientas de dibujo</w:t>
      </w:r>
      <w:r w:rsidRPr="00A762C9">
        <w:rPr>
          <w:rFonts w:ascii="Arial" w:hAnsi="Arial" w:cs="Arial"/>
          <w:sz w:val="24"/>
          <w:szCs w:val="24"/>
          <w:lang w:eastAsia="es-ES"/>
        </w:rPr>
        <w:t>, elija </w:t>
      </w:r>
      <w:r w:rsidRPr="00A762C9">
        <w:rPr>
          <w:rFonts w:ascii="Arial" w:hAnsi="Arial" w:cs="Arial"/>
          <w:b/>
          <w:bCs/>
          <w:sz w:val="24"/>
          <w:szCs w:val="24"/>
          <w:lang w:eastAsia="es-ES"/>
        </w:rPr>
        <w:t>Formato</w:t>
      </w:r>
      <w:r w:rsidRPr="00A762C9">
        <w:rPr>
          <w:rFonts w:ascii="Arial" w:hAnsi="Arial" w:cs="Arial"/>
          <w:sz w:val="24"/>
          <w:szCs w:val="24"/>
          <w:lang w:eastAsia="es-ES"/>
        </w:rPr>
        <w:t>.</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6238875" cy="1447800"/>
            <wp:effectExtent l="19050" t="0" r="9525" b="0"/>
            <wp:docPr id="11" name="Imagen 5" descr="Muestra la pestaña Herramientas de dibujo en la cinta de opciones d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estra la pestaña Herramientas de dibujo en la cinta de opciones de PowerPoint."/>
                    <pic:cNvPicPr>
                      <a:picLocks noChangeAspect="1" noChangeArrowheads="1"/>
                    </pic:cNvPicPr>
                  </pic:nvPicPr>
                  <pic:blipFill>
                    <a:blip r:embed="rId15"/>
                    <a:srcRect/>
                    <a:stretch>
                      <a:fillRect/>
                    </a:stretch>
                  </pic:blipFill>
                  <pic:spPr bwMode="auto">
                    <a:xfrm>
                      <a:off x="0" y="0"/>
                      <a:ext cx="6238875" cy="1447800"/>
                    </a:xfrm>
                    <a:prstGeom prst="rect">
                      <a:avLst/>
                    </a:prstGeom>
                    <a:noFill/>
                    <a:ln w="9525">
                      <a:noFill/>
                      <a:miter lim="800000"/>
                      <a:headEnd/>
                      <a:tailEnd/>
                    </a:ln>
                  </pic:spPr>
                </pic:pic>
              </a:graphicData>
            </a:graphic>
          </wp:inline>
        </w:drawing>
      </w:r>
    </w:p>
    <w:p w:rsidR="00E11689" w:rsidRDefault="00E11689" w:rsidP="00E11689">
      <w:pPr>
        <w:numPr>
          <w:ilvl w:val="0"/>
          <w:numId w:val="13"/>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Siga uno de estos procedimientos:</w:t>
      </w:r>
    </w:p>
    <w:p w:rsidR="00E11689" w:rsidRPr="00A762C9" w:rsidRDefault="00E11689" w:rsidP="00E11689">
      <w:pPr>
        <w:spacing w:before="100" w:beforeAutospacing="1" w:after="100" w:afterAutospacing="1"/>
        <w:jc w:val="both"/>
        <w:rPr>
          <w:rFonts w:ascii="Arial" w:hAnsi="Arial" w:cs="Arial"/>
          <w:sz w:val="24"/>
          <w:szCs w:val="24"/>
          <w:lang w:eastAsia="es-ES"/>
        </w:rPr>
      </w:pPr>
    </w:p>
    <w:p w:rsidR="00E11689" w:rsidRPr="00A762C9" w:rsidRDefault="00E11689" w:rsidP="00E11689">
      <w:pPr>
        <w:numPr>
          <w:ilvl w:val="1"/>
          <w:numId w:val="13"/>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Para cambiar el color del texto, elija </w:t>
      </w:r>
      <w:r w:rsidRPr="00A762C9">
        <w:rPr>
          <w:rFonts w:ascii="Arial" w:hAnsi="Arial" w:cs="Arial"/>
          <w:b/>
          <w:bCs/>
          <w:sz w:val="24"/>
          <w:szCs w:val="24"/>
          <w:lang w:eastAsia="es-ES"/>
        </w:rPr>
        <w:t>Relleno de texto</w:t>
      </w:r>
      <w:r w:rsidRPr="00A762C9">
        <w:rPr>
          <w:rFonts w:ascii="Arial" w:hAnsi="Arial" w:cs="Arial"/>
          <w:sz w:val="24"/>
          <w:szCs w:val="24"/>
          <w:lang w:eastAsia="es-ES"/>
        </w:rPr>
        <w:t> y elija un color.</w:t>
      </w:r>
    </w:p>
    <w:p w:rsidR="00E11689" w:rsidRPr="00A762C9" w:rsidRDefault="00E11689" w:rsidP="00E11689">
      <w:pPr>
        <w:numPr>
          <w:ilvl w:val="1"/>
          <w:numId w:val="13"/>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Para cambiar el color del contorno del texto, elija </w:t>
      </w:r>
      <w:r w:rsidRPr="00A762C9">
        <w:rPr>
          <w:rFonts w:ascii="Arial" w:hAnsi="Arial" w:cs="Arial"/>
          <w:b/>
          <w:bCs/>
          <w:sz w:val="24"/>
          <w:szCs w:val="24"/>
          <w:lang w:eastAsia="es-ES"/>
        </w:rPr>
        <w:t>Contorno de texto</w:t>
      </w:r>
      <w:r w:rsidRPr="00A762C9">
        <w:rPr>
          <w:rFonts w:ascii="Arial" w:hAnsi="Arial" w:cs="Arial"/>
          <w:sz w:val="24"/>
          <w:szCs w:val="24"/>
          <w:lang w:eastAsia="es-ES"/>
        </w:rPr>
        <w:t> y elija un color.</w:t>
      </w:r>
    </w:p>
    <w:p w:rsidR="00E11689" w:rsidRPr="00A762C9" w:rsidRDefault="00E11689" w:rsidP="00E11689">
      <w:pPr>
        <w:numPr>
          <w:ilvl w:val="1"/>
          <w:numId w:val="13"/>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Para aplicar sombras, reflejos, iluminados, biseles, rotaciones 3D o transformaciones, elija </w:t>
      </w:r>
      <w:r w:rsidRPr="00A762C9">
        <w:rPr>
          <w:rFonts w:ascii="Arial" w:hAnsi="Arial" w:cs="Arial"/>
          <w:b/>
          <w:bCs/>
          <w:sz w:val="24"/>
          <w:szCs w:val="24"/>
          <w:lang w:eastAsia="es-ES"/>
        </w:rPr>
        <w:t>Efectos de texto</w:t>
      </w:r>
      <w:r w:rsidRPr="00A762C9">
        <w:rPr>
          <w:rFonts w:ascii="Arial" w:hAnsi="Arial" w:cs="Arial"/>
          <w:sz w:val="24"/>
          <w:szCs w:val="24"/>
          <w:lang w:eastAsia="es-ES"/>
        </w:rPr>
        <w:t> y elija el efecto que desea aplicar.</w:t>
      </w:r>
    </w:p>
    <w:p w:rsidR="00E11689" w:rsidRPr="00BD2BBE" w:rsidRDefault="00E11689" w:rsidP="00E11689">
      <w:pPr>
        <w:pStyle w:val="Prrafodelista"/>
        <w:numPr>
          <w:ilvl w:val="0"/>
          <w:numId w:val="27"/>
        </w:numPr>
        <w:spacing w:before="100" w:beforeAutospacing="1" w:after="100" w:afterAutospacing="1"/>
        <w:jc w:val="both"/>
        <w:rPr>
          <w:rFonts w:ascii="Arial" w:hAnsi="Arial" w:cs="Arial"/>
          <w:b/>
          <w:sz w:val="24"/>
          <w:szCs w:val="24"/>
          <w:lang w:eastAsia="es-ES"/>
        </w:rPr>
      </w:pPr>
      <w:hyperlink r:id="rId16" w:history="1">
        <w:r w:rsidRPr="00BD2BBE">
          <w:rPr>
            <w:rFonts w:ascii="Arial" w:hAnsi="Arial" w:cs="Arial"/>
            <w:b/>
            <w:sz w:val="24"/>
            <w:szCs w:val="24"/>
            <w:u w:val="single"/>
            <w:lang w:eastAsia="es-ES"/>
          </w:rPr>
          <w:t>Cambiar las fuentes</w:t>
        </w:r>
      </w:hyperlink>
    </w:p>
    <w:p w:rsidR="00E11689" w:rsidRPr="00BD2BBE" w:rsidRDefault="00E11689" w:rsidP="00E11689">
      <w:pPr>
        <w:pStyle w:val="Ttulo3"/>
        <w:spacing w:before="660" w:beforeAutospacing="0" w:after="240" w:afterAutospacing="0"/>
        <w:jc w:val="both"/>
        <w:rPr>
          <w:rFonts w:ascii="Arial" w:hAnsi="Arial" w:cs="Arial"/>
          <w:b w:val="0"/>
          <w:bCs w:val="0"/>
          <w:sz w:val="24"/>
          <w:szCs w:val="24"/>
        </w:rPr>
      </w:pPr>
      <w:r w:rsidRPr="00BD2BBE">
        <w:rPr>
          <w:rFonts w:ascii="Arial" w:hAnsi="Arial" w:cs="Arial"/>
          <w:b w:val="0"/>
          <w:bCs w:val="0"/>
          <w:sz w:val="24"/>
          <w:szCs w:val="24"/>
        </w:rPr>
        <w:lastRenderedPageBreak/>
        <w:t>Cambiar la fuente en una sola diapositiva</w:t>
      </w:r>
    </w:p>
    <w:p w:rsidR="00E11689" w:rsidRDefault="00E11689" w:rsidP="00E11689">
      <w:pPr>
        <w:pStyle w:val="NormalWeb"/>
        <w:numPr>
          <w:ilvl w:val="0"/>
          <w:numId w:val="17"/>
        </w:numPr>
        <w:ind w:left="0"/>
        <w:jc w:val="both"/>
        <w:rPr>
          <w:rFonts w:ascii="Arial" w:hAnsi="Arial" w:cs="Arial"/>
        </w:rPr>
      </w:pPr>
      <w:r w:rsidRPr="00BD2BBE">
        <w:rPr>
          <w:rFonts w:ascii="Arial" w:hAnsi="Arial" w:cs="Arial"/>
        </w:rPr>
        <w:t>Realice uno de los siguientes procedimientos:</w:t>
      </w:r>
    </w:p>
    <w:p w:rsidR="00E11689" w:rsidRPr="00BD2BBE" w:rsidRDefault="00E11689" w:rsidP="00E11689">
      <w:pPr>
        <w:pStyle w:val="NormalWeb"/>
        <w:jc w:val="both"/>
        <w:rPr>
          <w:rFonts w:ascii="Arial" w:hAnsi="Arial" w:cs="Arial"/>
        </w:rPr>
      </w:pPr>
    </w:p>
    <w:p w:rsidR="00E11689" w:rsidRPr="00BD2BBE" w:rsidRDefault="00E11689" w:rsidP="00E11689">
      <w:pPr>
        <w:pStyle w:val="NormalWeb"/>
        <w:numPr>
          <w:ilvl w:val="1"/>
          <w:numId w:val="17"/>
        </w:numPr>
        <w:ind w:left="0"/>
        <w:jc w:val="both"/>
        <w:rPr>
          <w:rFonts w:ascii="Arial" w:hAnsi="Arial" w:cs="Arial"/>
        </w:rPr>
      </w:pPr>
      <w:r w:rsidRPr="00BD2BBE">
        <w:rPr>
          <w:rFonts w:ascii="Arial" w:hAnsi="Arial" w:cs="Arial"/>
        </w:rPr>
        <w:t>Para cambiar la fuente de un solo párrafo o de una frase, seleccione el texto que desea cambiar.</w:t>
      </w:r>
    </w:p>
    <w:p w:rsidR="00E11689" w:rsidRDefault="00E11689" w:rsidP="00E11689">
      <w:pPr>
        <w:pStyle w:val="NormalWeb"/>
        <w:numPr>
          <w:ilvl w:val="1"/>
          <w:numId w:val="17"/>
        </w:numPr>
        <w:ind w:left="0"/>
        <w:jc w:val="both"/>
        <w:rPr>
          <w:rFonts w:ascii="Arial" w:hAnsi="Arial" w:cs="Arial"/>
        </w:rPr>
      </w:pPr>
      <w:r w:rsidRPr="00BD2BBE">
        <w:rPr>
          <w:rFonts w:ascii="Arial" w:hAnsi="Arial" w:cs="Arial"/>
        </w:rPr>
        <w:t>Para cambiar la fuente de todo el texto de un marcador de posición, seleccione todo el texto del marcador de posición o haga clic en el marcador de posición.</w:t>
      </w:r>
    </w:p>
    <w:p w:rsidR="00E11689" w:rsidRPr="00BD2BBE" w:rsidRDefault="00E11689" w:rsidP="00E11689">
      <w:pPr>
        <w:pStyle w:val="NormalWeb"/>
        <w:jc w:val="both"/>
        <w:rPr>
          <w:rFonts w:ascii="Arial" w:hAnsi="Arial" w:cs="Arial"/>
        </w:rPr>
      </w:pPr>
    </w:p>
    <w:p w:rsidR="00E11689" w:rsidRPr="00BD2BBE" w:rsidRDefault="00E11689" w:rsidP="00E11689">
      <w:pPr>
        <w:pStyle w:val="NormalWeb"/>
        <w:numPr>
          <w:ilvl w:val="0"/>
          <w:numId w:val="17"/>
        </w:numPr>
        <w:ind w:left="0"/>
        <w:jc w:val="both"/>
        <w:rPr>
          <w:rFonts w:ascii="Arial" w:hAnsi="Arial" w:cs="Arial"/>
        </w:rPr>
      </w:pPr>
      <w:r w:rsidRPr="00BD2BBE">
        <w:rPr>
          <w:rFonts w:ascii="Arial" w:hAnsi="Arial" w:cs="Arial"/>
        </w:rPr>
        <w:t>En la pestaña </w:t>
      </w:r>
      <w:r w:rsidRPr="00BD2BBE">
        <w:rPr>
          <w:rFonts w:ascii="Arial" w:hAnsi="Arial" w:cs="Arial"/>
          <w:b/>
          <w:bCs/>
        </w:rPr>
        <w:t>Inicio</w:t>
      </w:r>
      <w:r w:rsidRPr="00BD2BBE">
        <w:rPr>
          <w:rFonts w:ascii="Arial" w:hAnsi="Arial" w:cs="Arial"/>
        </w:rPr>
        <w:t> , en el grupo </w:t>
      </w:r>
      <w:r w:rsidRPr="00BD2BBE">
        <w:rPr>
          <w:rFonts w:ascii="Arial" w:hAnsi="Arial" w:cs="Arial"/>
          <w:b/>
          <w:bCs/>
        </w:rPr>
        <w:t>fuente</w:t>
      </w:r>
      <w:r w:rsidRPr="00BD2BBE">
        <w:rPr>
          <w:rFonts w:ascii="Arial" w:hAnsi="Arial" w:cs="Arial"/>
        </w:rPr>
        <w:t> , seleccione una fuente en la lista </w:t>
      </w:r>
      <w:r w:rsidRPr="00BD2BBE">
        <w:rPr>
          <w:rFonts w:ascii="Arial" w:hAnsi="Arial" w:cs="Arial"/>
          <w:b/>
          <w:bCs/>
        </w:rPr>
        <w:t>fuente</w:t>
      </w:r>
      <w:r w:rsidRPr="00BD2BBE">
        <w:rPr>
          <w:rFonts w:ascii="Arial" w:hAnsi="Arial" w:cs="Arial"/>
        </w:rPr>
        <w:t> .</w:t>
      </w:r>
    </w:p>
    <w:p w:rsidR="00E11689" w:rsidRPr="00BD2BBE" w:rsidRDefault="00E11689" w:rsidP="00E11689">
      <w:pPr>
        <w:pStyle w:val="NormalWeb"/>
        <w:jc w:val="both"/>
        <w:rPr>
          <w:rFonts w:ascii="Arial" w:hAnsi="Arial" w:cs="Arial"/>
        </w:rPr>
      </w:pPr>
      <w:r w:rsidRPr="00BD2BBE">
        <w:rPr>
          <w:rFonts w:ascii="Arial" w:hAnsi="Arial" w:cs="Arial"/>
        </w:rPr>
        <w:t>.</w:t>
      </w:r>
    </w:p>
    <w:p w:rsidR="00E11689" w:rsidRPr="00BD2BBE" w:rsidRDefault="00E11689" w:rsidP="00E11689">
      <w:pPr>
        <w:pStyle w:val="NormalWeb"/>
        <w:numPr>
          <w:ilvl w:val="0"/>
          <w:numId w:val="18"/>
        </w:numPr>
        <w:ind w:left="0"/>
        <w:jc w:val="both"/>
        <w:rPr>
          <w:rFonts w:ascii="Arial" w:hAnsi="Arial" w:cs="Arial"/>
        </w:rPr>
      </w:pPr>
      <w:r w:rsidRPr="00BD2BBE">
        <w:rPr>
          <w:rFonts w:ascii="Arial" w:hAnsi="Arial" w:cs="Arial"/>
        </w:rPr>
        <w:t>En el panel de la izquierda que contiene los patrones de diapositivas y los diseños, haga clic en la miniatura del patrón de diapositivas o en el diseño que contiene la fuente que desea cambiar.</w:t>
      </w:r>
    </w:p>
    <w:p w:rsidR="00E11689" w:rsidRDefault="00E11689" w:rsidP="00E11689">
      <w:pPr>
        <w:pStyle w:val="NormalWeb"/>
        <w:numPr>
          <w:ilvl w:val="0"/>
          <w:numId w:val="18"/>
        </w:numPr>
        <w:ind w:left="0"/>
        <w:jc w:val="both"/>
        <w:rPr>
          <w:rFonts w:ascii="Arial" w:hAnsi="Arial" w:cs="Arial"/>
        </w:rPr>
      </w:pPr>
      <w:r w:rsidRPr="00BD2BBE">
        <w:rPr>
          <w:rFonts w:ascii="Arial" w:hAnsi="Arial" w:cs="Arial"/>
        </w:rPr>
        <w:t>En el patrón de diapositivas o en el diseño, haga clic en el texto de título o el nivel de texto principal al que desea aplicar un nuevo estilo de fuente.</w:t>
      </w:r>
    </w:p>
    <w:p w:rsidR="00E11689" w:rsidRPr="00BD2BBE" w:rsidRDefault="00E11689" w:rsidP="00E11689">
      <w:pPr>
        <w:pStyle w:val="NormalWeb"/>
        <w:jc w:val="both"/>
        <w:rPr>
          <w:rFonts w:ascii="Arial" w:hAnsi="Arial" w:cs="Arial"/>
        </w:rPr>
      </w:pPr>
    </w:p>
    <w:p w:rsidR="00E11689" w:rsidRPr="00BD2BBE" w:rsidRDefault="00E11689" w:rsidP="00E11689">
      <w:pPr>
        <w:pStyle w:val="NormalWeb"/>
        <w:numPr>
          <w:ilvl w:val="0"/>
          <w:numId w:val="18"/>
        </w:numPr>
        <w:ind w:left="0"/>
        <w:jc w:val="both"/>
        <w:rPr>
          <w:rFonts w:ascii="Arial" w:hAnsi="Arial" w:cs="Arial"/>
        </w:rPr>
      </w:pPr>
      <w:r w:rsidRPr="00BD2BBE">
        <w:rPr>
          <w:rFonts w:ascii="Arial" w:hAnsi="Arial" w:cs="Arial"/>
        </w:rPr>
        <w:t>En la pestaña </w:t>
      </w:r>
      <w:r w:rsidRPr="00BD2BBE">
        <w:rPr>
          <w:rFonts w:ascii="Arial" w:hAnsi="Arial" w:cs="Arial"/>
          <w:b/>
          <w:bCs/>
        </w:rPr>
        <w:t>patrón de diapositivas</w:t>
      </w:r>
      <w:r w:rsidRPr="00BD2BBE">
        <w:rPr>
          <w:rFonts w:ascii="Arial" w:hAnsi="Arial" w:cs="Arial"/>
        </w:rPr>
        <w:t> , en el grupo </w:t>
      </w:r>
      <w:r w:rsidRPr="00BD2BBE">
        <w:rPr>
          <w:rFonts w:ascii="Arial" w:hAnsi="Arial" w:cs="Arial"/>
          <w:b/>
          <w:bCs/>
        </w:rPr>
        <w:t>fondo</w:t>
      </w:r>
      <w:r w:rsidRPr="00BD2BBE">
        <w:rPr>
          <w:rFonts w:ascii="Arial" w:hAnsi="Arial" w:cs="Arial"/>
        </w:rPr>
        <w:t> , haga clic en </w:t>
      </w:r>
      <w:r w:rsidRPr="00BD2BBE">
        <w:rPr>
          <w:rFonts w:ascii="Arial" w:hAnsi="Arial" w:cs="Arial"/>
          <w:b/>
          <w:bCs/>
        </w:rPr>
        <w:t>fuentes</w:t>
      </w:r>
      <w:r w:rsidRPr="00BD2BBE">
        <w:rPr>
          <w:rFonts w:ascii="Arial" w:hAnsi="Arial" w:cs="Arial"/>
        </w:rPr>
        <w:t>y, a continuación, seleccione una fuente de la lista.</w:t>
      </w:r>
    </w:p>
    <w:p w:rsidR="00E11689" w:rsidRPr="00BD2BBE" w:rsidRDefault="00E11689" w:rsidP="00E11689">
      <w:pPr>
        <w:pStyle w:val="NormalWeb"/>
        <w:jc w:val="both"/>
        <w:rPr>
          <w:rFonts w:ascii="Arial" w:hAnsi="Arial" w:cs="Arial"/>
        </w:rPr>
      </w:pPr>
      <w:r w:rsidRPr="00BD2BBE">
        <w:rPr>
          <w:rFonts w:ascii="Arial" w:hAnsi="Arial" w:cs="Arial"/>
        </w:rPr>
        <w:t>También puede usar la opción </w:t>
      </w:r>
      <w:r w:rsidRPr="00BD2BBE">
        <w:rPr>
          <w:rFonts w:ascii="Arial" w:hAnsi="Arial" w:cs="Arial"/>
          <w:b/>
          <w:bCs/>
        </w:rPr>
        <w:t>reemplazar fuente</w:t>
      </w:r>
      <w:r w:rsidRPr="00BD2BBE">
        <w:rPr>
          <w:rFonts w:ascii="Arial" w:hAnsi="Arial" w:cs="Arial"/>
        </w:rPr>
        <w:t> para cambiar una fuente durante toda la presentación. Aquí le explicamos cómo hacerlo:</w:t>
      </w:r>
    </w:p>
    <w:p w:rsidR="00E11689" w:rsidRPr="00BD2BBE" w:rsidRDefault="00E11689" w:rsidP="00E11689">
      <w:pPr>
        <w:pStyle w:val="NormalWeb"/>
        <w:numPr>
          <w:ilvl w:val="0"/>
          <w:numId w:val="19"/>
        </w:numPr>
        <w:ind w:left="0"/>
        <w:jc w:val="both"/>
        <w:rPr>
          <w:rFonts w:ascii="Arial" w:hAnsi="Arial" w:cs="Arial"/>
        </w:rPr>
      </w:pPr>
      <w:r w:rsidRPr="00BD2BBE">
        <w:rPr>
          <w:rFonts w:ascii="Arial" w:hAnsi="Arial" w:cs="Arial"/>
        </w:rPr>
        <w:t>En la pestaña </w:t>
      </w:r>
      <w:r w:rsidRPr="00BD2BBE">
        <w:rPr>
          <w:rFonts w:ascii="Arial" w:hAnsi="Arial" w:cs="Arial"/>
          <w:b/>
          <w:bCs/>
        </w:rPr>
        <w:t>Inicio</w:t>
      </w:r>
      <w:r w:rsidRPr="00BD2BBE">
        <w:rPr>
          <w:rFonts w:ascii="Arial" w:hAnsi="Arial" w:cs="Arial"/>
        </w:rPr>
        <w:t> , en el grupo </w:t>
      </w:r>
      <w:r w:rsidRPr="00BD2BBE">
        <w:rPr>
          <w:rFonts w:ascii="Arial" w:hAnsi="Arial" w:cs="Arial"/>
          <w:b/>
          <w:bCs/>
        </w:rPr>
        <w:t>edición</w:t>
      </w:r>
      <w:r w:rsidRPr="00BD2BBE">
        <w:rPr>
          <w:rFonts w:ascii="Arial" w:hAnsi="Arial" w:cs="Arial"/>
        </w:rPr>
        <w:t> , seleccione </w:t>
      </w:r>
      <w:r w:rsidRPr="00BD2BBE">
        <w:rPr>
          <w:rFonts w:ascii="Arial" w:hAnsi="Arial" w:cs="Arial"/>
          <w:b/>
          <w:bCs/>
        </w:rPr>
        <w:t>reemplazar</w:t>
      </w:r>
      <w:r w:rsidRPr="00BD2BBE">
        <w:rPr>
          <w:rFonts w:ascii="Arial" w:hAnsi="Arial" w:cs="Arial"/>
        </w:rPr>
        <w:t> y, a continuación, seleccione </w:t>
      </w:r>
      <w:r w:rsidRPr="00BD2BBE">
        <w:rPr>
          <w:rFonts w:ascii="Arial" w:hAnsi="Arial" w:cs="Arial"/>
          <w:b/>
          <w:bCs/>
        </w:rPr>
        <w:t>reemplazar fuentes</w:t>
      </w:r>
      <w:r w:rsidRPr="00BD2BBE">
        <w:rPr>
          <w:rFonts w:ascii="Arial" w:hAnsi="Arial" w:cs="Arial"/>
        </w:rPr>
        <w:t>.</w:t>
      </w:r>
    </w:p>
    <w:p w:rsidR="00E11689" w:rsidRPr="00BD2BBE" w:rsidRDefault="00E11689" w:rsidP="00E11689">
      <w:pPr>
        <w:pStyle w:val="NormalWeb"/>
        <w:numPr>
          <w:ilvl w:val="0"/>
          <w:numId w:val="19"/>
        </w:numPr>
        <w:ind w:left="0"/>
        <w:jc w:val="both"/>
        <w:rPr>
          <w:rFonts w:ascii="Arial" w:hAnsi="Arial" w:cs="Arial"/>
        </w:rPr>
      </w:pPr>
      <w:r w:rsidRPr="00BD2BBE">
        <w:rPr>
          <w:rFonts w:ascii="Arial" w:hAnsi="Arial" w:cs="Arial"/>
        </w:rPr>
        <w:t>En el cuadro de diálogo </w:t>
      </w:r>
      <w:r w:rsidRPr="00BD2BBE">
        <w:rPr>
          <w:rFonts w:ascii="Arial" w:hAnsi="Arial" w:cs="Arial"/>
          <w:b/>
          <w:bCs/>
        </w:rPr>
        <w:t>reemplazar fuente</w:t>
      </w:r>
      <w:r w:rsidRPr="00BD2BBE">
        <w:rPr>
          <w:rFonts w:ascii="Arial" w:hAnsi="Arial" w:cs="Arial"/>
        </w:rPr>
        <w:t> , en el campo </w:t>
      </w:r>
      <w:r w:rsidRPr="00BD2BBE">
        <w:rPr>
          <w:rFonts w:ascii="Arial" w:hAnsi="Arial" w:cs="Arial"/>
          <w:b/>
          <w:bCs/>
        </w:rPr>
        <w:t>reemplazar</w:t>
      </w:r>
      <w:r w:rsidRPr="00BD2BBE">
        <w:rPr>
          <w:rFonts w:ascii="Arial" w:hAnsi="Arial" w:cs="Arial"/>
        </w:rPr>
        <w:t> , seleccione la fuente que desea reemplazar.</w:t>
      </w:r>
    </w:p>
    <w:p w:rsidR="00E11689" w:rsidRPr="00BD2BBE" w:rsidRDefault="00E11689" w:rsidP="00E11689">
      <w:pPr>
        <w:pStyle w:val="NormalWeb"/>
        <w:numPr>
          <w:ilvl w:val="0"/>
          <w:numId w:val="19"/>
        </w:numPr>
        <w:ind w:left="0"/>
        <w:jc w:val="both"/>
        <w:rPr>
          <w:rFonts w:ascii="Arial" w:hAnsi="Arial" w:cs="Arial"/>
        </w:rPr>
      </w:pPr>
      <w:r w:rsidRPr="00BD2BBE">
        <w:rPr>
          <w:rFonts w:ascii="Arial" w:hAnsi="Arial" w:cs="Arial"/>
        </w:rPr>
        <w:t>En el campo </w:t>
      </w:r>
      <w:r w:rsidRPr="00BD2BBE">
        <w:rPr>
          <w:rFonts w:ascii="Arial" w:hAnsi="Arial" w:cs="Arial"/>
          <w:b/>
          <w:bCs/>
        </w:rPr>
        <w:t>con</w:t>
      </w:r>
      <w:r w:rsidRPr="00BD2BBE">
        <w:rPr>
          <w:rFonts w:ascii="Arial" w:hAnsi="Arial" w:cs="Arial"/>
        </w:rPr>
        <w:t> , seleccione la fuente que desea usar, seleccione </w:t>
      </w:r>
      <w:r w:rsidRPr="00BD2BBE">
        <w:rPr>
          <w:rFonts w:ascii="Arial" w:hAnsi="Arial" w:cs="Arial"/>
          <w:b/>
          <w:bCs/>
        </w:rPr>
        <w:t>reemplazar</w:t>
      </w:r>
      <w:r w:rsidRPr="00BD2BBE">
        <w:rPr>
          <w:rFonts w:ascii="Arial" w:hAnsi="Arial" w:cs="Arial"/>
        </w:rPr>
        <w:t>y, a continuación, haga clic en </w:t>
      </w:r>
      <w:r w:rsidRPr="00BD2BBE">
        <w:rPr>
          <w:rFonts w:ascii="Arial" w:hAnsi="Arial" w:cs="Arial"/>
          <w:b/>
          <w:bCs/>
        </w:rPr>
        <w:t>cerrar</w:t>
      </w:r>
      <w:r w:rsidRPr="00BD2BBE">
        <w:rPr>
          <w:rFonts w:ascii="Arial" w:hAnsi="Arial" w:cs="Arial"/>
        </w:rPr>
        <w:t>.</w:t>
      </w:r>
    </w:p>
    <w:p w:rsidR="00E11689" w:rsidRPr="00BD2BBE" w:rsidRDefault="00E11689" w:rsidP="00E11689">
      <w:pPr>
        <w:pStyle w:val="NormalWeb"/>
        <w:jc w:val="both"/>
        <w:rPr>
          <w:rFonts w:ascii="Arial" w:hAnsi="Arial" w:cs="Arial"/>
        </w:rPr>
      </w:pPr>
      <w:r w:rsidRPr="00BD2BBE">
        <w:rPr>
          <w:rFonts w:ascii="Arial" w:hAnsi="Arial" w:cs="Arial"/>
        </w:rPr>
        <w:t>Si está usando un </w:t>
      </w:r>
      <w:hyperlink r:id="rId17" w:history="1">
        <w:r w:rsidRPr="00BD2BBE">
          <w:rPr>
            <w:rStyle w:val="Hipervnculo"/>
            <w:rFonts w:ascii="Arial" w:hAnsi="Arial" w:cs="Arial"/>
          </w:rPr>
          <w:t>patrón de diapositivas</w:t>
        </w:r>
      </w:hyperlink>
      <w:r>
        <w:rPr>
          <w:rFonts w:ascii="Arial" w:hAnsi="Arial" w:cs="Arial"/>
        </w:rPr>
        <w:t xml:space="preserve"> </w:t>
      </w:r>
      <w:r w:rsidRPr="00BD2BBE">
        <w:rPr>
          <w:rFonts w:ascii="Arial" w:hAnsi="Arial" w:cs="Arial"/>
        </w:rPr>
        <w:t>y cambia una fuente en el patrón de diapositivas, aparece la nueva selección de fuentes en la presentación.</w:t>
      </w:r>
    </w:p>
    <w:p w:rsidR="00E11689" w:rsidRPr="00BD2BBE" w:rsidRDefault="00E11689" w:rsidP="00E11689">
      <w:pPr>
        <w:pStyle w:val="NormalWeb"/>
        <w:jc w:val="both"/>
        <w:rPr>
          <w:rFonts w:ascii="Arial" w:hAnsi="Arial" w:cs="Arial"/>
        </w:rPr>
      </w:pPr>
      <w:r w:rsidRPr="00BD2BBE">
        <w:rPr>
          <w:rFonts w:ascii="Arial" w:hAnsi="Arial" w:cs="Arial"/>
        </w:rPr>
        <w:t>Si usa varios patrones de diapositivas (por ejemplo, cuando aplica más de una plantilla a la presentación), debe cambiar el estilo de fuente en cada patrón de diapositivas.</w:t>
      </w:r>
    </w:p>
    <w:p w:rsidR="00E11689" w:rsidRPr="00A762C9" w:rsidRDefault="00E11689" w:rsidP="00E11689">
      <w:pPr>
        <w:spacing w:before="100" w:beforeAutospacing="1" w:after="100" w:afterAutospacing="1"/>
        <w:jc w:val="both"/>
        <w:rPr>
          <w:rFonts w:ascii="Arial" w:hAnsi="Arial" w:cs="Arial"/>
          <w:sz w:val="24"/>
          <w:szCs w:val="24"/>
          <w:lang w:eastAsia="es-ES"/>
        </w:rPr>
      </w:pPr>
    </w:p>
    <w:p w:rsidR="00E11689" w:rsidRPr="00BD2BBE" w:rsidRDefault="00E11689" w:rsidP="00E11689">
      <w:pPr>
        <w:pStyle w:val="Prrafodelista"/>
        <w:numPr>
          <w:ilvl w:val="0"/>
          <w:numId w:val="27"/>
        </w:numPr>
        <w:spacing w:before="100" w:beforeAutospacing="1" w:after="100" w:afterAutospacing="1"/>
        <w:jc w:val="both"/>
        <w:rPr>
          <w:rFonts w:ascii="Arial" w:hAnsi="Arial" w:cs="Arial"/>
          <w:b/>
          <w:sz w:val="24"/>
          <w:szCs w:val="24"/>
          <w:lang w:eastAsia="es-ES"/>
        </w:rPr>
      </w:pPr>
      <w:hyperlink r:id="rId18" w:history="1">
        <w:r w:rsidRPr="00BD2BBE">
          <w:rPr>
            <w:rFonts w:ascii="Arial" w:hAnsi="Arial" w:cs="Arial"/>
            <w:b/>
            <w:sz w:val="24"/>
            <w:szCs w:val="24"/>
            <w:u w:val="single"/>
            <w:lang w:eastAsia="es-ES"/>
          </w:rPr>
          <w:t>Cambiar el color del texto en una diapositiva</w:t>
        </w:r>
      </w:hyperlink>
    </w:p>
    <w:p w:rsidR="00E11689" w:rsidRPr="00BD2BBE" w:rsidRDefault="00E11689" w:rsidP="00E11689">
      <w:pPr>
        <w:pStyle w:val="Ttulo2"/>
        <w:spacing w:before="720" w:beforeAutospacing="0" w:after="300" w:afterAutospacing="0"/>
        <w:jc w:val="both"/>
        <w:rPr>
          <w:rFonts w:ascii="Arial" w:hAnsi="Arial" w:cs="Arial"/>
          <w:b w:val="0"/>
          <w:bCs w:val="0"/>
          <w:sz w:val="24"/>
          <w:szCs w:val="24"/>
        </w:rPr>
      </w:pPr>
      <w:r w:rsidRPr="00BD2BBE">
        <w:rPr>
          <w:rFonts w:ascii="Arial" w:hAnsi="Arial" w:cs="Arial"/>
          <w:b w:val="0"/>
          <w:bCs w:val="0"/>
          <w:sz w:val="24"/>
          <w:szCs w:val="24"/>
        </w:rPr>
        <w:lastRenderedPageBreak/>
        <w:t>Para cambiar el color del texto en una diapositiva</w:t>
      </w:r>
    </w:p>
    <w:p w:rsidR="00E11689" w:rsidRPr="00BD2BBE" w:rsidRDefault="00E11689" w:rsidP="00E11689">
      <w:pPr>
        <w:pStyle w:val="NormalWeb"/>
        <w:numPr>
          <w:ilvl w:val="0"/>
          <w:numId w:val="20"/>
        </w:numPr>
        <w:ind w:left="0"/>
        <w:jc w:val="both"/>
        <w:rPr>
          <w:rFonts w:ascii="Arial" w:hAnsi="Arial" w:cs="Arial"/>
        </w:rPr>
      </w:pPr>
      <w:r w:rsidRPr="00BD2BBE">
        <w:rPr>
          <w:rFonts w:ascii="Arial" w:hAnsi="Arial" w:cs="Arial"/>
        </w:rPr>
        <w:t>Seleccione el texto que desee cambiar.</w:t>
      </w:r>
    </w:p>
    <w:p w:rsidR="00E11689" w:rsidRPr="00BD2BBE" w:rsidRDefault="00E11689" w:rsidP="00E11689">
      <w:pPr>
        <w:pStyle w:val="NormalWeb"/>
        <w:numPr>
          <w:ilvl w:val="0"/>
          <w:numId w:val="20"/>
        </w:numPr>
        <w:ind w:left="0"/>
        <w:jc w:val="both"/>
        <w:rPr>
          <w:rFonts w:ascii="Arial" w:hAnsi="Arial" w:cs="Arial"/>
        </w:rPr>
      </w:pPr>
      <w:r w:rsidRPr="00BD2BBE">
        <w:rPr>
          <w:rFonts w:ascii="Arial" w:hAnsi="Arial" w:cs="Arial"/>
        </w:rPr>
        <w:t>En la pestaña </w:t>
      </w:r>
      <w:r w:rsidRPr="00BD2BBE">
        <w:rPr>
          <w:rFonts w:ascii="Arial" w:hAnsi="Arial" w:cs="Arial"/>
          <w:b/>
          <w:bCs/>
        </w:rPr>
        <w:t>Inicio</w:t>
      </w:r>
      <w:r w:rsidRPr="00BD2BBE">
        <w:rPr>
          <w:rFonts w:ascii="Arial" w:hAnsi="Arial" w:cs="Arial"/>
        </w:rPr>
        <w:t>, elija </w:t>
      </w:r>
      <w:r w:rsidRPr="00BD2BBE">
        <w:rPr>
          <w:rFonts w:ascii="Arial" w:hAnsi="Arial" w:cs="Arial"/>
          <w:b/>
          <w:bCs/>
        </w:rPr>
        <w:t>Color de fuente</w:t>
      </w:r>
      <w:r w:rsidRPr="00BD2BBE">
        <w:rPr>
          <w:rFonts w:ascii="Arial" w:hAnsi="Arial" w:cs="Arial"/>
        </w:rPr>
        <w:t> y, después, seleccione el color al que quiera cambiar el color del texto.</w:t>
      </w:r>
    </w:p>
    <w:p w:rsidR="00E11689" w:rsidRPr="00BD2BBE" w:rsidRDefault="00E11689" w:rsidP="00E11689">
      <w:pPr>
        <w:pStyle w:val="NormalWeb"/>
        <w:jc w:val="both"/>
        <w:rPr>
          <w:rFonts w:ascii="Arial" w:hAnsi="Arial" w:cs="Arial"/>
        </w:rPr>
      </w:pPr>
      <w:r w:rsidRPr="00BD2BBE">
        <w:rPr>
          <w:rFonts w:ascii="Arial" w:hAnsi="Arial" w:cs="Arial"/>
          <w:noProof/>
        </w:rPr>
        <w:drawing>
          <wp:inline distT="0" distB="0" distL="0" distR="0">
            <wp:extent cx="3150577" cy="2286000"/>
            <wp:effectExtent l="19050" t="0" r="0" b="0"/>
            <wp:docPr id="21" name="Imagen 21" descr="Usar las opciones de Color de fuente para cambiar el color del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ar las opciones de Color de fuente para cambiar el color del texto"/>
                    <pic:cNvPicPr>
                      <a:picLocks noChangeAspect="1" noChangeArrowheads="1"/>
                    </pic:cNvPicPr>
                  </pic:nvPicPr>
                  <pic:blipFill>
                    <a:blip r:embed="rId19"/>
                    <a:srcRect/>
                    <a:stretch>
                      <a:fillRect/>
                    </a:stretch>
                  </pic:blipFill>
                  <pic:spPr bwMode="auto">
                    <a:xfrm>
                      <a:off x="0" y="0"/>
                      <a:ext cx="3157869" cy="2291291"/>
                    </a:xfrm>
                    <a:prstGeom prst="rect">
                      <a:avLst/>
                    </a:prstGeom>
                    <a:noFill/>
                    <a:ln w="9525">
                      <a:noFill/>
                      <a:miter lim="800000"/>
                      <a:headEnd/>
                      <a:tailEnd/>
                    </a:ln>
                  </pic:spPr>
                </pic:pic>
              </a:graphicData>
            </a:graphic>
          </wp:inline>
        </w:drawing>
      </w:r>
    </w:p>
    <w:p w:rsidR="00E11689" w:rsidRPr="00BD2BBE" w:rsidRDefault="00E11689" w:rsidP="00E11689">
      <w:pPr>
        <w:pStyle w:val="Ttulo2"/>
        <w:numPr>
          <w:ilvl w:val="0"/>
          <w:numId w:val="27"/>
        </w:numPr>
        <w:spacing w:before="720" w:beforeAutospacing="0" w:after="300" w:afterAutospacing="0"/>
        <w:jc w:val="both"/>
        <w:rPr>
          <w:rFonts w:ascii="Arial" w:hAnsi="Arial" w:cs="Arial"/>
          <w:bCs w:val="0"/>
          <w:sz w:val="24"/>
          <w:szCs w:val="24"/>
        </w:rPr>
      </w:pPr>
      <w:bookmarkStart w:id="5" w:name="bm2"/>
      <w:bookmarkEnd w:id="5"/>
      <w:r w:rsidRPr="00BD2BBE">
        <w:rPr>
          <w:rFonts w:ascii="Arial" w:hAnsi="Arial" w:cs="Arial"/>
          <w:bCs w:val="0"/>
          <w:sz w:val="24"/>
          <w:szCs w:val="24"/>
        </w:rPr>
        <w:t>Para cambiar el color del texto en varias diapositivas</w:t>
      </w:r>
    </w:p>
    <w:p w:rsidR="00E11689" w:rsidRPr="00BD2BBE" w:rsidRDefault="00E11689" w:rsidP="00E11689">
      <w:pPr>
        <w:pStyle w:val="NormalWeb"/>
        <w:jc w:val="both"/>
        <w:rPr>
          <w:rFonts w:ascii="Arial" w:hAnsi="Arial" w:cs="Arial"/>
        </w:rPr>
      </w:pPr>
      <w:r w:rsidRPr="00BD2BBE">
        <w:rPr>
          <w:rFonts w:ascii="Arial" w:hAnsi="Arial" w:cs="Arial"/>
        </w:rPr>
        <w:t>Si desea crear una presentación con diapositivas muchos, le ayuda a personalizar el patrón de diapositivas en primer lugar (consulte </w:t>
      </w:r>
      <w:hyperlink r:id="rId20" w:history="1">
        <w:r w:rsidRPr="00BD2BBE">
          <w:rPr>
            <w:rStyle w:val="Hipervnculo"/>
            <w:rFonts w:ascii="Arial" w:hAnsi="Arial" w:cs="Arial"/>
          </w:rPr>
          <w:t>crear y guardar una plantilla de PowerPoint</w:t>
        </w:r>
      </w:hyperlink>
      <w:r w:rsidRPr="00BD2BBE">
        <w:rPr>
          <w:rFonts w:ascii="Arial" w:hAnsi="Arial" w:cs="Arial"/>
        </w:rPr>
        <w:t> para obtener más información). Que establece el color del texto y otros estilos de diseño antes de tiempo y, a continuación, cada diapositiva nueva que cree se suministra con el color del texto que desee.</w:t>
      </w:r>
    </w:p>
    <w:p w:rsidR="00E11689" w:rsidRPr="00BD2BBE" w:rsidRDefault="00E11689" w:rsidP="00E11689">
      <w:pPr>
        <w:pStyle w:val="NormalWeb"/>
        <w:jc w:val="both"/>
        <w:rPr>
          <w:rFonts w:ascii="Arial" w:hAnsi="Arial" w:cs="Arial"/>
        </w:rPr>
      </w:pPr>
      <w:r w:rsidRPr="00BD2BBE">
        <w:rPr>
          <w:rFonts w:ascii="Arial" w:hAnsi="Arial" w:cs="Arial"/>
        </w:rPr>
        <w:t>Si modifica el color del texto en el </w:t>
      </w:r>
      <w:hyperlink r:id="rId21" w:history="1">
        <w:r w:rsidRPr="00BD2BBE">
          <w:rPr>
            <w:rStyle w:val="Hipervnculo"/>
            <w:rFonts w:ascii="Arial" w:hAnsi="Arial" w:cs="Arial"/>
          </w:rPr>
          <w:t>patrón de diapositivas</w:t>
        </w:r>
      </w:hyperlink>
      <w:r w:rsidRPr="00BD2BBE">
        <w:rPr>
          <w:rFonts w:ascii="Arial" w:hAnsi="Arial" w:cs="Arial"/>
        </w:rPr>
        <w:t>, el cambio se aplicará a varias diapositivas a la vez.</w:t>
      </w:r>
    </w:p>
    <w:p w:rsidR="00E11689" w:rsidRPr="00BD2BBE" w:rsidRDefault="00E11689" w:rsidP="00E11689">
      <w:pPr>
        <w:pStyle w:val="NormalWeb"/>
        <w:numPr>
          <w:ilvl w:val="0"/>
          <w:numId w:val="21"/>
        </w:numPr>
        <w:ind w:left="0"/>
        <w:jc w:val="both"/>
        <w:rPr>
          <w:rFonts w:ascii="Arial" w:hAnsi="Arial" w:cs="Arial"/>
        </w:rPr>
      </w:pPr>
      <w:r w:rsidRPr="00BD2BBE">
        <w:rPr>
          <w:rFonts w:ascii="Arial" w:hAnsi="Arial" w:cs="Arial"/>
        </w:rPr>
        <w:t>En la pestaña </w:t>
      </w:r>
      <w:r w:rsidRPr="00BD2BBE">
        <w:rPr>
          <w:rFonts w:ascii="Arial" w:hAnsi="Arial" w:cs="Arial"/>
          <w:b/>
          <w:bCs/>
        </w:rPr>
        <w:t>Vista</w:t>
      </w:r>
      <w:r w:rsidRPr="00BD2BBE">
        <w:rPr>
          <w:rFonts w:ascii="Arial" w:hAnsi="Arial" w:cs="Arial"/>
        </w:rPr>
        <w:t>, elija </w:t>
      </w:r>
      <w:r w:rsidRPr="00BD2BBE">
        <w:rPr>
          <w:rFonts w:ascii="Arial" w:hAnsi="Arial" w:cs="Arial"/>
          <w:b/>
          <w:bCs/>
        </w:rPr>
        <w:t>Patrón de diapositivas</w:t>
      </w:r>
      <w:r w:rsidRPr="00BD2BBE">
        <w:rPr>
          <w:rFonts w:ascii="Arial" w:hAnsi="Arial" w:cs="Arial"/>
        </w:rPr>
        <w:t>.</w:t>
      </w:r>
    </w:p>
    <w:p w:rsidR="00E11689" w:rsidRPr="00BD2BBE" w:rsidRDefault="00E11689" w:rsidP="00E11689">
      <w:pPr>
        <w:pStyle w:val="NormalWeb"/>
        <w:numPr>
          <w:ilvl w:val="0"/>
          <w:numId w:val="21"/>
        </w:numPr>
        <w:ind w:left="0"/>
        <w:jc w:val="both"/>
        <w:rPr>
          <w:rFonts w:ascii="Arial" w:hAnsi="Arial" w:cs="Arial"/>
        </w:rPr>
      </w:pPr>
      <w:r w:rsidRPr="00BD2BBE">
        <w:rPr>
          <w:rFonts w:ascii="Arial" w:hAnsi="Arial" w:cs="Arial"/>
        </w:rPr>
        <w:t>En el panel de miniaturas de la parte izquierda, seleccione un diseño que contenga el texto cuyo color quiera cambiar.</w:t>
      </w:r>
    </w:p>
    <w:p w:rsidR="00E11689" w:rsidRPr="00BD2BBE" w:rsidRDefault="00E11689" w:rsidP="00E11689">
      <w:pPr>
        <w:pStyle w:val="NormalWeb"/>
        <w:numPr>
          <w:ilvl w:val="0"/>
          <w:numId w:val="21"/>
        </w:numPr>
        <w:ind w:left="0"/>
        <w:jc w:val="both"/>
        <w:rPr>
          <w:rFonts w:ascii="Arial" w:hAnsi="Arial" w:cs="Arial"/>
        </w:rPr>
      </w:pPr>
      <w:r w:rsidRPr="00BD2BBE">
        <w:rPr>
          <w:rFonts w:ascii="Arial" w:hAnsi="Arial" w:cs="Arial"/>
        </w:rPr>
        <w:t>Seleccione el texto en el diseño que desee cambiar.</w:t>
      </w:r>
    </w:p>
    <w:p w:rsidR="00E11689" w:rsidRPr="00BD2BBE" w:rsidRDefault="00E11689" w:rsidP="00E11689">
      <w:pPr>
        <w:pStyle w:val="NormalWeb"/>
        <w:numPr>
          <w:ilvl w:val="0"/>
          <w:numId w:val="21"/>
        </w:numPr>
        <w:ind w:left="0"/>
        <w:jc w:val="both"/>
        <w:rPr>
          <w:rFonts w:ascii="Arial" w:hAnsi="Arial" w:cs="Arial"/>
        </w:rPr>
      </w:pPr>
      <w:r w:rsidRPr="00BD2BBE">
        <w:rPr>
          <w:rFonts w:ascii="Arial" w:hAnsi="Arial" w:cs="Arial"/>
        </w:rPr>
        <w:t>En la minibarra de herramientas que aparezca, elija </w:t>
      </w:r>
      <w:r w:rsidRPr="00BD2BBE">
        <w:rPr>
          <w:rFonts w:ascii="Arial" w:hAnsi="Arial" w:cs="Arial"/>
          <w:b/>
          <w:bCs/>
        </w:rPr>
        <w:t>Color de fuente</w:t>
      </w:r>
      <w:r w:rsidRPr="00BD2BBE">
        <w:rPr>
          <w:rFonts w:ascii="Arial" w:hAnsi="Arial" w:cs="Arial"/>
        </w:rPr>
        <w:t> y, después, seleccione el color al que quiera cambiar el color del texto..</w:t>
      </w:r>
    </w:p>
    <w:p w:rsidR="00E11689" w:rsidRPr="00BD2BBE" w:rsidRDefault="00E11689" w:rsidP="00E11689">
      <w:pPr>
        <w:pStyle w:val="NormalWeb"/>
        <w:numPr>
          <w:ilvl w:val="0"/>
          <w:numId w:val="21"/>
        </w:numPr>
        <w:ind w:left="0"/>
        <w:jc w:val="both"/>
        <w:rPr>
          <w:rFonts w:ascii="Arial" w:hAnsi="Arial" w:cs="Arial"/>
        </w:rPr>
      </w:pPr>
      <w:r w:rsidRPr="00BD2BBE">
        <w:rPr>
          <w:rFonts w:ascii="Arial" w:hAnsi="Arial" w:cs="Arial"/>
        </w:rPr>
        <w:t>Cuando termine, elija </w:t>
      </w:r>
      <w:r w:rsidRPr="00BD2BBE">
        <w:rPr>
          <w:rFonts w:ascii="Arial" w:hAnsi="Arial" w:cs="Arial"/>
          <w:b/>
          <w:bCs/>
        </w:rPr>
        <w:t>Cerrar vista Patrón</w:t>
      </w:r>
      <w:r w:rsidRPr="00BD2BBE">
        <w:rPr>
          <w:rFonts w:ascii="Arial" w:hAnsi="Arial" w:cs="Arial"/>
        </w:rPr>
        <w:t> para volver a la presentación.</w:t>
      </w:r>
    </w:p>
    <w:p w:rsidR="00E11689" w:rsidRPr="00A762C9" w:rsidRDefault="00E11689" w:rsidP="00E11689">
      <w:pPr>
        <w:spacing w:before="100" w:beforeAutospacing="1" w:after="100" w:afterAutospacing="1"/>
        <w:jc w:val="both"/>
        <w:rPr>
          <w:rFonts w:ascii="Arial" w:hAnsi="Arial" w:cs="Arial"/>
          <w:sz w:val="24"/>
          <w:szCs w:val="24"/>
          <w:lang w:eastAsia="es-ES"/>
        </w:rPr>
      </w:pPr>
    </w:p>
    <w:p w:rsidR="00E11689" w:rsidRPr="00BD2BBE" w:rsidRDefault="00E11689" w:rsidP="00E11689">
      <w:pPr>
        <w:pStyle w:val="Prrafodelista"/>
        <w:numPr>
          <w:ilvl w:val="0"/>
          <w:numId w:val="27"/>
        </w:numPr>
        <w:spacing w:before="100" w:beforeAutospacing="1" w:after="100" w:afterAutospacing="1"/>
        <w:jc w:val="both"/>
        <w:rPr>
          <w:rFonts w:ascii="Arial" w:hAnsi="Arial" w:cs="Arial"/>
          <w:b/>
          <w:sz w:val="24"/>
          <w:szCs w:val="24"/>
          <w:lang w:eastAsia="es-ES"/>
        </w:rPr>
      </w:pPr>
      <w:hyperlink r:id="rId22" w:history="1">
        <w:r w:rsidRPr="00BD2BBE">
          <w:rPr>
            <w:rFonts w:ascii="Arial" w:hAnsi="Arial" w:cs="Arial"/>
            <w:b/>
            <w:sz w:val="24"/>
            <w:szCs w:val="24"/>
            <w:u w:val="single"/>
            <w:lang w:eastAsia="es-ES"/>
          </w:rPr>
          <w:t>Agregar viñetas o números al texto</w:t>
        </w:r>
      </w:hyperlink>
    </w:p>
    <w:p w:rsidR="00E11689" w:rsidRPr="00BD2BBE" w:rsidRDefault="00E11689" w:rsidP="00E11689">
      <w:pPr>
        <w:pStyle w:val="Ttulo1"/>
        <w:spacing w:before="420" w:after="450"/>
        <w:jc w:val="both"/>
        <w:rPr>
          <w:rFonts w:ascii="Arial" w:hAnsi="Arial" w:cs="Arial"/>
          <w:b w:val="0"/>
          <w:bCs w:val="0"/>
          <w:color w:val="auto"/>
          <w:sz w:val="24"/>
          <w:szCs w:val="24"/>
        </w:rPr>
      </w:pPr>
      <w:r w:rsidRPr="00BD2BBE">
        <w:rPr>
          <w:rFonts w:ascii="Arial" w:hAnsi="Arial" w:cs="Arial"/>
          <w:b w:val="0"/>
          <w:bCs w:val="0"/>
          <w:color w:val="auto"/>
          <w:sz w:val="24"/>
          <w:szCs w:val="24"/>
        </w:rPr>
        <w:t>Agregar viñetas o números al texto</w:t>
      </w:r>
    </w:p>
    <w:p w:rsidR="00E11689" w:rsidRPr="00BD2BBE" w:rsidRDefault="00E11689" w:rsidP="00E11689">
      <w:pPr>
        <w:jc w:val="both"/>
        <w:rPr>
          <w:rFonts w:ascii="Arial" w:hAnsi="Arial" w:cs="Arial"/>
          <w:i/>
          <w:iCs/>
          <w:sz w:val="24"/>
          <w:szCs w:val="24"/>
        </w:rPr>
      </w:pPr>
      <w:r w:rsidRPr="00BD2BBE">
        <w:rPr>
          <w:rStyle w:val="appliestoitem"/>
          <w:rFonts w:ascii="Arial" w:eastAsia="SimSun" w:hAnsi="Arial" w:cs="Arial"/>
          <w:i/>
          <w:iCs/>
          <w:sz w:val="24"/>
          <w:szCs w:val="24"/>
        </w:rPr>
        <w:t>PowerPoint para Office 365</w:t>
      </w:r>
      <w:r w:rsidRPr="00BD2BBE">
        <w:rPr>
          <w:rFonts w:ascii="Arial" w:hAnsi="Arial" w:cs="Arial"/>
          <w:i/>
          <w:iCs/>
          <w:sz w:val="24"/>
          <w:szCs w:val="24"/>
        </w:rPr>
        <w:t> </w:t>
      </w:r>
      <w:r w:rsidRPr="00BD2BBE">
        <w:rPr>
          <w:rStyle w:val="appliestoitem"/>
          <w:rFonts w:ascii="Arial" w:eastAsia="SimSun" w:hAnsi="Arial" w:cs="Arial"/>
          <w:i/>
          <w:iCs/>
          <w:sz w:val="24"/>
          <w:szCs w:val="24"/>
        </w:rPr>
        <w:t>PowerPoint para Office 365 para Mac</w:t>
      </w:r>
      <w:r w:rsidRPr="00BD2BBE">
        <w:rPr>
          <w:rFonts w:ascii="Arial" w:hAnsi="Arial" w:cs="Arial"/>
          <w:i/>
          <w:iCs/>
          <w:sz w:val="24"/>
          <w:szCs w:val="24"/>
        </w:rPr>
        <w:t> </w:t>
      </w:r>
      <w:hyperlink r:id="rId23" w:history="1">
        <w:r w:rsidRPr="00BD2BBE">
          <w:rPr>
            <w:rStyle w:val="Hipervnculo"/>
            <w:rFonts w:ascii="Arial" w:hAnsi="Arial" w:cs="Arial"/>
            <w:i/>
            <w:iCs/>
            <w:sz w:val="24"/>
            <w:szCs w:val="24"/>
          </w:rPr>
          <w:t>Más...</w:t>
        </w:r>
      </w:hyperlink>
    </w:p>
    <w:p w:rsidR="00E11689" w:rsidRPr="00BD2BBE" w:rsidRDefault="00E11689" w:rsidP="00E11689">
      <w:pPr>
        <w:pStyle w:val="NormalWeb"/>
        <w:spacing w:after="0" w:afterAutospacing="0"/>
        <w:jc w:val="both"/>
        <w:rPr>
          <w:rFonts w:ascii="Arial" w:hAnsi="Arial" w:cs="Arial"/>
        </w:rPr>
      </w:pPr>
      <w:bookmarkStart w:id="6" w:name="__top"/>
      <w:bookmarkEnd w:id="6"/>
      <w:r w:rsidRPr="00BD2BBE">
        <w:rPr>
          <w:rFonts w:ascii="Arial" w:hAnsi="Arial" w:cs="Arial"/>
        </w:rPr>
        <w:lastRenderedPageBreak/>
        <w:t>Puede usar listas numeradas o con viñetas para organizar el texto o mostrar un proceso secuencial en su PowerPoint presentación.</w:t>
      </w:r>
    </w:p>
    <w:bookmarkStart w:id="7" w:name="officeversion=windows"/>
    <w:p w:rsidR="00E11689" w:rsidRPr="00BD2BBE" w:rsidRDefault="00E11689" w:rsidP="00E11689">
      <w:pPr>
        <w:jc w:val="both"/>
        <w:rPr>
          <w:rFonts w:ascii="Arial" w:hAnsi="Arial" w:cs="Arial"/>
          <w:sz w:val="24"/>
          <w:szCs w:val="24"/>
        </w:rPr>
      </w:pPr>
      <w:r w:rsidRPr="00BD2BBE">
        <w:rPr>
          <w:rFonts w:ascii="Arial" w:hAnsi="Arial" w:cs="Arial"/>
          <w:sz w:val="24"/>
          <w:szCs w:val="24"/>
        </w:rPr>
        <w:fldChar w:fldCharType="begin"/>
      </w:r>
      <w:r w:rsidRPr="00BD2BBE">
        <w:rPr>
          <w:rFonts w:ascii="Arial" w:hAnsi="Arial" w:cs="Arial"/>
          <w:sz w:val="24"/>
          <w:szCs w:val="24"/>
        </w:rPr>
        <w:instrText xml:space="preserve"> HYPERLINK "javascript:" </w:instrText>
      </w:r>
      <w:r w:rsidRPr="00BD2BBE">
        <w:rPr>
          <w:rFonts w:ascii="Arial" w:hAnsi="Arial" w:cs="Arial"/>
          <w:sz w:val="24"/>
          <w:szCs w:val="24"/>
        </w:rPr>
        <w:fldChar w:fldCharType="separate"/>
      </w:r>
      <w:r w:rsidRPr="00BD2BBE">
        <w:rPr>
          <w:rStyle w:val="Hipervnculo"/>
          <w:rFonts w:ascii="Arial" w:hAnsi="Arial" w:cs="Arial"/>
          <w:b/>
          <w:bCs/>
          <w:sz w:val="24"/>
          <w:szCs w:val="24"/>
        </w:rPr>
        <w:t>Versiones más recientes</w:t>
      </w:r>
      <w:r w:rsidRPr="00BD2BBE">
        <w:rPr>
          <w:rFonts w:ascii="Arial" w:hAnsi="Arial" w:cs="Arial"/>
          <w:sz w:val="24"/>
          <w:szCs w:val="24"/>
        </w:rPr>
        <w:fldChar w:fldCharType="end"/>
      </w:r>
      <w:bookmarkStart w:id="8" w:name="officeversion=2010"/>
      <w:bookmarkEnd w:id="7"/>
      <w:r w:rsidRPr="00BD2BBE">
        <w:rPr>
          <w:rFonts w:ascii="Arial" w:hAnsi="Arial" w:cs="Arial"/>
          <w:sz w:val="24"/>
          <w:szCs w:val="24"/>
        </w:rPr>
        <w:fldChar w:fldCharType="begin"/>
      </w:r>
      <w:r w:rsidRPr="00BD2BBE">
        <w:rPr>
          <w:rFonts w:ascii="Arial" w:hAnsi="Arial" w:cs="Arial"/>
          <w:sz w:val="24"/>
          <w:szCs w:val="24"/>
        </w:rPr>
        <w:instrText xml:space="preserve"> HYPERLINK "javascript:" </w:instrText>
      </w:r>
      <w:r w:rsidRPr="00BD2BBE">
        <w:rPr>
          <w:rFonts w:ascii="Arial" w:hAnsi="Arial" w:cs="Arial"/>
          <w:sz w:val="24"/>
          <w:szCs w:val="24"/>
        </w:rPr>
        <w:fldChar w:fldCharType="separate"/>
      </w:r>
      <w:r w:rsidRPr="00BD2BBE">
        <w:rPr>
          <w:rStyle w:val="Hipervnculo"/>
          <w:rFonts w:ascii="Arial" w:hAnsi="Arial" w:cs="Arial"/>
          <w:b/>
          <w:bCs/>
          <w:sz w:val="24"/>
          <w:szCs w:val="24"/>
        </w:rPr>
        <w:t>Office 2010</w:t>
      </w:r>
      <w:r w:rsidRPr="00BD2BBE">
        <w:rPr>
          <w:rFonts w:ascii="Arial" w:hAnsi="Arial" w:cs="Arial"/>
          <w:sz w:val="24"/>
          <w:szCs w:val="24"/>
        </w:rPr>
        <w:fldChar w:fldCharType="end"/>
      </w:r>
      <w:bookmarkStart w:id="9" w:name="officeversion=macos"/>
      <w:bookmarkEnd w:id="8"/>
      <w:r w:rsidRPr="00BD2BBE">
        <w:rPr>
          <w:rFonts w:ascii="Arial" w:hAnsi="Arial" w:cs="Arial"/>
          <w:sz w:val="24"/>
          <w:szCs w:val="24"/>
        </w:rPr>
        <w:fldChar w:fldCharType="begin"/>
      </w:r>
      <w:r w:rsidRPr="00BD2BBE">
        <w:rPr>
          <w:rFonts w:ascii="Arial" w:hAnsi="Arial" w:cs="Arial"/>
          <w:sz w:val="24"/>
          <w:szCs w:val="24"/>
        </w:rPr>
        <w:instrText xml:space="preserve"> HYPERLINK "javascript:" </w:instrText>
      </w:r>
      <w:r w:rsidRPr="00BD2BBE">
        <w:rPr>
          <w:rFonts w:ascii="Arial" w:hAnsi="Arial" w:cs="Arial"/>
          <w:sz w:val="24"/>
          <w:szCs w:val="24"/>
        </w:rPr>
        <w:fldChar w:fldCharType="separate"/>
      </w:r>
      <w:r w:rsidRPr="00BD2BBE">
        <w:rPr>
          <w:rStyle w:val="Hipervnculo"/>
          <w:rFonts w:ascii="Arial" w:hAnsi="Arial" w:cs="Arial"/>
          <w:b/>
          <w:bCs/>
          <w:sz w:val="24"/>
          <w:szCs w:val="24"/>
        </w:rPr>
        <w:t>macOS</w:t>
      </w:r>
      <w:r w:rsidRPr="00BD2BBE">
        <w:rPr>
          <w:rFonts w:ascii="Arial" w:hAnsi="Arial" w:cs="Arial"/>
          <w:sz w:val="24"/>
          <w:szCs w:val="24"/>
        </w:rPr>
        <w:fldChar w:fldCharType="end"/>
      </w:r>
      <w:bookmarkStart w:id="10" w:name="officeversion=web"/>
      <w:bookmarkEnd w:id="9"/>
      <w:r w:rsidRPr="00BD2BBE">
        <w:rPr>
          <w:rFonts w:ascii="Arial" w:hAnsi="Arial" w:cs="Arial"/>
          <w:sz w:val="24"/>
          <w:szCs w:val="24"/>
        </w:rPr>
        <w:fldChar w:fldCharType="begin"/>
      </w:r>
      <w:r w:rsidRPr="00BD2BBE">
        <w:rPr>
          <w:rFonts w:ascii="Arial" w:hAnsi="Arial" w:cs="Arial"/>
          <w:sz w:val="24"/>
          <w:szCs w:val="24"/>
        </w:rPr>
        <w:instrText xml:space="preserve"> HYPERLINK "javascript:" </w:instrText>
      </w:r>
      <w:r w:rsidRPr="00BD2BBE">
        <w:rPr>
          <w:rFonts w:ascii="Arial" w:hAnsi="Arial" w:cs="Arial"/>
          <w:sz w:val="24"/>
          <w:szCs w:val="24"/>
        </w:rPr>
        <w:fldChar w:fldCharType="separate"/>
      </w:r>
      <w:r w:rsidRPr="00BD2BBE">
        <w:rPr>
          <w:rStyle w:val="Hipervnculo"/>
          <w:rFonts w:ascii="Arial" w:hAnsi="Arial" w:cs="Arial"/>
          <w:b/>
          <w:bCs/>
          <w:sz w:val="24"/>
          <w:szCs w:val="24"/>
        </w:rPr>
        <w:t>Web</w:t>
      </w:r>
      <w:r w:rsidRPr="00BD2BBE">
        <w:rPr>
          <w:rFonts w:ascii="Arial" w:hAnsi="Arial" w:cs="Arial"/>
          <w:sz w:val="24"/>
          <w:szCs w:val="24"/>
        </w:rPr>
        <w:fldChar w:fldCharType="end"/>
      </w:r>
      <w:bookmarkEnd w:id="10"/>
    </w:p>
    <w:p w:rsidR="00E11689" w:rsidRPr="00BD2BBE" w:rsidRDefault="00E11689" w:rsidP="00E11689">
      <w:pPr>
        <w:pStyle w:val="NormalWeb"/>
        <w:numPr>
          <w:ilvl w:val="0"/>
          <w:numId w:val="22"/>
        </w:numPr>
        <w:ind w:left="0"/>
        <w:jc w:val="both"/>
        <w:rPr>
          <w:rFonts w:ascii="Arial" w:hAnsi="Arial" w:cs="Arial"/>
        </w:rPr>
      </w:pPr>
      <w:r w:rsidRPr="00BD2BBE">
        <w:rPr>
          <w:rFonts w:ascii="Arial" w:hAnsi="Arial" w:cs="Arial"/>
        </w:rPr>
        <w:t>En el grupo </w:t>
      </w:r>
      <w:r w:rsidRPr="00BD2BBE">
        <w:rPr>
          <w:rFonts w:ascii="Arial" w:hAnsi="Arial" w:cs="Arial"/>
          <w:b/>
          <w:bCs/>
        </w:rPr>
        <w:t>Vistas de presentación</w:t>
      </w:r>
      <w:r w:rsidRPr="00BD2BBE">
        <w:rPr>
          <w:rFonts w:ascii="Arial" w:hAnsi="Arial" w:cs="Arial"/>
        </w:rPr>
        <w:t> de la pestaña </w:t>
      </w:r>
      <w:r w:rsidRPr="00BD2BBE">
        <w:rPr>
          <w:rFonts w:ascii="Arial" w:hAnsi="Arial" w:cs="Arial"/>
          <w:b/>
          <w:bCs/>
        </w:rPr>
        <w:t>Ver</w:t>
      </w:r>
      <w:r w:rsidRPr="00BD2BBE">
        <w:rPr>
          <w:rFonts w:ascii="Arial" w:hAnsi="Arial" w:cs="Arial"/>
        </w:rPr>
        <w:t>, haga clic en </w:t>
      </w:r>
      <w:r w:rsidRPr="00BD2BBE">
        <w:rPr>
          <w:rFonts w:ascii="Arial" w:hAnsi="Arial" w:cs="Arial"/>
          <w:b/>
          <w:bCs/>
        </w:rPr>
        <w:t>Normal</w:t>
      </w:r>
      <w:r w:rsidRPr="00BD2BBE">
        <w:rPr>
          <w:rFonts w:ascii="Arial" w:hAnsi="Arial" w:cs="Arial"/>
        </w:rPr>
        <w:t>.</w:t>
      </w:r>
    </w:p>
    <w:p w:rsidR="00E11689" w:rsidRPr="00BD2BBE" w:rsidRDefault="00E11689" w:rsidP="00E11689">
      <w:pPr>
        <w:spacing w:afterAutospacing="1" w:line="343" w:lineRule="atLeast"/>
        <w:jc w:val="both"/>
        <w:rPr>
          <w:rFonts w:ascii="Arial" w:hAnsi="Arial" w:cs="Arial"/>
          <w:sz w:val="24"/>
          <w:szCs w:val="24"/>
        </w:rPr>
      </w:pPr>
      <w:r w:rsidRPr="00BD2BBE">
        <w:rPr>
          <w:rFonts w:ascii="Arial" w:hAnsi="Arial" w:cs="Arial"/>
          <w:noProof/>
          <w:sz w:val="24"/>
          <w:szCs w:val="24"/>
          <w:lang w:eastAsia="es-ES"/>
        </w:rPr>
        <w:drawing>
          <wp:inline distT="0" distB="0" distL="0" distR="0">
            <wp:extent cx="4616362" cy="2314575"/>
            <wp:effectExtent l="19050" t="0" r="0" b="0"/>
            <wp:docPr id="23" name="Imagen 23" descr="Ver la cinta de opciones con el normal resal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 la cinta de opciones con el normal resaltado"/>
                    <pic:cNvPicPr>
                      <a:picLocks noChangeAspect="1" noChangeArrowheads="1"/>
                    </pic:cNvPicPr>
                  </pic:nvPicPr>
                  <pic:blipFill>
                    <a:blip r:embed="rId24"/>
                    <a:srcRect/>
                    <a:stretch>
                      <a:fillRect/>
                    </a:stretch>
                  </pic:blipFill>
                  <pic:spPr bwMode="auto">
                    <a:xfrm>
                      <a:off x="0" y="0"/>
                      <a:ext cx="4616362" cy="2314575"/>
                    </a:xfrm>
                    <a:prstGeom prst="rect">
                      <a:avLst/>
                    </a:prstGeom>
                    <a:noFill/>
                    <a:ln w="9525">
                      <a:noFill/>
                      <a:miter lim="800000"/>
                      <a:headEnd/>
                      <a:tailEnd/>
                    </a:ln>
                  </pic:spPr>
                </pic:pic>
              </a:graphicData>
            </a:graphic>
          </wp:inline>
        </w:drawing>
      </w:r>
    </w:p>
    <w:p w:rsidR="00E11689" w:rsidRPr="00BD2BBE" w:rsidRDefault="00E11689" w:rsidP="00E11689">
      <w:pPr>
        <w:pStyle w:val="NormalWeb"/>
        <w:numPr>
          <w:ilvl w:val="0"/>
          <w:numId w:val="22"/>
        </w:numPr>
        <w:ind w:left="0"/>
        <w:jc w:val="both"/>
        <w:rPr>
          <w:rFonts w:ascii="Arial" w:hAnsi="Arial" w:cs="Arial"/>
        </w:rPr>
      </w:pPr>
      <w:r w:rsidRPr="00BD2BBE">
        <w:rPr>
          <w:rFonts w:ascii="Arial" w:hAnsi="Arial" w:cs="Arial"/>
        </w:rPr>
        <w:t>En el lado izquierdo de la ventana de PowerPoint, haga clic en la miniatura de la diapositiva en la que desea agregar texto con viñetas o numerado.</w:t>
      </w:r>
    </w:p>
    <w:p w:rsidR="00E11689" w:rsidRPr="00BD2BBE" w:rsidRDefault="00E11689" w:rsidP="00E11689">
      <w:pPr>
        <w:spacing w:afterAutospacing="1" w:line="343" w:lineRule="atLeast"/>
        <w:jc w:val="both"/>
        <w:rPr>
          <w:rFonts w:ascii="Arial" w:hAnsi="Arial" w:cs="Arial"/>
          <w:sz w:val="24"/>
          <w:szCs w:val="24"/>
        </w:rPr>
      </w:pPr>
      <w:r w:rsidRPr="00BD2BBE">
        <w:rPr>
          <w:rFonts w:ascii="Arial" w:hAnsi="Arial" w:cs="Arial"/>
          <w:noProof/>
          <w:sz w:val="24"/>
          <w:szCs w:val="24"/>
          <w:lang w:eastAsia="es-ES"/>
        </w:rPr>
        <w:lastRenderedPageBreak/>
        <w:drawing>
          <wp:inline distT="0" distB="0" distL="0" distR="0">
            <wp:extent cx="3019425" cy="5391150"/>
            <wp:effectExtent l="19050" t="0" r="9525" b="0"/>
            <wp:docPr id="24" name="Imagen 24" descr="Galería de miniaturas izquierda con diapositiva selec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lería de miniaturas izquierda con diapositiva seleccionada"/>
                    <pic:cNvPicPr>
                      <a:picLocks noChangeAspect="1" noChangeArrowheads="1"/>
                    </pic:cNvPicPr>
                  </pic:nvPicPr>
                  <pic:blipFill>
                    <a:blip r:embed="rId25"/>
                    <a:srcRect/>
                    <a:stretch>
                      <a:fillRect/>
                    </a:stretch>
                  </pic:blipFill>
                  <pic:spPr bwMode="auto">
                    <a:xfrm>
                      <a:off x="0" y="0"/>
                      <a:ext cx="3019425" cy="5391150"/>
                    </a:xfrm>
                    <a:prstGeom prst="rect">
                      <a:avLst/>
                    </a:prstGeom>
                    <a:noFill/>
                    <a:ln w="9525">
                      <a:noFill/>
                      <a:miter lim="800000"/>
                      <a:headEnd/>
                      <a:tailEnd/>
                    </a:ln>
                  </pic:spPr>
                </pic:pic>
              </a:graphicData>
            </a:graphic>
          </wp:inline>
        </w:drawing>
      </w:r>
    </w:p>
    <w:p w:rsidR="00E11689" w:rsidRPr="00BD2BBE" w:rsidRDefault="00E11689" w:rsidP="00E11689">
      <w:pPr>
        <w:pStyle w:val="NormalWeb"/>
        <w:numPr>
          <w:ilvl w:val="0"/>
          <w:numId w:val="22"/>
        </w:numPr>
        <w:ind w:left="0"/>
        <w:jc w:val="both"/>
        <w:rPr>
          <w:rFonts w:ascii="Arial" w:hAnsi="Arial" w:cs="Arial"/>
        </w:rPr>
      </w:pPr>
      <w:r w:rsidRPr="00BD2BBE">
        <w:rPr>
          <w:rFonts w:ascii="Arial" w:hAnsi="Arial" w:cs="Arial"/>
        </w:rPr>
        <w:t>En la diapositiva, seleccione las líneas de texto en una tabla o marcador de posición de texto a las que desea agregar viñetas o numeración.</w:t>
      </w:r>
    </w:p>
    <w:p w:rsidR="00E11689" w:rsidRPr="00BD2BBE" w:rsidRDefault="00E11689" w:rsidP="00E11689">
      <w:pPr>
        <w:pStyle w:val="NormalWeb"/>
        <w:numPr>
          <w:ilvl w:val="0"/>
          <w:numId w:val="22"/>
        </w:numPr>
        <w:ind w:left="0"/>
        <w:jc w:val="both"/>
        <w:rPr>
          <w:rFonts w:ascii="Arial" w:hAnsi="Arial" w:cs="Arial"/>
        </w:rPr>
      </w:pPr>
      <w:r w:rsidRPr="00BD2BBE">
        <w:rPr>
          <w:rFonts w:ascii="Arial" w:hAnsi="Arial" w:cs="Arial"/>
        </w:rPr>
        <w:t>En la pestaña </w:t>
      </w:r>
      <w:r w:rsidRPr="00BD2BBE">
        <w:rPr>
          <w:rFonts w:ascii="Arial" w:hAnsi="Arial" w:cs="Arial"/>
          <w:b/>
          <w:bCs/>
        </w:rPr>
        <w:t>Inicio</w:t>
      </w:r>
      <w:r w:rsidRPr="00BD2BBE">
        <w:rPr>
          <w:rFonts w:ascii="Arial" w:hAnsi="Arial" w:cs="Arial"/>
        </w:rPr>
        <w:t> , en el grupo </w:t>
      </w:r>
      <w:r w:rsidRPr="00BD2BBE">
        <w:rPr>
          <w:rFonts w:ascii="Arial" w:hAnsi="Arial" w:cs="Arial"/>
          <w:b/>
          <w:bCs/>
        </w:rPr>
        <w:t>párrafo</w:t>
      </w:r>
      <w:r w:rsidRPr="00BD2BBE">
        <w:rPr>
          <w:rFonts w:ascii="Arial" w:hAnsi="Arial" w:cs="Arial"/>
        </w:rPr>
        <w:t> , haga clic en </w:t>
      </w:r>
      <w:r w:rsidRPr="00BD2BBE">
        <w:rPr>
          <w:rFonts w:ascii="Arial" w:hAnsi="Arial" w:cs="Arial"/>
          <w:noProof/>
        </w:rPr>
        <w:drawing>
          <wp:inline distT="0" distB="0" distL="0" distR="0">
            <wp:extent cx="200025" cy="190500"/>
            <wp:effectExtent l="19050" t="0" r="9525" b="0"/>
            <wp:docPr id="25" name="Imagen 25" descr="Imagen del botón Viñ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del botón Viñetas"/>
                    <pic:cNvPicPr>
                      <a:picLocks noChangeAspect="1" noChangeArrowheads="1"/>
                    </pic:cNvPicPr>
                  </pic:nvPicPr>
                  <pic:blipFill>
                    <a:blip r:embed="rId26"/>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BD2BBE">
        <w:rPr>
          <w:rFonts w:ascii="Arial" w:hAnsi="Arial" w:cs="Arial"/>
        </w:rPr>
        <w:t> de </w:t>
      </w:r>
      <w:r w:rsidRPr="00BD2BBE">
        <w:rPr>
          <w:rFonts w:ascii="Arial" w:hAnsi="Arial" w:cs="Arial"/>
          <w:b/>
          <w:bCs/>
        </w:rPr>
        <w:t>viñetas</w:t>
      </w:r>
      <w:r w:rsidRPr="00BD2BBE">
        <w:rPr>
          <w:rFonts w:ascii="Arial" w:hAnsi="Arial" w:cs="Arial"/>
        </w:rPr>
        <w:t> o </w:t>
      </w:r>
      <w:r w:rsidRPr="00BD2BBE">
        <w:rPr>
          <w:rFonts w:ascii="Arial" w:hAnsi="Arial" w:cs="Arial"/>
          <w:b/>
          <w:bCs/>
        </w:rPr>
        <w:t>numeración</w:t>
      </w:r>
      <w:r w:rsidRPr="00BD2BBE">
        <w:rPr>
          <w:rFonts w:ascii="Arial" w:hAnsi="Arial" w:cs="Arial"/>
        </w:rPr>
        <w:t> </w:t>
      </w:r>
      <w:r w:rsidRPr="00BD2BBE">
        <w:rPr>
          <w:rFonts w:ascii="Arial" w:hAnsi="Arial" w:cs="Arial"/>
          <w:noProof/>
        </w:rPr>
        <w:drawing>
          <wp:inline distT="0" distB="0" distL="0" distR="0">
            <wp:extent cx="200025" cy="190500"/>
            <wp:effectExtent l="19050" t="0" r="9525" b="0"/>
            <wp:docPr id="26" name="Imagen 26"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n del botón"/>
                    <pic:cNvPicPr>
                      <a:picLocks noChangeAspect="1" noChangeArrowheads="1"/>
                    </pic:cNvPicPr>
                  </pic:nvPicPr>
                  <pic:blipFill>
                    <a:blip r:embed="rId27"/>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BD2BBE">
        <w:rPr>
          <w:rFonts w:ascii="Arial" w:hAnsi="Arial" w:cs="Arial"/>
        </w:rPr>
        <w:t> .</w:t>
      </w:r>
    </w:p>
    <w:p w:rsidR="00E11689" w:rsidRPr="00BD2BBE" w:rsidRDefault="00E11689" w:rsidP="00E11689">
      <w:pPr>
        <w:spacing w:afterAutospacing="1" w:line="343" w:lineRule="atLeast"/>
        <w:jc w:val="both"/>
        <w:rPr>
          <w:rFonts w:ascii="Arial" w:hAnsi="Arial" w:cs="Arial"/>
          <w:sz w:val="24"/>
          <w:szCs w:val="24"/>
        </w:rPr>
      </w:pPr>
      <w:r w:rsidRPr="00BD2BBE">
        <w:rPr>
          <w:rFonts w:ascii="Arial" w:hAnsi="Arial" w:cs="Arial"/>
          <w:noProof/>
          <w:sz w:val="24"/>
          <w:szCs w:val="24"/>
          <w:lang w:eastAsia="es-ES"/>
        </w:rPr>
        <w:lastRenderedPageBreak/>
        <w:drawing>
          <wp:inline distT="0" distB="0" distL="0" distR="0">
            <wp:extent cx="4953000" cy="3381375"/>
            <wp:effectExtent l="19050" t="0" r="0" b="0"/>
            <wp:docPr id="27" name="Imagen 27" descr="Texto seleccionado con viñetas aplic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xto seleccionado con viñetas aplicadas"/>
                    <pic:cNvPicPr>
                      <a:picLocks noChangeAspect="1" noChangeArrowheads="1"/>
                    </pic:cNvPicPr>
                  </pic:nvPicPr>
                  <pic:blipFill>
                    <a:blip r:embed="rId28"/>
                    <a:srcRect/>
                    <a:stretch>
                      <a:fillRect/>
                    </a:stretch>
                  </pic:blipFill>
                  <pic:spPr bwMode="auto">
                    <a:xfrm>
                      <a:off x="0" y="0"/>
                      <a:ext cx="4953000" cy="3381375"/>
                    </a:xfrm>
                    <a:prstGeom prst="rect">
                      <a:avLst/>
                    </a:prstGeom>
                    <a:noFill/>
                    <a:ln w="9525">
                      <a:noFill/>
                      <a:miter lim="800000"/>
                      <a:headEnd/>
                      <a:tailEnd/>
                    </a:ln>
                  </pic:spPr>
                </pic:pic>
              </a:graphicData>
            </a:graphic>
          </wp:inline>
        </w:drawing>
      </w:r>
    </w:p>
    <w:p w:rsidR="00E11689" w:rsidRPr="00BD2BBE" w:rsidRDefault="00E11689" w:rsidP="00E11689">
      <w:pPr>
        <w:pStyle w:val="Ttulo3"/>
        <w:spacing w:before="660" w:beforeAutospacing="0" w:after="240" w:afterAutospacing="0"/>
        <w:jc w:val="both"/>
        <w:rPr>
          <w:rFonts w:ascii="Arial" w:hAnsi="Arial" w:cs="Arial"/>
          <w:b w:val="0"/>
          <w:bCs w:val="0"/>
          <w:sz w:val="24"/>
          <w:szCs w:val="24"/>
        </w:rPr>
      </w:pPr>
      <w:r w:rsidRPr="00BD2BBE">
        <w:rPr>
          <w:rFonts w:ascii="Arial" w:hAnsi="Arial" w:cs="Arial"/>
          <w:b w:val="0"/>
          <w:bCs w:val="0"/>
          <w:sz w:val="24"/>
          <w:szCs w:val="24"/>
        </w:rPr>
        <w:t>Cambiar el color y el estilo de las viñetas y comprender las limitaciones</w:t>
      </w:r>
    </w:p>
    <w:p w:rsidR="00E11689" w:rsidRPr="00BD2BBE" w:rsidRDefault="00E11689" w:rsidP="00E11689">
      <w:pPr>
        <w:pStyle w:val="NormalWeb"/>
        <w:jc w:val="both"/>
        <w:rPr>
          <w:rFonts w:ascii="Arial" w:hAnsi="Arial" w:cs="Arial"/>
        </w:rPr>
      </w:pPr>
      <w:r w:rsidRPr="00BD2BBE">
        <w:rPr>
          <w:rFonts w:ascii="Arial" w:hAnsi="Arial" w:cs="Arial"/>
        </w:rPr>
        <w:t>Puede cambiar el color, el estilo o el tamaño de las viñetas o los números de la presentación de PowerPoint y puede cambiar el número desde el que quiere empezar.</w:t>
      </w:r>
    </w:p>
    <w:p w:rsidR="00E11689" w:rsidRPr="00BD2BBE" w:rsidRDefault="00E11689" w:rsidP="00E11689">
      <w:pPr>
        <w:pStyle w:val="NormalWeb"/>
        <w:numPr>
          <w:ilvl w:val="0"/>
          <w:numId w:val="23"/>
        </w:numPr>
        <w:ind w:left="0"/>
        <w:jc w:val="both"/>
        <w:rPr>
          <w:rFonts w:ascii="Arial" w:hAnsi="Arial" w:cs="Arial"/>
        </w:rPr>
      </w:pPr>
      <w:r w:rsidRPr="00BD2BBE">
        <w:rPr>
          <w:rFonts w:ascii="Arial" w:hAnsi="Arial" w:cs="Arial"/>
        </w:rPr>
        <w:t>Para cambiar una viñeta o número, coloque el cursor al principio de la línea que desea cambiar. Para cambiar varias viñetas o números, seleccione el texto de todas las viñetas o números que desea cambiar.</w:t>
      </w:r>
    </w:p>
    <w:p w:rsidR="00E11689" w:rsidRPr="00BD2BBE" w:rsidRDefault="00E11689" w:rsidP="00E11689">
      <w:pPr>
        <w:pStyle w:val="NormalWeb"/>
        <w:numPr>
          <w:ilvl w:val="0"/>
          <w:numId w:val="23"/>
        </w:numPr>
        <w:ind w:left="0"/>
        <w:jc w:val="both"/>
        <w:rPr>
          <w:rFonts w:ascii="Arial" w:hAnsi="Arial" w:cs="Arial"/>
        </w:rPr>
      </w:pPr>
      <w:r w:rsidRPr="00BD2BBE">
        <w:rPr>
          <w:rFonts w:ascii="Arial" w:hAnsi="Arial" w:cs="Arial"/>
        </w:rPr>
        <w:t>Haga clic en </w:t>
      </w:r>
      <w:r w:rsidRPr="00BD2BBE">
        <w:rPr>
          <w:rFonts w:ascii="Arial" w:hAnsi="Arial" w:cs="Arial"/>
          <w:b/>
          <w:bCs/>
        </w:rPr>
        <w:t>Inicio</w:t>
      </w:r>
      <w:r w:rsidRPr="00BD2BBE">
        <w:rPr>
          <w:rFonts w:ascii="Arial" w:hAnsi="Arial" w:cs="Arial"/>
        </w:rPr>
        <w:t>, haga clic en la flecha situada junto al botón </w:t>
      </w:r>
      <w:r w:rsidRPr="00BD2BBE">
        <w:rPr>
          <w:rFonts w:ascii="Arial" w:hAnsi="Arial" w:cs="Arial"/>
          <w:b/>
          <w:bCs/>
        </w:rPr>
        <w:t>viñetas</w:t>
      </w:r>
      <w:r w:rsidRPr="00BD2BBE">
        <w:rPr>
          <w:rFonts w:ascii="Arial" w:hAnsi="Arial" w:cs="Arial"/>
        </w:rPr>
        <w:t> o </w:t>
      </w:r>
      <w:r w:rsidRPr="00BD2BBE">
        <w:rPr>
          <w:rFonts w:ascii="Arial" w:hAnsi="Arial" w:cs="Arial"/>
          <w:b/>
          <w:bCs/>
        </w:rPr>
        <w:t>numeración</w:t>
      </w:r>
      <w:r w:rsidRPr="00BD2BBE">
        <w:rPr>
          <w:rFonts w:ascii="Arial" w:hAnsi="Arial" w:cs="Arial"/>
        </w:rPr>
        <w:t> y, a continuación, haga clic en numeración </w:t>
      </w:r>
      <w:r w:rsidRPr="00BD2BBE">
        <w:rPr>
          <w:rFonts w:ascii="Arial" w:hAnsi="Arial" w:cs="Arial"/>
          <w:b/>
          <w:bCs/>
        </w:rPr>
        <w:t>y viñetas</w:t>
      </w:r>
      <w:r w:rsidRPr="00BD2BBE">
        <w:rPr>
          <w:rFonts w:ascii="Arial" w:hAnsi="Arial" w:cs="Arial"/>
        </w:rPr>
        <w:t>.</w:t>
      </w:r>
    </w:p>
    <w:p w:rsidR="00E11689" w:rsidRPr="00BD2BBE" w:rsidRDefault="00E11689" w:rsidP="00E11689">
      <w:pPr>
        <w:pStyle w:val="NormalWeb"/>
        <w:jc w:val="both"/>
        <w:rPr>
          <w:rFonts w:ascii="Arial" w:hAnsi="Arial" w:cs="Arial"/>
        </w:rPr>
      </w:pPr>
      <w:r w:rsidRPr="00BD2BBE">
        <w:rPr>
          <w:rFonts w:ascii="Arial" w:hAnsi="Arial" w:cs="Arial"/>
          <w:noProof/>
        </w:rPr>
        <w:drawing>
          <wp:inline distT="0" distB="0" distL="0" distR="0">
            <wp:extent cx="3009900" cy="885825"/>
            <wp:effectExtent l="19050" t="0" r="0" b="0"/>
            <wp:docPr id="28" name="Imagen 28" descr="Botones Viñetas y Nume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tones Viñetas y Numeración"/>
                    <pic:cNvPicPr>
                      <a:picLocks noChangeAspect="1" noChangeArrowheads="1"/>
                    </pic:cNvPicPr>
                  </pic:nvPicPr>
                  <pic:blipFill>
                    <a:blip r:embed="rId29"/>
                    <a:srcRect/>
                    <a:stretch>
                      <a:fillRect/>
                    </a:stretch>
                  </pic:blipFill>
                  <pic:spPr bwMode="auto">
                    <a:xfrm>
                      <a:off x="0" y="0"/>
                      <a:ext cx="3009900" cy="885825"/>
                    </a:xfrm>
                    <a:prstGeom prst="rect">
                      <a:avLst/>
                    </a:prstGeom>
                    <a:noFill/>
                    <a:ln w="9525">
                      <a:noFill/>
                      <a:miter lim="800000"/>
                      <a:headEnd/>
                      <a:tailEnd/>
                    </a:ln>
                  </pic:spPr>
                </pic:pic>
              </a:graphicData>
            </a:graphic>
          </wp:inline>
        </w:drawing>
      </w:r>
    </w:p>
    <w:p w:rsidR="00E11689" w:rsidRPr="00BD2BBE" w:rsidRDefault="00E11689" w:rsidP="00E11689">
      <w:pPr>
        <w:pStyle w:val="ocpalertsection"/>
        <w:shd w:val="clear" w:color="auto" w:fill="F3F3F3"/>
        <w:spacing w:before="0" w:after="0"/>
        <w:jc w:val="both"/>
        <w:rPr>
          <w:rFonts w:ascii="Arial" w:hAnsi="Arial" w:cs="Arial"/>
        </w:rPr>
      </w:pPr>
      <w:r w:rsidRPr="00BD2BBE">
        <w:rPr>
          <w:rFonts w:ascii="Arial" w:hAnsi="Arial" w:cs="Arial"/>
        </w:rPr>
        <w:t>.</w:t>
      </w:r>
    </w:p>
    <w:p w:rsidR="00E11689" w:rsidRPr="00BD2BBE" w:rsidRDefault="00E11689" w:rsidP="00E11689">
      <w:pPr>
        <w:pStyle w:val="NormalWeb"/>
        <w:numPr>
          <w:ilvl w:val="0"/>
          <w:numId w:val="23"/>
        </w:numPr>
        <w:ind w:left="0"/>
        <w:jc w:val="both"/>
        <w:rPr>
          <w:rFonts w:ascii="Arial" w:hAnsi="Arial" w:cs="Arial"/>
        </w:rPr>
      </w:pPr>
      <w:r w:rsidRPr="00BD2BBE">
        <w:rPr>
          <w:rFonts w:ascii="Arial" w:hAnsi="Arial" w:cs="Arial"/>
        </w:rPr>
        <w:t>En el cuadro </w:t>
      </w:r>
      <w:r w:rsidRPr="00BD2BBE">
        <w:rPr>
          <w:rFonts w:ascii="Arial" w:hAnsi="Arial" w:cs="Arial"/>
          <w:b/>
          <w:bCs/>
        </w:rPr>
        <w:t>viñetas y numeración</w:t>
      </w:r>
      <w:r w:rsidRPr="00BD2BBE">
        <w:rPr>
          <w:rFonts w:ascii="Arial" w:hAnsi="Arial" w:cs="Arial"/>
        </w:rPr>
        <w:t> , en la pestaña </w:t>
      </w:r>
      <w:r w:rsidRPr="00BD2BBE">
        <w:rPr>
          <w:rFonts w:ascii="Arial" w:hAnsi="Arial" w:cs="Arial"/>
          <w:b/>
          <w:bCs/>
        </w:rPr>
        <w:t>con viñetas</w:t>
      </w:r>
      <w:r w:rsidRPr="00BD2BBE">
        <w:rPr>
          <w:rFonts w:ascii="Arial" w:hAnsi="Arial" w:cs="Arial"/>
        </w:rPr>
        <w:t> o con </w:t>
      </w:r>
      <w:r w:rsidRPr="00BD2BBE">
        <w:rPr>
          <w:rFonts w:ascii="Arial" w:hAnsi="Arial" w:cs="Arial"/>
          <w:b/>
          <w:bCs/>
        </w:rPr>
        <w:t>numeración</w:t>
      </w:r>
      <w:r w:rsidRPr="00BD2BBE">
        <w:rPr>
          <w:rFonts w:ascii="Arial" w:hAnsi="Arial" w:cs="Arial"/>
        </w:rPr>
        <w:t> (según el tipo de lista con el que esté trabajando), elija los cambios de estilo que desea realizar, como:</w:t>
      </w:r>
    </w:p>
    <w:p w:rsidR="00E11689" w:rsidRPr="00BD2BBE" w:rsidRDefault="00E11689" w:rsidP="00E11689">
      <w:pPr>
        <w:pStyle w:val="NormalWeb"/>
        <w:numPr>
          <w:ilvl w:val="1"/>
          <w:numId w:val="23"/>
        </w:numPr>
        <w:ind w:left="0"/>
        <w:jc w:val="both"/>
        <w:rPr>
          <w:rFonts w:ascii="Arial" w:hAnsi="Arial" w:cs="Arial"/>
        </w:rPr>
      </w:pPr>
      <w:r w:rsidRPr="00BD2BBE">
        <w:rPr>
          <w:rFonts w:ascii="Arial" w:hAnsi="Arial" w:cs="Arial"/>
        </w:rPr>
        <w:t>Estilo de número o viñeta</w:t>
      </w:r>
    </w:p>
    <w:p w:rsidR="00E11689" w:rsidRPr="00BD2BBE" w:rsidRDefault="00E11689" w:rsidP="00E11689">
      <w:pPr>
        <w:pStyle w:val="NormalWeb"/>
        <w:numPr>
          <w:ilvl w:val="1"/>
          <w:numId w:val="23"/>
        </w:numPr>
        <w:ind w:left="0"/>
        <w:jc w:val="both"/>
        <w:rPr>
          <w:rFonts w:ascii="Arial" w:hAnsi="Arial" w:cs="Arial"/>
        </w:rPr>
      </w:pPr>
      <w:r w:rsidRPr="00BD2BBE">
        <w:rPr>
          <w:rFonts w:ascii="Arial" w:hAnsi="Arial" w:cs="Arial"/>
        </w:rPr>
        <w:t>Color</w:t>
      </w:r>
    </w:p>
    <w:p w:rsidR="00E11689" w:rsidRPr="00BD2BBE" w:rsidRDefault="00E11689" w:rsidP="00E11689">
      <w:pPr>
        <w:pStyle w:val="NormalWeb"/>
        <w:numPr>
          <w:ilvl w:val="1"/>
          <w:numId w:val="23"/>
        </w:numPr>
        <w:ind w:left="0"/>
        <w:jc w:val="both"/>
        <w:rPr>
          <w:rFonts w:ascii="Arial" w:hAnsi="Arial" w:cs="Arial"/>
        </w:rPr>
      </w:pPr>
      <w:r w:rsidRPr="00BD2BBE">
        <w:rPr>
          <w:rFonts w:ascii="Arial" w:hAnsi="Arial" w:cs="Arial"/>
        </w:rPr>
        <w:lastRenderedPageBreak/>
        <w:t>Tamaño (para cambiar el tamaño de una viñeta o un número para que tengan un tamaño específico en relación con el texto, haga clic en </w:t>
      </w:r>
      <w:r w:rsidRPr="00BD2BBE">
        <w:rPr>
          <w:rFonts w:ascii="Arial" w:hAnsi="Arial" w:cs="Arial"/>
          <w:b/>
          <w:bCs/>
        </w:rPr>
        <w:t>tamaño</w:t>
      </w:r>
      <w:r w:rsidRPr="00BD2BBE">
        <w:rPr>
          <w:rFonts w:ascii="Arial" w:hAnsi="Arial" w:cs="Arial"/>
        </w:rPr>
        <w:t>y escriba un porcentaje)</w:t>
      </w:r>
    </w:p>
    <w:p w:rsidR="00E11689" w:rsidRPr="00BD2BBE" w:rsidRDefault="00E11689" w:rsidP="00E11689">
      <w:pPr>
        <w:pStyle w:val="NormalWeb"/>
        <w:numPr>
          <w:ilvl w:val="1"/>
          <w:numId w:val="23"/>
        </w:numPr>
        <w:ind w:left="0"/>
        <w:jc w:val="both"/>
        <w:rPr>
          <w:rFonts w:ascii="Arial" w:hAnsi="Arial" w:cs="Arial"/>
        </w:rPr>
      </w:pPr>
      <w:r w:rsidRPr="00BD2BBE">
        <w:rPr>
          <w:rFonts w:ascii="Arial" w:hAnsi="Arial" w:cs="Arial"/>
        </w:rPr>
        <w:t>Número de inicio (en la pestaña </w:t>
      </w:r>
      <w:r w:rsidRPr="00BD2BBE">
        <w:rPr>
          <w:rFonts w:ascii="Arial" w:hAnsi="Arial" w:cs="Arial"/>
          <w:b/>
          <w:bCs/>
        </w:rPr>
        <w:t>numerado</w:t>
      </w:r>
      <w:r w:rsidRPr="00BD2BBE">
        <w:rPr>
          <w:rFonts w:ascii="Arial" w:hAnsi="Arial" w:cs="Arial"/>
        </w:rPr>
        <w:t> , escriba el número que quiera en el cuadro </w:t>
      </w:r>
      <w:r w:rsidRPr="00BD2BBE">
        <w:rPr>
          <w:rFonts w:ascii="Arial" w:hAnsi="Arial" w:cs="Arial"/>
          <w:b/>
          <w:bCs/>
        </w:rPr>
        <w:t>iniciar en</w:t>
      </w:r>
      <w:r w:rsidRPr="00BD2BBE">
        <w:rPr>
          <w:rFonts w:ascii="Arial" w:hAnsi="Arial" w:cs="Arial"/>
        </w:rPr>
        <w:t> ).</w:t>
      </w:r>
    </w:p>
    <w:p w:rsidR="00E11689" w:rsidRPr="00BD2BBE" w:rsidRDefault="00E11689" w:rsidP="00E11689">
      <w:pPr>
        <w:pStyle w:val="NormalWeb"/>
        <w:numPr>
          <w:ilvl w:val="1"/>
          <w:numId w:val="23"/>
        </w:numPr>
        <w:ind w:left="0"/>
        <w:jc w:val="both"/>
        <w:rPr>
          <w:rFonts w:ascii="Arial" w:hAnsi="Arial" w:cs="Arial"/>
        </w:rPr>
      </w:pPr>
      <w:r w:rsidRPr="00BD2BBE">
        <w:rPr>
          <w:rFonts w:ascii="Arial" w:hAnsi="Arial" w:cs="Arial"/>
        </w:rPr>
        <w:t>Imágenes (para usar una imagen como viñeta, en la pestaña </w:t>
      </w:r>
      <w:r w:rsidRPr="00BD2BBE">
        <w:rPr>
          <w:rFonts w:ascii="Arial" w:hAnsi="Arial" w:cs="Arial"/>
          <w:b/>
          <w:bCs/>
        </w:rPr>
        <w:t>con viñetas</w:t>
      </w:r>
      <w:r w:rsidRPr="00BD2BBE">
        <w:rPr>
          <w:rFonts w:ascii="Arial" w:hAnsi="Arial" w:cs="Arial"/>
        </w:rPr>
        <w:t> , haga clic en </w:t>
      </w:r>
      <w:r w:rsidRPr="00BD2BBE">
        <w:rPr>
          <w:rFonts w:ascii="Arial" w:hAnsi="Arial" w:cs="Arial"/>
          <w:b/>
          <w:bCs/>
        </w:rPr>
        <w:t>imagen</w:t>
      </w:r>
      <w:r w:rsidRPr="00BD2BBE">
        <w:rPr>
          <w:rFonts w:ascii="Arial" w:hAnsi="Arial" w:cs="Arial"/>
        </w:rPr>
        <w:t>y desplácese para buscar una imagen)</w:t>
      </w:r>
    </w:p>
    <w:p w:rsidR="00E11689" w:rsidRPr="00BD2BBE" w:rsidRDefault="00E11689" w:rsidP="00E11689">
      <w:pPr>
        <w:pStyle w:val="NormalWeb"/>
        <w:numPr>
          <w:ilvl w:val="1"/>
          <w:numId w:val="23"/>
        </w:numPr>
        <w:ind w:left="0"/>
        <w:jc w:val="both"/>
        <w:rPr>
          <w:rFonts w:ascii="Arial" w:hAnsi="Arial" w:cs="Arial"/>
        </w:rPr>
      </w:pPr>
      <w:r w:rsidRPr="00BD2BBE">
        <w:rPr>
          <w:rFonts w:ascii="Arial" w:hAnsi="Arial" w:cs="Arial"/>
        </w:rPr>
        <w:t>Símbolos (para agregar temporalmente un carácter de la lista de símbolos a la pestaña </w:t>
      </w:r>
      <w:r w:rsidRPr="00BD2BBE">
        <w:rPr>
          <w:rFonts w:ascii="Arial" w:hAnsi="Arial" w:cs="Arial"/>
          <w:b/>
          <w:bCs/>
        </w:rPr>
        <w:t>con viñetas</w:t>
      </w:r>
      <w:r w:rsidRPr="00BD2BBE">
        <w:rPr>
          <w:rFonts w:ascii="Arial" w:hAnsi="Arial" w:cs="Arial"/>
        </w:rPr>
        <w:t> , en la pestaña </w:t>
      </w:r>
      <w:r w:rsidRPr="00BD2BBE">
        <w:rPr>
          <w:rFonts w:ascii="Arial" w:hAnsi="Arial" w:cs="Arial"/>
          <w:b/>
          <w:bCs/>
        </w:rPr>
        <w:t>con viñetas</w:t>
      </w:r>
      <w:r w:rsidRPr="00BD2BBE">
        <w:rPr>
          <w:rFonts w:ascii="Arial" w:hAnsi="Arial" w:cs="Arial"/>
        </w:rPr>
        <w:t> , haga clic en </w:t>
      </w:r>
      <w:r w:rsidRPr="00BD2BBE">
        <w:rPr>
          <w:rFonts w:ascii="Arial" w:hAnsi="Arial" w:cs="Arial"/>
          <w:b/>
          <w:bCs/>
        </w:rPr>
        <w:t>personalizar</w:t>
      </w:r>
      <w:r w:rsidRPr="00BD2BBE">
        <w:rPr>
          <w:rFonts w:ascii="Arial" w:hAnsi="Arial" w:cs="Arial"/>
        </w:rPr>
        <w:t>, haga clic en un símbolo y, a continuación, haga clic en </w:t>
      </w:r>
      <w:r w:rsidRPr="00BD2BBE">
        <w:rPr>
          <w:rFonts w:ascii="Arial" w:hAnsi="Arial" w:cs="Arial"/>
          <w:b/>
          <w:bCs/>
        </w:rPr>
        <w:t>Aceptar</w:t>
      </w:r>
      <w:r w:rsidRPr="00BD2BBE">
        <w:rPr>
          <w:rFonts w:ascii="Arial" w:hAnsi="Arial" w:cs="Arial"/>
        </w:rPr>
        <w:t>. Puede aplicar el símbolo a las diapositivas desde las listas de estilos)</w:t>
      </w:r>
    </w:p>
    <w:p w:rsidR="00E11689" w:rsidRPr="00BD2BBE" w:rsidRDefault="00E11689" w:rsidP="00E11689">
      <w:pPr>
        <w:pStyle w:val="NormalWeb"/>
        <w:numPr>
          <w:ilvl w:val="1"/>
          <w:numId w:val="23"/>
        </w:numPr>
        <w:ind w:left="0"/>
        <w:jc w:val="both"/>
        <w:rPr>
          <w:rFonts w:ascii="Arial" w:hAnsi="Arial" w:cs="Arial"/>
        </w:rPr>
      </w:pPr>
      <w:r w:rsidRPr="00BD2BBE">
        <w:rPr>
          <w:rFonts w:ascii="Arial" w:hAnsi="Arial" w:cs="Arial"/>
        </w:rPr>
        <w:t>Gráficos SmartArt (para convertir una lista numerada o con viñetas existente en un elemento </w:t>
      </w:r>
      <w:hyperlink r:id="rId30" w:history="1">
        <w:r w:rsidRPr="00BD2BBE">
          <w:rPr>
            <w:rStyle w:val="Hipervnculo"/>
            <w:rFonts w:ascii="Arial" w:hAnsi="Arial" w:cs="Arial"/>
          </w:rPr>
          <w:t>gráfico SmartArt</w:t>
        </w:r>
      </w:hyperlink>
      <w:r w:rsidRPr="00BD2BBE">
        <w:rPr>
          <w:rFonts w:ascii="Arial" w:hAnsi="Arial" w:cs="Arial"/>
        </w:rPr>
        <w:t>, haga clic en </w:t>
      </w:r>
      <w:r w:rsidRPr="00BD2BBE">
        <w:rPr>
          <w:rFonts w:ascii="Arial" w:hAnsi="Arial" w:cs="Arial"/>
          <w:b/>
          <w:bCs/>
        </w:rPr>
        <w:t>Inicio</w:t>
      </w:r>
      <w:r w:rsidRPr="00BD2BBE">
        <w:rPr>
          <w:rFonts w:ascii="Arial" w:hAnsi="Arial" w:cs="Arial"/>
        </w:rPr>
        <w:t> &gt; </w:t>
      </w:r>
      <w:r w:rsidRPr="00BD2BBE">
        <w:rPr>
          <w:rFonts w:ascii="Arial" w:hAnsi="Arial" w:cs="Arial"/>
          <w:b/>
          <w:bCs/>
        </w:rPr>
        <w:t>convertir en SmartArt</w:t>
      </w:r>
      <w:r w:rsidRPr="00BD2BBE">
        <w:rPr>
          <w:rFonts w:ascii="Arial" w:hAnsi="Arial" w:cs="Arial"/>
        </w:rPr>
        <w:t>).</w:t>
      </w:r>
    </w:p>
    <w:p w:rsidR="00E11689" w:rsidRPr="00BD2BBE" w:rsidRDefault="00E11689" w:rsidP="00E11689">
      <w:pPr>
        <w:pStyle w:val="Ttulo4"/>
        <w:numPr>
          <w:ilvl w:val="0"/>
          <w:numId w:val="27"/>
        </w:numPr>
        <w:spacing w:before="480" w:after="240"/>
        <w:jc w:val="both"/>
        <w:rPr>
          <w:rFonts w:ascii="Arial" w:hAnsi="Arial" w:cs="Arial"/>
          <w:i w:val="0"/>
          <w:color w:val="auto"/>
          <w:sz w:val="24"/>
          <w:szCs w:val="24"/>
        </w:rPr>
      </w:pPr>
      <w:r w:rsidRPr="00BD2BBE">
        <w:rPr>
          <w:rFonts w:ascii="Arial" w:hAnsi="Arial" w:cs="Arial"/>
          <w:i w:val="0"/>
          <w:color w:val="auto"/>
          <w:sz w:val="24"/>
          <w:szCs w:val="24"/>
        </w:rPr>
        <w:t>Aplicar estilos personalizados a varias diapositivas</w:t>
      </w:r>
    </w:p>
    <w:p w:rsidR="00E11689" w:rsidRPr="00BD2BBE" w:rsidRDefault="00E11689" w:rsidP="00E11689">
      <w:pPr>
        <w:pStyle w:val="NormalWeb"/>
        <w:jc w:val="both"/>
        <w:rPr>
          <w:rFonts w:ascii="Arial" w:hAnsi="Arial" w:cs="Arial"/>
        </w:rPr>
      </w:pPr>
      <w:r w:rsidRPr="00BD2BBE">
        <w:rPr>
          <w:rFonts w:ascii="Arial" w:hAnsi="Arial" w:cs="Arial"/>
        </w:rPr>
        <w:t>La mejor manera de aplicar estilos de listas personalizados a todas las diapositivas de la presentación es modificar el patrón de diapositivas. Las personalizaciones de listas que realice en el patrón de diapositivas se guardarán y se aplicarán a todas las diapositivas. También puede editar o crear uno o varios </w:t>
      </w:r>
      <w:hyperlink r:id="rId31" w:history="1">
        <w:r w:rsidRPr="00BD2BBE">
          <w:rPr>
            <w:rStyle w:val="Hipervnculo"/>
            <w:rFonts w:ascii="Arial" w:hAnsi="Arial" w:cs="Arial"/>
          </w:rPr>
          <w:t>diseños de diapositiva</w:t>
        </w:r>
      </w:hyperlink>
      <w:r w:rsidRPr="00BD2BBE">
        <w:rPr>
          <w:rFonts w:ascii="Arial" w:hAnsi="Arial" w:cs="Arial"/>
        </w:rPr>
        <w:t> que incluyan los estilos de lista personalizada y agregar estos diseños a la presentación donde desea usar los estilos de lista.</w:t>
      </w:r>
    </w:p>
    <w:p w:rsidR="00E11689" w:rsidRPr="00A762C9" w:rsidRDefault="00E11689" w:rsidP="00E11689">
      <w:pPr>
        <w:spacing w:before="100" w:beforeAutospacing="1" w:after="100" w:afterAutospacing="1"/>
        <w:jc w:val="both"/>
        <w:rPr>
          <w:rFonts w:ascii="Arial" w:hAnsi="Arial" w:cs="Arial"/>
          <w:sz w:val="24"/>
          <w:szCs w:val="24"/>
          <w:lang w:eastAsia="es-ES"/>
        </w:rPr>
      </w:pPr>
    </w:p>
    <w:p w:rsidR="00E11689" w:rsidRPr="00BD2BBE" w:rsidRDefault="00E11689" w:rsidP="00E11689">
      <w:pPr>
        <w:pStyle w:val="Prrafodelista"/>
        <w:numPr>
          <w:ilvl w:val="0"/>
          <w:numId w:val="27"/>
        </w:numPr>
        <w:spacing w:before="100" w:beforeAutospacing="1" w:after="100" w:afterAutospacing="1"/>
        <w:jc w:val="both"/>
        <w:rPr>
          <w:rFonts w:ascii="Arial" w:hAnsi="Arial" w:cs="Arial"/>
          <w:b/>
          <w:sz w:val="24"/>
          <w:szCs w:val="24"/>
          <w:lang w:eastAsia="es-ES"/>
        </w:rPr>
      </w:pPr>
      <w:hyperlink r:id="rId32" w:history="1">
        <w:r w:rsidRPr="00BD2BBE">
          <w:rPr>
            <w:rFonts w:ascii="Arial" w:hAnsi="Arial" w:cs="Arial"/>
            <w:b/>
            <w:sz w:val="24"/>
            <w:szCs w:val="24"/>
            <w:lang w:eastAsia="es-ES"/>
          </w:rPr>
          <w:t>Aplicar formato de superíndice o subíndice al texto</w:t>
        </w:r>
      </w:hyperlink>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Puede configurar un juego de caracteres de texto ligeramente por encima (</w:t>
      </w:r>
      <w:r w:rsidRPr="00BD2BBE">
        <w:rPr>
          <w:rFonts w:ascii="Arial" w:hAnsi="Arial" w:cs="Arial"/>
          <w:i/>
          <w:iCs/>
          <w:sz w:val="24"/>
          <w:szCs w:val="24"/>
          <w:lang w:eastAsia="es-ES"/>
        </w:rPr>
        <w:t>superíndice</w:t>
      </w:r>
      <w:r w:rsidRPr="00A762C9">
        <w:rPr>
          <w:rFonts w:ascii="Arial" w:hAnsi="Arial" w:cs="Arial"/>
          <w:sz w:val="24"/>
          <w:szCs w:val="24"/>
          <w:lang w:eastAsia="es-ES"/>
        </w:rPr>
        <w:t>) o por debajo (</w:t>
      </w:r>
      <w:r w:rsidRPr="00BD2BBE">
        <w:rPr>
          <w:rFonts w:ascii="Arial" w:hAnsi="Arial" w:cs="Arial"/>
          <w:i/>
          <w:iCs/>
          <w:sz w:val="24"/>
          <w:szCs w:val="24"/>
          <w:lang w:eastAsia="es-ES"/>
        </w:rPr>
        <w:t>subíndice</w:t>
      </w:r>
      <w:r w:rsidRPr="00A762C9">
        <w:rPr>
          <w:rFonts w:ascii="Arial" w:hAnsi="Arial" w:cs="Arial"/>
          <w:sz w:val="24"/>
          <w:szCs w:val="24"/>
          <w:lang w:eastAsia="es-ES"/>
        </w:rPr>
        <w:t>) la línea normal de tipo:</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3781425" cy="1352550"/>
            <wp:effectExtent l="19050" t="0" r="9525" b="0"/>
            <wp:docPr id="37" name="Imagen 37" descr="Ejemplos: subíndice y superí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jemplos: subíndice y superíndice"/>
                    <pic:cNvPicPr>
                      <a:picLocks noChangeAspect="1" noChangeArrowheads="1"/>
                    </pic:cNvPicPr>
                  </pic:nvPicPr>
                  <pic:blipFill>
                    <a:blip r:embed="rId33"/>
                    <a:srcRect/>
                    <a:stretch>
                      <a:fillRect/>
                    </a:stretch>
                  </pic:blipFill>
                  <pic:spPr bwMode="auto">
                    <a:xfrm>
                      <a:off x="0" y="0"/>
                      <a:ext cx="3781425" cy="1352550"/>
                    </a:xfrm>
                    <a:prstGeom prst="rect">
                      <a:avLst/>
                    </a:prstGeom>
                    <a:noFill/>
                    <a:ln w="9525">
                      <a:noFill/>
                      <a:miter lim="800000"/>
                      <a:headEnd/>
                      <a:tailEnd/>
                    </a:ln>
                  </pic:spPr>
                </pic:pic>
              </a:graphicData>
            </a:graphic>
          </wp:inline>
        </w:drawing>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Por ejemplo: cuando agrega una marca comercial, Copyright u otro símbolo a la presentación, es posible que desee que el símbolo aparezca ligeramente por encima del resto del texto. Si está creando una nota al pie, es posible que también desee hacer lo mismo con un número.</w:t>
      </w:r>
    </w:p>
    <w:p w:rsidR="00E11689" w:rsidRPr="00A762C9" w:rsidRDefault="00E11689" w:rsidP="00E11689">
      <w:pPr>
        <w:spacing w:before="660" w:after="240"/>
        <w:jc w:val="both"/>
        <w:outlineLvl w:val="2"/>
        <w:rPr>
          <w:rFonts w:ascii="Arial" w:hAnsi="Arial" w:cs="Arial"/>
          <w:sz w:val="24"/>
          <w:szCs w:val="24"/>
          <w:lang w:eastAsia="es-ES"/>
        </w:rPr>
      </w:pPr>
      <w:r w:rsidRPr="00A762C9">
        <w:rPr>
          <w:rFonts w:ascii="Arial" w:hAnsi="Arial" w:cs="Arial"/>
          <w:sz w:val="24"/>
          <w:szCs w:val="24"/>
          <w:lang w:eastAsia="es-ES"/>
        </w:rPr>
        <w:t>Métodos abreviados de teclado: aplicar superíndice o subíndice</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lastRenderedPageBreak/>
        <w:t>Para hacer que el texto se muestre ligeramente por encima (superíndice) o por debajo (subíndice) del texto normal, puede usar métodos abreviados. </w:t>
      </w:r>
    </w:p>
    <w:p w:rsidR="00E11689" w:rsidRPr="00A762C9" w:rsidRDefault="00E11689" w:rsidP="00E11689">
      <w:pPr>
        <w:numPr>
          <w:ilvl w:val="0"/>
          <w:numId w:val="24"/>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Seleccione el carácter al que desea dar formato.</w:t>
      </w:r>
    </w:p>
    <w:p w:rsidR="00E11689" w:rsidRPr="00A762C9" w:rsidRDefault="00E11689" w:rsidP="00E11689">
      <w:pPr>
        <w:numPr>
          <w:ilvl w:val="0"/>
          <w:numId w:val="24"/>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Para el superíndice, presione Ctrl, MAYÚS y el signo más (+) al mismo tiempo.</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Para el subíndice, presione Ctrl y el signo igual (=) al mismo tiempo. (</w:t>
      </w:r>
      <w:r w:rsidRPr="00A762C9">
        <w:rPr>
          <w:rFonts w:ascii="Arial" w:hAnsi="Arial" w:cs="Arial"/>
          <w:i/>
          <w:iCs/>
          <w:sz w:val="24"/>
          <w:szCs w:val="24"/>
          <w:lang w:eastAsia="es-ES"/>
        </w:rPr>
        <w:t>No</w:t>
      </w:r>
      <w:r w:rsidRPr="00A762C9">
        <w:rPr>
          <w:rFonts w:ascii="Arial" w:hAnsi="Arial" w:cs="Arial"/>
          <w:sz w:val="24"/>
          <w:szCs w:val="24"/>
          <w:lang w:eastAsia="es-ES"/>
        </w:rPr>
        <w:t> presione MAYÚS).</w:t>
      </w:r>
    </w:p>
    <w:p w:rsidR="00E11689" w:rsidRPr="00A762C9" w:rsidRDefault="00E11689" w:rsidP="00E11689">
      <w:pPr>
        <w:spacing w:before="660" w:after="240"/>
        <w:jc w:val="both"/>
        <w:outlineLvl w:val="2"/>
        <w:rPr>
          <w:rFonts w:ascii="Arial" w:hAnsi="Arial" w:cs="Arial"/>
          <w:sz w:val="24"/>
          <w:szCs w:val="24"/>
          <w:lang w:eastAsia="es-ES"/>
        </w:rPr>
      </w:pPr>
      <w:r w:rsidRPr="00A762C9">
        <w:rPr>
          <w:rFonts w:ascii="Arial" w:hAnsi="Arial" w:cs="Arial"/>
          <w:sz w:val="24"/>
          <w:szCs w:val="24"/>
          <w:lang w:eastAsia="es-ES"/>
        </w:rPr>
        <w:t>Aplicar formato al texto del superíndice o subíndice</w:t>
      </w:r>
    </w:p>
    <w:p w:rsidR="00E11689" w:rsidRPr="00A762C9" w:rsidRDefault="00E11689" w:rsidP="00E11689">
      <w:pPr>
        <w:numPr>
          <w:ilvl w:val="0"/>
          <w:numId w:val="25"/>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Seleccione el carácter al que desea dar formato de superíndice o subíndice.</w:t>
      </w:r>
    </w:p>
    <w:p w:rsidR="00E11689" w:rsidRPr="00A762C9" w:rsidRDefault="00E11689" w:rsidP="00E11689">
      <w:pPr>
        <w:numPr>
          <w:ilvl w:val="0"/>
          <w:numId w:val="25"/>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la pestaña </w:t>
      </w:r>
      <w:r w:rsidRPr="00A762C9">
        <w:rPr>
          <w:rFonts w:ascii="Arial" w:hAnsi="Arial" w:cs="Arial"/>
          <w:b/>
          <w:bCs/>
          <w:sz w:val="24"/>
          <w:szCs w:val="24"/>
          <w:lang w:eastAsia="es-ES"/>
        </w:rPr>
        <w:t>Inicio</w:t>
      </w:r>
      <w:r w:rsidRPr="00A762C9">
        <w:rPr>
          <w:rFonts w:ascii="Arial" w:hAnsi="Arial" w:cs="Arial"/>
          <w:sz w:val="24"/>
          <w:szCs w:val="24"/>
          <w:lang w:eastAsia="es-ES"/>
        </w:rPr>
        <w:t> , en el grupo </w:t>
      </w:r>
      <w:r w:rsidRPr="00A762C9">
        <w:rPr>
          <w:rFonts w:ascii="Arial" w:hAnsi="Arial" w:cs="Arial"/>
          <w:b/>
          <w:bCs/>
          <w:sz w:val="24"/>
          <w:szCs w:val="24"/>
          <w:lang w:eastAsia="es-ES"/>
        </w:rPr>
        <w:t>fuente</w:t>
      </w:r>
      <w:r w:rsidRPr="00A762C9">
        <w:rPr>
          <w:rFonts w:ascii="Arial" w:hAnsi="Arial" w:cs="Arial"/>
          <w:sz w:val="24"/>
          <w:szCs w:val="24"/>
          <w:lang w:eastAsia="es-ES"/>
        </w:rPr>
        <w:t> , seleccione el </w:t>
      </w:r>
      <w:r w:rsidRPr="00A762C9">
        <w:rPr>
          <w:rFonts w:ascii="Arial" w:hAnsi="Arial" w:cs="Arial"/>
          <w:b/>
          <w:bCs/>
          <w:sz w:val="24"/>
          <w:szCs w:val="24"/>
          <w:lang w:eastAsia="es-ES"/>
        </w:rPr>
        <w:t>selector de cuadro de diálogo fuente</w:t>
      </w:r>
      <w:r w:rsidRPr="00A762C9">
        <w:rPr>
          <w:rFonts w:ascii="Arial" w:hAnsi="Arial" w:cs="Arial"/>
          <w:sz w:val="24"/>
          <w:szCs w:val="24"/>
          <w:lang w:eastAsia="es-ES"/>
        </w:rPr>
        <w:t> .</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3095625" cy="1933575"/>
            <wp:effectExtent l="19050" t="0" r="9525" b="0"/>
            <wp:docPr id="38" name="Imagen 38" descr="Iniciador de cuadro de diálogo de tipo de l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iciador de cuadro de diálogo de tipo de letra"/>
                    <pic:cNvPicPr>
                      <a:picLocks noChangeAspect="1" noChangeArrowheads="1"/>
                    </pic:cNvPicPr>
                  </pic:nvPicPr>
                  <pic:blipFill>
                    <a:blip r:embed="rId34"/>
                    <a:srcRect/>
                    <a:stretch>
                      <a:fillRect/>
                    </a:stretch>
                  </pic:blipFill>
                  <pic:spPr bwMode="auto">
                    <a:xfrm>
                      <a:off x="0" y="0"/>
                      <a:ext cx="3095625" cy="1933575"/>
                    </a:xfrm>
                    <a:prstGeom prst="rect">
                      <a:avLst/>
                    </a:prstGeom>
                    <a:noFill/>
                    <a:ln w="9525">
                      <a:noFill/>
                      <a:miter lim="800000"/>
                      <a:headEnd/>
                      <a:tailEnd/>
                    </a:ln>
                  </pic:spPr>
                </pic:pic>
              </a:graphicData>
            </a:graphic>
          </wp:inline>
        </w:drawing>
      </w:r>
    </w:p>
    <w:p w:rsidR="00E11689" w:rsidRPr="00A762C9" w:rsidRDefault="00E11689" w:rsidP="00E11689">
      <w:pPr>
        <w:numPr>
          <w:ilvl w:val="0"/>
          <w:numId w:val="25"/>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la pestaña </w:t>
      </w:r>
      <w:r w:rsidRPr="00A762C9">
        <w:rPr>
          <w:rFonts w:ascii="Arial" w:hAnsi="Arial" w:cs="Arial"/>
          <w:b/>
          <w:bCs/>
          <w:sz w:val="24"/>
          <w:szCs w:val="24"/>
          <w:lang w:eastAsia="es-ES"/>
        </w:rPr>
        <w:t>Fuente</w:t>
      </w:r>
      <w:r w:rsidRPr="00A762C9">
        <w:rPr>
          <w:rFonts w:ascii="Arial" w:hAnsi="Arial" w:cs="Arial"/>
          <w:sz w:val="24"/>
          <w:szCs w:val="24"/>
          <w:lang w:eastAsia="es-ES"/>
        </w:rPr>
        <w:t>, en </w:t>
      </w:r>
      <w:r w:rsidRPr="00A762C9">
        <w:rPr>
          <w:rFonts w:ascii="Arial" w:hAnsi="Arial" w:cs="Arial"/>
          <w:b/>
          <w:bCs/>
          <w:sz w:val="24"/>
          <w:szCs w:val="24"/>
          <w:lang w:eastAsia="es-ES"/>
        </w:rPr>
        <w:t>Efectos</w:t>
      </w:r>
      <w:r w:rsidRPr="00A762C9">
        <w:rPr>
          <w:rFonts w:ascii="Arial" w:hAnsi="Arial" w:cs="Arial"/>
          <w:sz w:val="24"/>
          <w:szCs w:val="24"/>
          <w:lang w:eastAsia="es-ES"/>
        </w:rPr>
        <w:t>, active </w:t>
      </w:r>
      <w:r w:rsidRPr="00A762C9">
        <w:rPr>
          <w:rFonts w:ascii="Arial" w:hAnsi="Arial" w:cs="Arial"/>
          <w:b/>
          <w:bCs/>
          <w:sz w:val="24"/>
          <w:szCs w:val="24"/>
          <w:lang w:eastAsia="es-ES"/>
        </w:rPr>
        <w:t>Superíndice</w:t>
      </w:r>
      <w:r w:rsidRPr="00A762C9">
        <w:rPr>
          <w:rFonts w:ascii="Arial" w:hAnsi="Arial" w:cs="Arial"/>
          <w:sz w:val="24"/>
          <w:szCs w:val="24"/>
          <w:lang w:eastAsia="es-ES"/>
        </w:rPr>
        <w:t> o </w:t>
      </w:r>
      <w:r w:rsidRPr="00A762C9">
        <w:rPr>
          <w:rFonts w:ascii="Arial" w:hAnsi="Arial" w:cs="Arial"/>
          <w:b/>
          <w:bCs/>
          <w:sz w:val="24"/>
          <w:szCs w:val="24"/>
          <w:lang w:eastAsia="es-ES"/>
        </w:rPr>
        <w:t>Subíndice</w:t>
      </w:r>
      <w:r w:rsidRPr="00A762C9">
        <w:rPr>
          <w:rFonts w:ascii="Arial" w:hAnsi="Arial" w:cs="Arial"/>
          <w:sz w:val="24"/>
          <w:szCs w:val="24"/>
          <w:lang w:eastAsia="es-ES"/>
        </w:rPr>
        <w:t>.</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1828800" cy="1543050"/>
            <wp:effectExtent l="19050" t="0" r="0" b="0"/>
            <wp:docPr id="39" name="Imagen 39" descr="Seleccionar Superíndice o Subí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leccionar Superíndice o Subíndice"/>
                    <pic:cNvPicPr>
                      <a:picLocks noChangeAspect="1" noChangeArrowheads="1"/>
                    </pic:cNvPicPr>
                  </pic:nvPicPr>
                  <pic:blipFill>
                    <a:blip r:embed="rId35"/>
                    <a:srcRect/>
                    <a:stretch>
                      <a:fillRect/>
                    </a:stretch>
                  </pic:blipFill>
                  <pic:spPr bwMode="auto">
                    <a:xfrm>
                      <a:off x="0" y="0"/>
                      <a:ext cx="1828800" cy="1543050"/>
                    </a:xfrm>
                    <a:prstGeom prst="rect">
                      <a:avLst/>
                    </a:prstGeom>
                    <a:noFill/>
                    <a:ln w="9525">
                      <a:noFill/>
                      <a:miter lim="800000"/>
                      <a:headEnd/>
                      <a:tailEnd/>
                    </a:ln>
                  </pic:spPr>
                </pic:pic>
              </a:graphicData>
            </a:graphic>
          </wp:inline>
        </w:drawing>
      </w:r>
    </w:p>
    <w:p w:rsidR="00E11689" w:rsidRPr="00A762C9" w:rsidRDefault="00E11689" w:rsidP="00E11689">
      <w:pPr>
        <w:spacing w:before="660" w:after="240"/>
        <w:jc w:val="both"/>
        <w:outlineLvl w:val="2"/>
        <w:rPr>
          <w:rFonts w:ascii="Arial" w:hAnsi="Arial" w:cs="Arial"/>
          <w:sz w:val="24"/>
          <w:szCs w:val="24"/>
          <w:lang w:eastAsia="es-ES"/>
        </w:rPr>
      </w:pPr>
      <w:r w:rsidRPr="00A762C9">
        <w:rPr>
          <w:rFonts w:ascii="Arial" w:hAnsi="Arial" w:cs="Arial"/>
          <w:sz w:val="24"/>
          <w:szCs w:val="24"/>
          <w:lang w:eastAsia="es-ES"/>
        </w:rPr>
        <w:t>Deshacer formato de superíndice o subíndice</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Para deshacer el formato de superíndice o subíndice, seleccione el texto y presione CTRL + barra espaciadora.</w:t>
      </w:r>
    </w:p>
    <w:p w:rsidR="00E11689" w:rsidRDefault="00E11689" w:rsidP="00E11689">
      <w:pPr>
        <w:spacing w:before="660" w:after="240"/>
        <w:jc w:val="both"/>
        <w:outlineLvl w:val="2"/>
        <w:rPr>
          <w:rFonts w:ascii="Arial" w:hAnsi="Arial" w:cs="Arial"/>
          <w:sz w:val="24"/>
          <w:szCs w:val="24"/>
          <w:lang w:eastAsia="es-ES"/>
        </w:rPr>
      </w:pPr>
    </w:p>
    <w:p w:rsidR="00E11689" w:rsidRPr="00A762C9" w:rsidRDefault="00E11689" w:rsidP="00E11689">
      <w:pPr>
        <w:spacing w:before="660" w:after="240"/>
        <w:jc w:val="both"/>
        <w:outlineLvl w:val="2"/>
        <w:rPr>
          <w:rFonts w:ascii="Arial" w:hAnsi="Arial" w:cs="Arial"/>
          <w:sz w:val="24"/>
          <w:szCs w:val="24"/>
          <w:lang w:eastAsia="es-ES"/>
        </w:rPr>
      </w:pPr>
      <w:r w:rsidRPr="00A762C9">
        <w:rPr>
          <w:rFonts w:ascii="Arial" w:hAnsi="Arial" w:cs="Arial"/>
          <w:sz w:val="24"/>
          <w:szCs w:val="24"/>
          <w:lang w:eastAsia="es-ES"/>
        </w:rPr>
        <w:lastRenderedPageBreak/>
        <w:t>Insertar un símbolo de superíndice o subíndice</w:t>
      </w:r>
    </w:p>
    <w:p w:rsidR="00E11689" w:rsidRPr="00A762C9" w:rsidRDefault="00E11689" w:rsidP="00E11689">
      <w:pPr>
        <w:numPr>
          <w:ilvl w:val="0"/>
          <w:numId w:val="26"/>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la diapositiva, haga clic en el lugar en el que desea agregar el símbolo.</w:t>
      </w:r>
    </w:p>
    <w:p w:rsidR="00E11689" w:rsidRPr="00A762C9" w:rsidRDefault="00E11689" w:rsidP="00E11689">
      <w:pPr>
        <w:numPr>
          <w:ilvl w:val="0"/>
          <w:numId w:val="26"/>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la pestaña </w:t>
      </w:r>
      <w:r w:rsidRPr="00A762C9">
        <w:rPr>
          <w:rFonts w:ascii="Arial" w:hAnsi="Arial" w:cs="Arial"/>
          <w:b/>
          <w:bCs/>
          <w:sz w:val="24"/>
          <w:szCs w:val="24"/>
          <w:lang w:eastAsia="es-ES"/>
        </w:rPr>
        <w:t>Insertar</w:t>
      </w:r>
      <w:r w:rsidRPr="00A762C9">
        <w:rPr>
          <w:rFonts w:ascii="Arial" w:hAnsi="Arial" w:cs="Arial"/>
          <w:sz w:val="24"/>
          <w:szCs w:val="24"/>
          <w:lang w:eastAsia="es-ES"/>
        </w:rPr>
        <w:t>, haga clic en </w:t>
      </w:r>
      <w:r w:rsidRPr="00A762C9">
        <w:rPr>
          <w:rFonts w:ascii="Arial" w:hAnsi="Arial" w:cs="Arial"/>
          <w:b/>
          <w:bCs/>
          <w:sz w:val="24"/>
          <w:szCs w:val="24"/>
          <w:lang w:eastAsia="es-ES"/>
        </w:rPr>
        <w:t>Símbolo</w:t>
      </w:r>
      <w:r w:rsidRPr="00A762C9">
        <w:rPr>
          <w:rFonts w:ascii="Arial" w:hAnsi="Arial" w:cs="Arial"/>
          <w:sz w:val="24"/>
          <w:szCs w:val="24"/>
          <w:lang w:eastAsia="es-ES"/>
        </w:rPr>
        <w:t>.</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1181100" cy="1247775"/>
            <wp:effectExtent l="19050" t="0" r="0" b="0"/>
            <wp:docPr id="40" name="Imagen 40" descr="Insertar un sí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sertar un símbolo"/>
                    <pic:cNvPicPr>
                      <a:picLocks noChangeAspect="1" noChangeArrowheads="1"/>
                    </pic:cNvPicPr>
                  </pic:nvPicPr>
                  <pic:blipFill>
                    <a:blip r:embed="rId36"/>
                    <a:srcRect/>
                    <a:stretch>
                      <a:fillRect/>
                    </a:stretch>
                  </pic:blipFill>
                  <pic:spPr bwMode="auto">
                    <a:xfrm>
                      <a:off x="0" y="0"/>
                      <a:ext cx="1181100" cy="1247775"/>
                    </a:xfrm>
                    <a:prstGeom prst="rect">
                      <a:avLst/>
                    </a:prstGeom>
                    <a:noFill/>
                    <a:ln w="9525">
                      <a:noFill/>
                      <a:miter lim="800000"/>
                      <a:headEnd/>
                      <a:tailEnd/>
                    </a:ln>
                  </pic:spPr>
                </pic:pic>
              </a:graphicData>
            </a:graphic>
          </wp:inline>
        </w:drawing>
      </w:r>
    </w:p>
    <w:p w:rsidR="00E11689" w:rsidRPr="00A762C9" w:rsidRDefault="00E11689" w:rsidP="00E11689">
      <w:pPr>
        <w:numPr>
          <w:ilvl w:val="0"/>
          <w:numId w:val="26"/>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el cuadro </w:t>
      </w:r>
      <w:r w:rsidRPr="00A762C9">
        <w:rPr>
          <w:rFonts w:ascii="Arial" w:hAnsi="Arial" w:cs="Arial"/>
          <w:b/>
          <w:bCs/>
          <w:sz w:val="24"/>
          <w:szCs w:val="24"/>
          <w:lang w:eastAsia="es-ES"/>
        </w:rPr>
        <w:t>símbolo</w:t>
      </w:r>
      <w:r w:rsidRPr="00A762C9">
        <w:rPr>
          <w:rFonts w:ascii="Arial" w:hAnsi="Arial" w:cs="Arial"/>
          <w:sz w:val="24"/>
          <w:szCs w:val="24"/>
          <w:lang w:eastAsia="es-ES"/>
        </w:rPr>
        <w:t> , en la lista desplegable </w:t>
      </w:r>
      <w:r w:rsidRPr="00A762C9">
        <w:rPr>
          <w:rFonts w:ascii="Arial" w:hAnsi="Arial" w:cs="Arial"/>
          <w:b/>
          <w:bCs/>
          <w:sz w:val="24"/>
          <w:szCs w:val="24"/>
          <w:lang w:eastAsia="es-ES"/>
        </w:rPr>
        <w:t>fuente</w:t>
      </w:r>
      <w:r w:rsidRPr="00A762C9">
        <w:rPr>
          <w:rFonts w:ascii="Arial" w:hAnsi="Arial" w:cs="Arial"/>
          <w:sz w:val="24"/>
          <w:szCs w:val="24"/>
          <w:lang w:eastAsia="es-ES"/>
        </w:rPr>
        <w:t> , seleccione </w:t>
      </w:r>
      <w:r w:rsidRPr="00A762C9">
        <w:rPr>
          <w:rFonts w:ascii="Arial" w:hAnsi="Arial" w:cs="Arial"/>
          <w:b/>
          <w:bCs/>
          <w:sz w:val="24"/>
          <w:szCs w:val="24"/>
          <w:lang w:eastAsia="es-ES"/>
        </w:rPr>
        <w:t>(texto normal)</w:t>
      </w:r>
      <w:r w:rsidRPr="00A762C9">
        <w:rPr>
          <w:rFonts w:ascii="Arial" w:hAnsi="Arial" w:cs="Arial"/>
          <w:sz w:val="24"/>
          <w:szCs w:val="24"/>
          <w:lang w:eastAsia="es-ES"/>
        </w:rPr>
        <w:t> si aún no está seleccionada.</w:t>
      </w:r>
    </w:p>
    <w:p w:rsidR="00E11689" w:rsidRPr="00A762C9" w:rsidRDefault="00E11689" w:rsidP="00E11689">
      <w:pPr>
        <w:numPr>
          <w:ilvl w:val="0"/>
          <w:numId w:val="26"/>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el cuadro </w:t>
      </w:r>
      <w:r w:rsidRPr="00A762C9">
        <w:rPr>
          <w:rFonts w:ascii="Arial" w:hAnsi="Arial" w:cs="Arial"/>
          <w:b/>
          <w:bCs/>
          <w:sz w:val="24"/>
          <w:szCs w:val="24"/>
          <w:lang w:eastAsia="es-ES"/>
        </w:rPr>
        <w:t>Símbolo</w:t>
      </w:r>
      <w:r w:rsidRPr="00A762C9">
        <w:rPr>
          <w:rFonts w:ascii="Arial" w:hAnsi="Arial" w:cs="Arial"/>
          <w:sz w:val="24"/>
          <w:szCs w:val="24"/>
          <w:lang w:eastAsia="es-ES"/>
        </w:rPr>
        <w:t>, en la lista desplegable </w:t>
      </w:r>
      <w:r w:rsidRPr="00A762C9">
        <w:rPr>
          <w:rFonts w:ascii="Arial" w:hAnsi="Arial" w:cs="Arial"/>
          <w:b/>
          <w:bCs/>
          <w:sz w:val="24"/>
          <w:szCs w:val="24"/>
          <w:lang w:eastAsia="es-ES"/>
        </w:rPr>
        <w:t>Subconjunto</w:t>
      </w:r>
      <w:r w:rsidRPr="00A762C9">
        <w:rPr>
          <w:rFonts w:ascii="Arial" w:hAnsi="Arial" w:cs="Arial"/>
          <w:sz w:val="24"/>
          <w:szCs w:val="24"/>
          <w:lang w:eastAsia="es-ES"/>
        </w:rPr>
        <w:t>, seleccione </w:t>
      </w:r>
      <w:r w:rsidRPr="00A762C9">
        <w:rPr>
          <w:rFonts w:ascii="Arial" w:hAnsi="Arial" w:cs="Arial"/>
          <w:b/>
          <w:bCs/>
          <w:sz w:val="24"/>
          <w:szCs w:val="24"/>
          <w:lang w:eastAsia="es-ES"/>
        </w:rPr>
        <w:t>Superíndices y subíndices</w:t>
      </w:r>
      <w:r w:rsidRPr="00A762C9">
        <w:rPr>
          <w:rFonts w:ascii="Arial" w:hAnsi="Arial" w:cs="Arial"/>
          <w:sz w:val="24"/>
          <w:szCs w:val="24"/>
          <w:lang w:eastAsia="es-ES"/>
        </w:rPr>
        <w:t>.</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4876800" cy="3143250"/>
            <wp:effectExtent l="19050" t="0" r="0" b="0"/>
            <wp:docPr id="41" name="Imagen 41" descr="Muestra el subconjunto Subíndice y Superíndice en el diálogo Símbolo e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estra el subconjunto Subíndice y Superíndice en el diálogo Símbolo en PowerPoint."/>
                    <pic:cNvPicPr>
                      <a:picLocks noChangeAspect="1" noChangeArrowheads="1"/>
                    </pic:cNvPicPr>
                  </pic:nvPicPr>
                  <pic:blipFill>
                    <a:blip r:embed="rId37"/>
                    <a:srcRect/>
                    <a:stretch>
                      <a:fillRect/>
                    </a:stretch>
                  </pic:blipFill>
                  <pic:spPr bwMode="auto">
                    <a:xfrm>
                      <a:off x="0" y="0"/>
                      <a:ext cx="4876800" cy="3143250"/>
                    </a:xfrm>
                    <a:prstGeom prst="rect">
                      <a:avLst/>
                    </a:prstGeom>
                    <a:noFill/>
                    <a:ln w="9525">
                      <a:noFill/>
                      <a:miter lim="800000"/>
                      <a:headEnd/>
                      <a:tailEnd/>
                    </a:ln>
                  </pic:spPr>
                </pic:pic>
              </a:graphicData>
            </a:graphic>
          </wp:inline>
        </w:drawing>
      </w:r>
    </w:p>
    <w:p w:rsidR="00E11689" w:rsidRPr="00A762C9" w:rsidRDefault="00E11689" w:rsidP="00E11689">
      <w:pPr>
        <w:numPr>
          <w:ilvl w:val="0"/>
          <w:numId w:val="26"/>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el cuadro </w:t>
      </w:r>
      <w:r w:rsidRPr="00A762C9">
        <w:rPr>
          <w:rFonts w:ascii="Arial" w:hAnsi="Arial" w:cs="Arial"/>
          <w:b/>
          <w:bCs/>
          <w:sz w:val="24"/>
          <w:szCs w:val="24"/>
          <w:lang w:eastAsia="es-ES"/>
        </w:rPr>
        <w:t>Símbolo</w:t>
      </w:r>
      <w:r w:rsidRPr="00A762C9">
        <w:rPr>
          <w:rFonts w:ascii="Arial" w:hAnsi="Arial" w:cs="Arial"/>
          <w:sz w:val="24"/>
          <w:szCs w:val="24"/>
          <w:lang w:eastAsia="es-ES"/>
        </w:rPr>
        <w:t>, seleccione el símbolo que desee, presione </w:t>
      </w:r>
      <w:r w:rsidRPr="00A762C9">
        <w:rPr>
          <w:rFonts w:ascii="Arial" w:hAnsi="Arial" w:cs="Arial"/>
          <w:b/>
          <w:bCs/>
          <w:sz w:val="24"/>
          <w:szCs w:val="24"/>
          <w:lang w:eastAsia="es-ES"/>
        </w:rPr>
        <w:t>Insertar</w:t>
      </w:r>
      <w:r w:rsidRPr="00A762C9">
        <w:rPr>
          <w:rFonts w:ascii="Arial" w:hAnsi="Arial" w:cs="Arial"/>
          <w:sz w:val="24"/>
          <w:szCs w:val="24"/>
          <w:lang w:eastAsia="es-ES"/>
        </w:rPr>
        <w:t> y, a continuación, seleccione </w:t>
      </w:r>
      <w:r w:rsidRPr="00A762C9">
        <w:rPr>
          <w:rFonts w:ascii="Arial" w:hAnsi="Arial" w:cs="Arial"/>
          <w:b/>
          <w:bCs/>
          <w:sz w:val="24"/>
          <w:szCs w:val="24"/>
          <w:lang w:eastAsia="es-ES"/>
        </w:rPr>
        <w:t>Cerrar</w:t>
      </w:r>
      <w:r w:rsidRPr="00A762C9">
        <w:rPr>
          <w:rFonts w:ascii="Arial" w:hAnsi="Arial" w:cs="Arial"/>
          <w:sz w:val="24"/>
          <w:szCs w:val="24"/>
          <w:lang w:eastAsia="es-ES"/>
        </w:rPr>
        <w:t>.</w:t>
      </w:r>
    </w:p>
    <w:p w:rsidR="00E11689" w:rsidRPr="00A762C9" w:rsidRDefault="00E11689" w:rsidP="00E11689">
      <w:pPr>
        <w:spacing w:before="100" w:beforeAutospacing="1" w:after="100" w:afterAutospacing="1"/>
        <w:jc w:val="both"/>
        <w:rPr>
          <w:rFonts w:ascii="Arial" w:hAnsi="Arial" w:cs="Arial"/>
          <w:sz w:val="24"/>
          <w:szCs w:val="24"/>
          <w:lang w:eastAsia="es-ES"/>
        </w:rPr>
      </w:pPr>
    </w:p>
    <w:p w:rsidR="00E11689" w:rsidRPr="00BD2BBE" w:rsidRDefault="00E11689" w:rsidP="00E11689">
      <w:pPr>
        <w:pStyle w:val="Prrafodelista"/>
        <w:numPr>
          <w:ilvl w:val="0"/>
          <w:numId w:val="27"/>
        </w:numPr>
        <w:spacing w:before="660" w:after="240"/>
        <w:jc w:val="both"/>
        <w:outlineLvl w:val="2"/>
        <w:rPr>
          <w:rFonts w:ascii="Arial" w:hAnsi="Arial" w:cs="Arial"/>
          <w:b/>
          <w:sz w:val="24"/>
          <w:szCs w:val="24"/>
          <w:lang w:eastAsia="es-ES"/>
        </w:rPr>
      </w:pPr>
      <w:bookmarkStart w:id="11" w:name="__toc321818588"/>
      <w:bookmarkEnd w:id="11"/>
      <w:r w:rsidRPr="00BD2BBE">
        <w:rPr>
          <w:rFonts w:ascii="Arial" w:hAnsi="Arial" w:cs="Arial"/>
          <w:b/>
          <w:sz w:val="24"/>
          <w:szCs w:val="24"/>
          <w:lang w:eastAsia="es-ES"/>
        </w:rPr>
        <w:t>Agregar imágenes</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En la pestaña</w:t>
      </w:r>
      <w:r w:rsidRPr="00A762C9">
        <w:rPr>
          <w:rFonts w:ascii="Arial" w:hAnsi="Arial" w:cs="Arial"/>
          <w:b/>
          <w:bCs/>
          <w:sz w:val="24"/>
          <w:szCs w:val="24"/>
          <w:lang w:eastAsia="es-ES"/>
        </w:rPr>
        <w:t> Insertar</w:t>
      </w:r>
      <w:r w:rsidRPr="00A762C9">
        <w:rPr>
          <w:rFonts w:ascii="Arial" w:hAnsi="Arial" w:cs="Arial"/>
          <w:sz w:val="24"/>
          <w:szCs w:val="24"/>
          <w:lang w:eastAsia="es-ES"/>
        </w:rPr>
        <w:t>, haga lo siguiente:</w:t>
      </w:r>
    </w:p>
    <w:p w:rsidR="00E11689" w:rsidRPr="00A762C9" w:rsidRDefault="00E11689" w:rsidP="00E11689">
      <w:pPr>
        <w:numPr>
          <w:ilvl w:val="0"/>
          <w:numId w:val="14"/>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Para insertar una imagen que esté guardada en su unidad local o en un servidor interno, elija </w:t>
      </w:r>
      <w:r w:rsidRPr="00A762C9">
        <w:rPr>
          <w:rFonts w:ascii="Arial" w:hAnsi="Arial" w:cs="Arial"/>
          <w:b/>
          <w:bCs/>
          <w:sz w:val="24"/>
          <w:szCs w:val="24"/>
          <w:lang w:eastAsia="es-ES"/>
        </w:rPr>
        <w:t>Imágenes</w:t>
      </w:r>
      <w:r w:rsidRPr="00A762C9">
        <w:rPr>
          <w:rFonts w:ascii="Arial" w:hAnsi="Arial" w:cs="Arial"/>
          <w:sz w:val="24"/>
          <w:szCs w:val="24"/>
          <w:lang w:eastAsia="es-ES"/>
        </w:rPr>
        <w:t>, busque la imagen y luego elija </w:t>
      </w:r>
      <w:r w:rsidRPr="00A762C9">
        <w:rPr>
          <w:rFonts w:ascii="Arial" w:hAnsi="Arial" w:cs="Arial"/>
          <w:b/>
          <w:bCs/>
          <w:sz w:val="24"/>
          <w:szCs w:val="24"/>
          <w:lang w:eastAsia="es-ES"/>
        </w:rPr>
        <w:t>Insertar</w:t>
      </w:r>
      <w:r w:rsidRPr="00A762C9">
        <w:rPr>
          <w:rFonts w:ascii="Arial" w:hAnsi="Arial" w:cs="Arial"/>
          <w:sz w:val="24"/>
          <w:szCs w:val="24"/>
          <w:lang w:eastAsia="es-ES"/>
        </w:rPr>
        <w:t>.</w:t>
      </w:r>
    </w:p>
    <w:p w:rsidR="00E11689" w:rsidRPr="00A762C9" w:rsidRDefault="00E11689" w:rsidP="00E11689">
      <w:pPr>
        <w:numPr>
          <w:ilvl w:val="0"/>
          <w:numId w:val="14"/>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lastRenderedPageBreak/>
        <w:t>Para insertar una imagen desde la web, elija </w:t>
      </w:r>
      <w:r w:rsidRPr="00A762C9">
        <w:rPr>
          <w:rFonts w:ascii="Arial" w:hAnsi="Arial" w:cs="Arial"/>
          <w:b/>
          <w:bCs/>
          <w:sz w:val="24"/>
          <w:szCs w:val="24"/>
          <w:lang w:eastAsia="es-ES"/>
        </w:rPr>
        <w:t>imágenes en línea</w:t>
      </w:r>
      <w:r>
        <w:rPr>
          <w:rFonts w:ascii="Arial" w:hAnsi="Arial" w:cs="Arial"/>
          <w:b/>
          <w:bCs/>
          <w:sz w:val="24"/>
          <w:szCs w:val="24"/>
          <w:lang w:eastAsia="es-ES"/>
        </w:rPr>
        <w:t xml:space="preserve"> </w:t>
      </w:r>
      <w:r w:rsidRPr="00A762C9">
        <w:rPr>
          <w:rFonts w:ascii="Arial" w:hAnsi="Arial" w:cs="Arial"/>
          <w:sz w:val="24"/>
          <w:szCs w:val="24"/>
          <w:lang w:eastAsia="es-ES"/>
        </w:rPr>
        <w:t>y use el cuadro de búsqueda para buscar una imagen.</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5629275" cy="2343150"/>
            <wp:effectExtent l="19050" t="0" r="9525" b="0"/>
            <wp:docPr id="12" name="Imagen 6" descr="Diálogo Insertar imágenes e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álogo Insertar imágenes en PowerPoint"/>
                    <pic:cNvPicPr>
                      <a:picLocks noChangeAspect="1" noChangeArrowheads="1"/>
                    </pic:cNvPicPr>
                  </pic:nvPicPr>
                  <pic:blipFill>
                    <a:blip r:embed="rId38"/>
                    <a:srcRect/>
                    <a:stretch>
                      <a:fillRect/>
                    </a:stretch>
                  </pic:blipFill>
                  <pic:spPr bwMode="auto">
                    <a:xfrm>
                      <a:off x="0" y="0"/>
                      <a:ext cx="5629275" cy="2343150"/>
                    </a:xfrm>
                    <a:prstGeom prst="rect">
                      <a:avLst/>
                    </a:prstGeom>
                    <a:noFill/>
                    <a:ln w="9525">
                      <a:noFill/>
                      <a:miter lim="800000"/>
                      <a:headEnd/>
                      <a:tailEnd/>
                    </a:ln>
                  </pic:spPr>
                </pic:pic>
              </a:graphicData>
            </a:graphic>
          </wp:inline>
        </w:drawing>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Elija una imagen y luego haga clic en </w:t>
      </w:r>
      <w:r w:rsidRPr="00A762C9">
        <w:rPr>
          <w:rFonts w:ascii="Arial" w:hAnsi="Arial" w:cs="Arial"/>
          <w:b/>
          <w:bCs/>
          <w:sz w:val="24"/>
          <w:szCs w:val="24"/>
          <w:lang w:eastAsia="es-ES"/>
        </w:rPr>
        <w:t>Insertar</w:t>
      </w:r>
      <w:r w:rsidRPr="00A762C9">
        <w:rPr>
          <w:rFonts w:ascii="Arial" w:hAnsi="Arial" w:cs="Arial"/>
          <w:sz w:val="24"/>
          <w:szCs w:val="24"/>
          <w:lang w:eastAsia="es-ES"/>
        </w:rPr>
        <w:t>.</w:t>
      </w:r>
    </w:p>
    <w:p w:rsidR="00E11689" w:rsidRPr="00BD2BBE" w:rsidRDefault="00E11689" w:rsidP="00E11689">
      <w:pPr>
        <w:pStyle w:val="Prrafodelista"/>
        <w:numPr>
          <w:ilvl w:val="0"/>
          <w:numId w:val="27"/>
        </w:numPr>
        <w:spacing w:before="660" w:after="240"/>
        <w:jc w:val="both"/>
        <w:outlineLvl w:val="2"/>
        <w:rPr>
          <w:rFonts w:ascii="Arial" w:hAnsi="Arial" w:cs="Arial"/>
          <w:b/>
          <w:sz w:val="24"/>
          <w:szCs w:val="24"/>
          <w:lang w:eastAsia="es-ES"/>
        </w:rPr>
      </w:pPr>
      <w:bookmarkStart w:id="12" w:name="__toc321818589"/>
      <w:bookmarkEnd w:id="12"/>
      <w:r w:rsidRPr="00BD2BBE">
        <w:rPr>
          <w:rFonts w:ascii="Arial" w:hAnsi="Arial" w:cs="Arial"/>
          <w:b/>
          <w:sz w:val="24"/>
          <w:szCs w:val="24"/>
          <w:lang w:eastAsia="es-ES"/>
        </w:rPr>
        <w:t>Agregar formas</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Puede Agregar formas para ilustrar la diapositiva. </w:t>
      </w:r>
    </w:p>
    <w:p w:rsidR="00E11689" w:rsidRPr="00A762C9" w:rsidRDefault="00E11689" w:rsidP="00E11689">
      <w:pPr>
        <w:numPr>
          <w:ilvl w:val="0"/>
          <w:numId w:val="15"/>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la pestaña </w:t>
      </w:r>
      <w:r w:rsidRPr="00A762C9">
        <w:rPr>
          <w:rFonts w:ascii="Arial" w:hAnsi="Arial" w:cs="Arial"/>
          <w:b/>
          <w:bCs/>
          <w:sz w:val="24"/>
          <w:szCs w:val="24"/>
          <w:lang w:eastAsia="es-ES"/>
        </w:rPr>
        <w:t>Insertar</w:t>
      </w:r>
      <w:r w:rsidRPr="00A762C9">
        <w:rPr>
          <w:rFonts w:ascii="Arial" w:hAnsi="Arial" w:cs="Arial"/>
          <w:sz w:val="24"/>
          <w:szCs w:val="24"/>
          <w:lang w:eastAsia="es-ES"/>
        </w:rPr>
        <w:t> , seleccione </w:t>
      </w:r>
      <w:r w:rsidRPr="00A762C9">
        <w:rPr>
          <w:rFonts w:ascii="Arial" w:hAnsi="Arial" w:cs="Arial"/>
          <w:b/>
          <w:bCs/>
          <w:sz w:val="24"/>
          <w:szCs w:val="24"/>
          <w:lang w:eastAsia="es-ES"/>
        </w:rPr>
        <w:t>formas</w:t>
      </w:r>
      <w:r w:rsidRPr="00A762C9">
        <w:rPr>
          <w:rFonts w:ascii="Arial" w:hAnsi="Arial" w:cs="Arial"/>
          <w:sz w:val="24"/>
          <w:szCs w:val="24"/>
          <w:lang w:eastAsia="es-ES"/>
        </w:rPr>
        <w:t>y, a continuación, seleccione una forma en el menú que aparece.</w:t>
      </w:r>
    </w:p>
    <w:p w:rsidR="00E11689" w:rsidRPr="00A762C9" w:rsidRDefault="00E11689" w:rsidP="00E11689">
      <w:pPr>
        <w:numPr>
          <w:ilvl w:val="0"/>
          <w:numId w:val="15"/>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En el área de la diapositiva, haga clic y arrastre para dibujar la forma.</w:t>
      </w:r>
    </w:p>
    <w:p w:rsidR="00E11689" w:rsidRPr="00A762C9" w:rsidRDefault="00E11689" w:rsidP="00E11689">
      <w:pPr>
        <w:numPr>
          <w:ilvl w:val="0"/>
          <w:numId w:val="15"/>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Seleccione la pestaña formato o </w:t>
      </w:r>
      <w:r w:rsidRPr="00A762C9">
        <w:rPr>
          <w:rFonts w:ascii="Arial" w:hAnsi="Arial" w:cs="Arial"/>
          <w:b/>
          <w:bCs/>
          <w:sz w:val="24"/>
          <w:szCs w:val="24"/>
          <w:lang w:eastAsia="es-ES"/>
        </w:rPr>
        <w:t>formato de forma</w:t>
      </w:r>
      <w:r w:rsidRPr="00A762C9">
        <w:rPr>
          <w:rFonts w:ascii="Arial" w:hAnsi="Arial" w:cs="Arial"/>
          <w:sz w:val="24"/>
          <w:szCs w:val="24"/>
          <w:lang w:eastAsia="es-ES"/>
        </w:rPr>
        <w:t> en la cinta de opciones. Abra la Galería </w:t>
      </w:r>
      <w:r w:rsidRPr="00A762C9">
        <w:rPr>
          <w:rFonts w:ascii="Arial" w:hAnsi="Arial" w:cs="Arial"/>
          <w:b/>
          <w:bCs/>
          <w:sz w:val="24"/>
          <w:szCs w:val="24"/>
          <w:lang w:eastAsia="es-ES"/>
        </w:rPr>
        <w:t>estilos de forma</w:t>
      </w:r>
      <w:r w:rsidRPr="00A762C9">
        <w:rPr>
          <w:rFonts w:ascii="Arial" w:hAnsi="Arial" w:cs="Arial"/>
          <w:sz w:val="24"/>
          <w:szCs w:val="24"/>
          <w:lang w:eastAsia="es-ES"/>
        </w:rPr>
        <w:t> para agregar rápidamente un color y un estilo (incluido el sombreado) a la forma seleccionada.</w:t>
      </w:r>
    </w:p>
    <w:p w:rsidR="00E11689" w:rsidRPr="00A762C9" w:rsidRDefault="00E11689" w:rsidP="00E11689">
      <w:pPr>
        <w:spacing w:afterAutospacing="1" w:line="343" w:lineRule="atLeast"/>
        <w:jc w:val="both"/>
        <w:rPr>
          <w:rFonts w:ascii="Arial" w:hAnsi="Arial" w:cs="Arial"/>
          <w:sz w:val="24"/>
          <w:szCs w:val="24"/>
          <w:lang w:eastAsia="es-ES"/>
        </w:rPr>
      </w:pPr>
      <w:r w:rsidRPr="00BD2BBE">
        <w:rPr>
          <w:rFonts w:ascii="Arial" w:hAnsi="Arial" w:cs="Arial"/>
          <w:noProof/>
          <w:sz w:val="24"/>
          <w:szCs w:val="24"/>
          <w:lang w:eastAsia="es-ES"/>
        </w:rPr>
        <w:drawing>
          <wp:inline distT="0" distB="0" distL="0" distR="0">
            <wp:extent cx="5343525" cy="1352550"/>
            <wp:effectExtent l="19050" t="0" r="9525" b="0"/>
            <wp:docPr id="13" name="Imagen 7" descr="Grupo Estilos de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upo Estilos de forma"/>
                    <pic:cNvPicPr>
                      <a:picLocks noChangeAspect="1" noChangeArrowheads="1"/>
                    </pic:cNvPicPr>
                  </pic:nvPicPr>
                  <pic:blipFill>
                    <a:blip r:embed="rId39"/>
                    <a:srcRect/>
                    <a:stretch>
                      <a:fillRect/>
                    </a:stretch>
                  </pic:blipFill>
                  <pic:spPr bwMode="auto">
                    <a:xfrm>
                      <a:off x="0" y="0"/>
                      <a:ext cx="5343525" cy="1352550"/>
                    </a:xfrm>
                    <a:prstGeom prst="rect">
                      <a:avLst/>
                    </a:prstGeom>
                    <a:noFill/>
                    <a:ln w="9525">
                      <a:noFill/>
                      <a:miter lim="800000"/>
                      <a:headEnd/>
                      <a:tailEnd/>
                    </a:ln>
                  </pic:spPr>
                </pic:pic>
              </a:graphicData>
            </a:graphic>
          </wp:inline>
        </w:drawing>
      </w:r>
    </w:p>
    <w:p w:rsidR="00E11689" w:rsidRPr="00BD2BBE" w:rsidRDefault="00E11689" w:rsidP="00E11689">
      <w:pPr>
        <w:pStyle w:val="Prrafodelista"/>
        <w:numPr>
          <w:ilvl w:val="0"/>
          <w:numId w:val="27"/>
        </w:numPr>
        <w:spacing w:before="660" w:after="240"/>
        <w:jc w:val="both"/>
        <w:outlineLvl w:val="2"/>
        <w:rPr>
          <w:rFonts w:ascii="Arial" w:hAnsi="Arial" w:cs="Arial"/>
          <w:b/>
          <w:sz w:val="24"/>
          <w:szCs w:val="24"/>
          <w:lang w:eastAsia="es-ES"/>
        </w:rPr>
      </w:pPr>
      <w:bookmarkStart w:id="13" w:name="__toc321818589_1"/>
      <w:bookmarkStart w:id="14" w:name="__toc321818591"/>
      <w:bookmarkEnd w:id="13"/>
      <w:bookmarkEnd w:id="14"/>
      <w:r w:rsidRPr="00BD2BBE">
        <w:rPr>
          <w:rFonts w:ascii="Arial" w:hAnsi="Arial" w:cs="Arial"/>
          <w:b/>
          <w:sz w:val="24"/>
          <w:szCs w:val="24"/>
          <w:lang w:eastAsia="es-ES"/>
        </w:rPr>
        <w:t>Exponer una presentación</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En la pestaña </w:t>
      </w:r>
      <w:r w:rsidRPr="00A762C9">
        <w:rPr>
          <w:rFonts w:ascii="Arial" w:hAnsi="Arial" w:cs="Arial"/>
          <w:b/>
          <w:bCs/>
          <w:sz w:val="24"/>
          <w:szCs w:val="24"/>
          <w:lang w:eastAsia="es-ES"/>
        </w:rPr>
        <w:t>Presentación con diapositivas</w:t>
      </w:r>
      <w:r w:rsidRPr="00A762C9">
        <w:rPr>
          <w:rFonts w:ascii="Arial" w:hAnsi="Arial" w:cs="Arial"/>
          <w:sz w:val="24"/>
          <w:szCs w:val="24"/>
          <w:lang w:eastAsia="es-ES"/>
        </w:rPr>
        <w:t>, haga lo siguiente:</w:t>
      </w:r>
    </w:p>
    <w:p w:rsidR="00E11689" w:rsidRPr="00A762C9" w:rsidRDefault="00E11689" w:rsidP="00E11689">
      <w:pPr>
        <w:numPr>
          <w:ilvl w:val="0"/>
          <w:numId w:val="16"/>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Para empezar la presentación en la primera diapositiva, en el grupo </w:t>
      </w:r>
      <w:r w:rsidRPr="00A762C9">
        <w:rPr>
          <w:rFonts w:ascii="Arial" w:hAnsi="Arial" w:cs="Arial"/>
          <w:b/>
          <w:bCs/>
          <w:sz w:val="24"/>
          <w:szCs w:val="24"/>
          <w:lang w:eastAsia="es-ES"/>
        </w:rPr>
        <w:t>Iniciar presentación con diapositivas</w:t>
      </w:r>
      <w:r w:rsidRPr="00A762C9">
        <w:rPr>
          <w:rFonts w:ascii="Arial" w:hAnsi="Arial" w:cs="Arial"/>
          <w:sz w:val="24"/>
          <w:szCs w:val="24"/>
          <w:lang w:eastAsia="es-ES"/>
        </w:rPr>
        <w:t>, haga clic en </w:t>
      </w:r>
      <w:r w:rsidRPr="00A762C9">
        <w:rPr>
          <w:rFonts w:ascii="Arial" w:hAnsi="Arial" w:cs="Arial"/>
          <w:b/>
          <w:bCs/>
          <w:sz w:val="24"/>
          <w:szCs w:val="24"/>
          <w:lang w:eastAsia="es-ES"/>
        </w:rPr>
        <w:t>Desde el principio</w:t>
      </w:r>
      <w:r w:rsidRPr="00A762C9">
        <w:rPr>
          <w:rFonts w:ascii="Arial" w:hAnsi="Arial" w:cs="Arial"/>
          <w:sz w:val="24"/>
          <w:szCs w:val="24"/>
          <w:lang w:eastAsia="es-ES"/>
        </w:rPr>
        <w:t>.</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BD2BBE">
        <w:rPr>
          <w:rFonts w:ascii="Arial" w:hAnsi="Arial" w:cs="Arial"/>
          <w:noProof/>
          <w:sz w:val="24"/>
          <w:szCs w:val="24"/>
          <w:lang w:eastAsia="es-ES"/>
        </w:rPr>
        <w:lastRenderedPageBreak/>
        <w:drawing>
          <wp:inline distT="0" distB="0" distL="0" distR="0">
            <wp:extent cx="5495925" cy="893455"/>
            <wp:effectExtent l="19050" t="0" r="9525" b="0"/>
            <wp:docPr id="14" name="Imagen 10" descr="Muestra la pestaña Presentación con diapositivas en la cinta de opciones d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estra la pestaña Presentación con diapositivas en la cinta de opciones de PowerPoint."/>
                    <pic:cNvPicPr>
                      <a:picLocks noChangeAspect="1" noChangeArrowheads="1"/>
                    </pic:cNvPicPr>
                  </pic:nvPicPr>
                  <pic:blipFill>
                    <a:blip r:embed="rId40"/>
                    <a:srcRect/>
                    <a:stretch>
                      <a:fillRect/>
                    </a:stretch>
                  </pic:blipFill>
                  <pic:spPr bwMode="auto">
                    <a:xfrm>
                      <a:off x="0" y="0"/>
                      <a:ext cx="5495925" cy="893455"/>
                    </a:xfrm>
                    <a:prstGeom prst="rect">
                      <a:avLst/>
                    </a:prstGeom>
                    <a:noFill/>
                    <a:ln w="9525">
                      <a:noFill/>
                      <a:miter lim="800000"/>
                      <a:headEnd/>
                      <a:tailEnd/>
                    </a:ln>
                  </pic:spPr>
                </pic:pic>
              </a:graphicData>
            </a:graphic>
          </wp:inline>
        </w:drawing>
      </w:r>
    </w:p>
    <w:p w:rsidR="00E11689" w:rsidRPr="00A762C9" w:rsidRDefault="00E11689" w:rsidP="00E11689">
      <w:pPr>
        <w:numPr>
          <w:ilvl w:val="0"/>
          <w:numId w:val="16"/>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Si no está en la primera diapositiva y desea empezar desde donde se encuentra, haga clic en </w:t>
      </w:r>
      <w:r w:rsidRPr="00A762C9">
        <w:rPr>
          <w:rFonts w:ascii="Arial" w:hAnsi="Arial" w:cs="Arial"/>
          <w:b/>
          <w:bCs/>
          <w:sz w:val="24"/>
          <w:szCs w:val="24"/>
          <w:lang w:eastAsia="es-ES"/>
        </w:rPr>
        <w:t>Desde la diapositiva actual</w:t>
      </w:r>
      <w:r w:rsidRPr="00A762C9">
        <w:rPr>
          <w:rFonts w:ascii="Arial" w:hAnsi="Arial" w:cs="Arial"/>
          <w:sz w:val="24"/>
          <w:szCs w:val="24"/>
          <w:lang w:eastAsia="es-ES"/>
        </w:rPr>
        <w:t>.</w:t>
      </w:r>
    </w:p>
    <w:p w:rsidR="00E11689" w:rsidRPr="00A762C9" w:rsidRDefault="00E11689" w:rsidP="00E11689">
      <w:pPr>
        <w:numPr>
          <w:ilvl w:val="0"/>
          <w:numId w:val="16"/>
        </w:numPr>
        <w:spacing w:before="100" w:beforeAutospacing="1" w:after="100" w:afterAutospacing="1"/>
        <w:ind w:left="0"/>
        <w:jc w:val="both"/>
        <w:rPr>
          <w:rFonts w:ascii="Arial" w:hAnsi="Arial" w:cs="Arial"/>
          <w:sz w:val="24"/>
          <w:szCs w:val="24"/>
          <w:lang w:eastAsia="es-ES"/>
        </w:rPr>
      </w:pPr>
      <w:r w:rsidRPr="00A762C9">
        <w:rPr>
          <w:rFonts w:ascii="Arial" w:hAnsi="Arial" w:cs="Arial"/>
          <w:sz w:val="24"/>
          <w:szCs w:val="24"/>
          <w:lang w:eastAsia="es-ES"/>
        </w:rPr>
        <w:t>Si necesita exponer su presentación a personas que no se encuentran en su misma ubicación, haga clic en </w:t>
      </w:r>
      <w:r w:rsidRPr="00A762C9">
        <w:rPr>
          <w:rFonts w:ascii="Arial" w:hAnsi="Arial" w:cs="Arial"/>
          <w:b/>
          <w:bCs/>
          <w:sz w:val="24"/>
          <w:szCs w:val="24"/>
          <w:lang w:eastAsia="es-ES"/>
        </w:rPr>
        <w:t>Presentar en línea</w:t>
      </w:r>
      <w:r w:rsidRPr="00A762C9">
        <w:rPr>
          <w:rFonts w:ascii="Arial" w:hAnsi="Arial" w:cs="Arial"/>
          <w:sz w:val="24"/>
          <w:szCs w:val="24"/>
          <w:lang w:eastAsia="es-ES"/>
        </w:rPr>
        <w:t> para configurar una presentación en la web y elija una de las siguientes opciones:</w:t>
      </w:r>
    </w:p>
    <w:p w:rsidR="00E11689" w:rsidRPr="00A762C9" w:rsidRDefault="00E11689" w:rsidP="00E11689">
      <w:pPr>
        <w:numPr>
          <w:ilvl w:val="1"/>
          <w:numId w:val="16"/>
        </w:numPr>
        <w:spacing w:before="100" w:beforeAutospacing="1" w:after="100" w:afterAutospacing="1"/>
        <w:ind w:left="-15"/>
        <w:jc w:val="both"/>
        <w:rPr>
          <w:rFonts w:ascii="Arial" w:hAnsi="Arial" w:cs="Arial"/>
          <w:sz w:val="24"/>
          <w:szCs w:val="24"/>
          <w:lang w:eastAsia="es-ES"/>
        </w:rPr>
      </w:pPr>
      <w:hyperlink r:id="rId41" w:history="1">
        <w:r w:rsidRPr="00BD2BBE">
          <w:rPr>
            <w:rFonts w:ascii="Arial" w:hAnsi="Arial" w:cs="Arial"/>
            <w:sz w:val="24"/>
            <w:szCs w:val="24"/>
            <w:u w:val="single"/>
            <w:lang w:eastAsia="es-ES"/>
          </w:rPr>
          <w:t>Difundir una presentación de PowerPoint en línea a un público remoto</w:t>
        </w:r>
      </w:hyperlink>
    </w:p>
    <w:p w:rsidR="00E11689" w:rsidRPr="00A762C9" w:rsidRDefault="00E11689" w:rsidP="00E11689">
      <w:pPr>
        <w:numPr>
          <w:ilvl w:val="1"/>
          <w:numId w:val="16"/>
        </w:numPr>
        <w:spacing w:before="100" w:beforeAutospacing="1" w:after="100" w:afterAutospacing="1"/>
        <w:ind w:left="-15"/>
        <w:jc w:val="both"/>
        <w:rPr>
          <w:rFonts w:ascii="Arial" w:hAnsi="Arial" w:cs="Arial"/>
          <w:sz w:val="24"/>
          <w:szCs w:val="24"/>
          <w:lang w:eastAsia="es-ES"/>
        </w:rPr>
      </w:pPr>
      <w:hyperlink r:id="rId42" w:history="1">
        <w:r w:rsidRPr="00BD2BBE">
          <w:rPr>
            <w:rFonts w:ascii="Arial" w:hAnsi="Arial" w:cs="Arial"/>
            <w:sz w:val="24"/>
            <w:szCs w:val="24"/>
            <w:u w:val="single"/>
            <w:lang w:eastAsia="es-ES"/>
          </w:rPr>
          <w:t>Iniciar una presentación en línea en PowerPoint con Skype Empresarial</w:t>
        </w:r>
      </w:hyperlink>
    </w:p>
    <w:p w:rsidR="00E11689" w:rsidRPr="00A762C9" w:rsidRDefault="00E11689" w:rsidP="00E11689">
      <w:pPr>
        <w:spacing w:before="660" w:after="240"/>
        <w:jc w:val="both"/>
        <w:outlineLvl w:val="2"/>
        <w:rPr>
          <w:rFonts w:ascii="Arial" w:hAnsi="Arial" w:cs="Arial"/>
          <w:sz w:val="24"/>
          <w:szCs w:val="24"/>
          <w:lang w:eastAsia="es-ES"/>
        </w:rPr>
      </w:pPr>
      <w:bookmarkStart w:id="15" w:name="__toc321818592"/>
      <w:bookmarkEnd w:id="15"/>
      <w:r w:rsidRPr="00A762C9">
        <w:rPr>
          <w:rFonts w:ascii="Arial" w:hAnsi="Arial" w:cs="Arial"/>
          <w:sz w:val="24"/>
          <w:szCs w:val="24"/>
          <w:lang w:eastAsia="es-ES"/>
        </w:rPr>
        <w:t>Salir de la vista Presentación con diapositivas</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Para salir de la vista Presentación con diapositivas en cualquier momento, en el teclado, presione </w:t>
      </w:r>
      <w:r w:rsidRPr="00A762C9">
        <w:rPr>
          <w:rFonts w:ascii="Arial" w:hAnsi="Arial" w:cs="Arial"/>
          <w:b/>
          <w:bCs/>
          <w:sz w:val="24"/>
          <w:szCs w:val="24"/>
          <w:lang w:eastAsia="es-ES"/>
        </w:rPr>
        <w:t>Esc</w:t>
      </w:r>
      <w:r w:rsidRPr="00A762C9">
        <w:rPr>
          <w:rFonts w:ascii="Arial" w:hAnsi="Arial" w:cs="Arial"/>
          <w:sz w:val="24"/>
          <w:szCs w:val="24"/>
          <w:lang w:eastAsia="es-ES"/>
        </w:rPr>
        <w:t>.</w:t>
      </w:r>
    </w:p>
    <w:p w:rsidR="00E11689" w:rsidRPr="00A762C9" w:rsidRDefault="00E11689" w:rsidP="00E11689">
      <w:pPr>
        <w:spacing w:before="720" w:after="300"/>
        <w:jc w:val="both"/>
        <w:outlineLvl w:val="1"/>
        <w:rPr>
          <w:rFonts w:ascii="Arial" w:hAnsi="Arial" w:cs="Arial"/>
          <w:sz w:val="24"/>
          <w:szCs w:val="24"/>
          <w:lang w:eastAsia="es-ES"/>
        </w:rPr>
      </w:pPr>
      <w:bookmarkStart w:id="16" w:name="__toc255815788"/>
      <w:bookmarkEnd w:id="16"/>
      <w:r w:rsidRPr="00A762C9">
        <w:rPr>
          <w:rFonts w:ascii="Arial" w:hAnsi="Arial" w:cs="Arial"/>
          <w:sz w:val="24"/>
          <w:szCs w:val="24"/>
          <w:lang w:eastAsia="es-ES"/>
        </w:rPr>
        <w:t>Sugerencias para crear una presentación eficaz</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Considere las siguientes sugerencias para mantener al público interesado.</w:t>
      </w:r>
    </w:p>
    <w:p w:rsidR="00E11689" w:rsidRPr="00A762C9" w:rsidRDefault="00E11689" w:rsidP="00E11689">
      <w:pPr>
        <w:spacing w:before="660" w:after="240"/>
        <w:jc w:val="both"/>
        <w:outlineLvl w:val="2"/>
        <w:rPr>
          <w:rFonts w:ascii="Arial" w:hAnsi="Arial" w:cs="Arial"/>
          <w:sz w:val="24"/>
          <w:szCs w:val="24"/>
          <w:lang w:eastAsia="es-ES"/>
        </w:rPr>
      </w:pPr>
      <w:r w:rsidRPr="00A762C9">
        <w:rPr>
          <w:rFonts w:ascii="Arial" w:hAnsi="Arial" w:cs="Arial"/>
          <w:sz w:val="24"/>
          <w:szCs w:val="24"/>
          <w:lang w:eastAsia="es-ES"/>
        </w:rPr>
        <w:t>Minimizar el número de diapositivas</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Para mantener un mensaje claro y mantener la Attentive y el interés de la audiencia, mantenga el número de diapositivas en la presentación al mínimo.</w:t>
      </w:r>
    </w:p>
    <w:p w:rsidR="00E11689" w:rsidRPr="00A762C9" w:rsidRDefault="00E11689" w:rsidP="00E11689">
      <w:pPr>
        <w:spacing w:before="660" w:after="240"/>
        <w:jc w:val="both"/>
        <w:outlineLvl w:val="2"/>
        <w:rPr>
          <w:rFonts w:ascii="Arial" w:hAnsi="Arial" w:cs="Arial"/>
          <w:sz w:val="24"/>
          <w:szCs w:val="24"/>
          <w:lang w:eastAsia="es-ES"/>
        </w:rPr>
      </w:pPr>
      <w:r w:rsidRPr="00A762C9">
        <w:rPr>
          <w:rFonts w:ascii="Arial" w:hAnsi="Arial" w:cs="Arial"/>
          <w:sz w:val="24"/>
          <w:szCs w:val="24"/>
          <w:lang w:eastAsia="es-ES"/>
        </w:rPr>
        <w:t>Elegir un tamaño de fuente fácil de audiencias</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La audiencia debe poder leer las diapositivas desde una distancia. En general, un tamaño de fuente inferior a 30 puede resultar demasiado difícil para que la audiencia la vea.</w:t>
      </w:r>
    </w:p>
    <w:p w:rsidR="00E11689" w:rsidRPr="00A762C9" w:rsidRDefault="00E11689" w:rsidP="00E11689">
      <w:pPr>
        <w:spacing w:before="660" w:after="240"/>
        <w:jc w:val="both"/>
        <w:outlineLvl w:val="2"/>
        <w:rPr>
          <w:rFonts w:ascii="Arial" w:hAnsi="Arial" w:cs="Arial"/>
          <w:sz w:val="24"/>
          <w:szCs w:val="24"/>
          <w:lang w:eastAsia="es-ES"/>
        </w:rPr>
      </w:pPr>
      <w:r w:rsidRPr="00A762C9">
        <w:rPr>
          <w:rFonts w:ascii="Arial" w:hAnsi="Arial" w:cs="Arial"/>
          <w:sz w:val="24"/>
          <w:szCs w:val="24"/>
          <w:lang w:eastAsia="es-ES"/>
        </w:rPr>
        <w:t>Mantener el texto de la diapositiva simple</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Quiere que la audiencia le escuche para presentar su información, en lugar de leer la pantalla. Use viñetas o frases cortas e intente mantener cada elemento en una línea.</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Algunos proyectores recortan diapositivas en los bordes para que se puedan recortar oraciones largas.</w:t>
      </w:r>
    </w:p>
    <w:p w:rsidR="00E11689" w:rsidRPr="00A762C9" w:rsidRDefault="00E11689" w:rsidP="00E11689">
      <w:pPr>
        <w:spacing w:before="660" w:after="240"/>
        <w:jc w:val="both"/>
        <w:outlineLvl w:val="2"/>
        <w:rPr>
          <w:rFonts w:ascii="Arial" w:hAnsi="Arial" w:cs="Arial"/>
          <w:sz w:val="24"/>
          <w:szCs w:val="24"/>
          <w:lang w:eastAsia="es-ES"/>
        </w:rPr>
      </w:pPr>
      <w:r w:rsidRPr="00A762C9">
        <w:rPr>
          <w:rFonts w:ascii="Arial" w:hAnsi="Arial" w:cs="Arial"/>
          <w:sz w:val="24"/>
          <w:szCs w:val="24"/>
          <w:lang w:eastAsia="es-ES"/>
        </w:rPr>
        <w:lastRenderedPageBreak/>
        <w:t>Usar objetos visuales para ayudar a expresar el mensaje</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Las imágenes, gráficos y </w:t>
      </w:r>
      <w:hyperlink r:id="rId43" w:history="1">
        <w:r w:rsidRPr="00BD2BBE">
          <w:rPr>
            <w:rFonts w:ascii="Arial" w:hAnsi="Arial" w:cs="Arial"/>
            <w:sz w:val="24"/>
            <w:szCs w:val="24"/>
            <w:u w:val="single"/>
            <w:lang w:eastAsia="es-ES"/>
          </w:rPr>
          <w:t>gráficos SmartArt</w:t>
        </w:r>
      </w:hyperlink>
      <w:r w:rsidRPr="00A762C9">
        <w:rPr>
          <w:rFonts w:ascii="Arial" w:hAnsi="Arial" w:cs="Arial"/>
          <w:sz w:val="24"/>
          <w:szCs w:val="24"/>
          <w:lang w:eastAsia="es-ES"/>
        </w:rPr>
        <w:t> proporcionan pistas visuales para que el público pueda recordarlos. Agregue arte significativo para complementar el texto y la mensajería de las diapositivas.</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Al igual que con el texto, evite incluir demasiadas ayudas visuales en la diapositiva.</w:t>
      </w:r>
    </w:p>
    <w:p w:rsidR="00E11689" w:rsidRPr="00A762C9" w:rsidRDefault="00E11689" w:rsidP="00E11689">
      <w:pPr>
        <w:spacing w:before="660" w:after="240"/>
        <w:jc w:val="both"/>
        <w:outlineLvl w:val="2"/>
        <w:rPr>
          <w:rFonts w:ascii="Arial" w:hAnsi="Arial" w:cs="Arial"/>
          <w:sz w:val="24"/>
          <w:szCs w:val="24"/>
          <w:lang w:eastAsia="es-ES"/>
        </w:rPr>
      </w:pPr>
      <w:r w:rsidRPr="00A762C9">
        <w:rPr>
          <w:rFonts w:ascii="Arial" w:hAnsi="Arial" w:cs="Arial"/>
          <w:sz w:val="24"/>
          <w:szCs w:val="24"/>
          <w:lang w:eastAsia="es-ES"/>
        </w:rPr>
        <w:t>Crear etiquetas para diagramas y gráficos comprensibles</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Use solo el texto suficiente para que </w:t>
      </w:r>
      <w:hyperlink r:id="rId44" w:history="1">
        <w:r w:rsidRPr="00BD2BBE">
          <w:rPr>
            <w:rFonts w:ascii="Arial" w:hAnsi="Arial" w:cs="Arial"/>
            <w:sz w:val="24"/>
            <w:szCs w:val="24"/>
            <w:u w:val="single"/>
            <w:lang w:eastAsia="es-ES"/>
          </w:rPr>
          <w:t>los elementos de etiqueta de un gráfico o</w:t>
        </w:r>
      </w:hyperlink>
      <w:r w:rsidRPr="00A762C9">
        <w:rPr>
          <w:rFonts w:ascii="Arial" w:hAnsi="Arial" w:cs="Arial"/>
          <w:sz w:val="24"/>
          <w:szCs w:val="24"/>
          <w:lang w:eastAsia="es-ES"/>
        </w:rPr>
        <w:t> gráfico sean comprensibles.</w:t>
      </w:r>
    </w:p>
    <w:p w:rsidR="00E11689" w:rsidRPr="00BD2BBE" w:rsidRDefault="00E11689" w:rsidP="00E11689">
      <w:pPr>
        <w:pStyle w:val="Prrafodelista"/>
        <w:numPr>
          <w:ilvl w:val="0"/>
          <w:numId w:val="27"/>
        </w:numPr>
        <w:spacing w:before="660" w:after="240"/>
        <w:jc w:val="both"/>
        <w:outlineLvl w:val="2"/>
        <w:rPr>
          <w:rFonts w:ascii="Arial" w:hAnsi="Arial" w:cs="Arial"/>
          <w:b/>
          <w:sz w:val="24"/>
          <w:szCs w:val="24"/>
          <w:lang w:eastAsia="es-ES"/>
        </w:rPr>
      </w:pPr>
      <w:r w:rsidRPr="00BD2BBE">
        <w:rPr>
          <w:rFonts w:ascii="Arial" w:hAnsi="Arial" w:cs="Arial"/>
          <w:b/>
          <w:sz w:val="24"/>
          <w:szCs w:val="24"/>
          <w:lang w:eastAsia="es-ES"/>
        </w:rPr>
        <w:t>Aplicar fondos de diapositiva sutiles y coherentes</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Elige un plantilla, una forma coherente o un tema que no sea demasiado atractivo. No desea que el fondo o el diseño retiren el mensaje.</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Sin embargo, también desea proporcionar un contraste entre el color de fondo y el color del texto. Los temas integrados dePowerPoint establecen el contraste entre un fondo claro con texto de color oscuro o un fondo oscuro con texto de color claro.</w:t>
      </w:r>
    </w:p>
    <w:p w:rsidR="00E11689" w:rsidRPr="00A762C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Para obtener más información sobre cómo usar los temas, vea </w:t>
      </w:r>
      <w:hyperlink r:id="rId45" w:history="1">
        <w:r w:rsidRPr="00BD2BBE">
          <w:rPr>
            <w:rFonts w:ascii="Arial" w:hAnsi="Arial" w:cs="Arial"/>
            <w:sz w:val="24"/>
            <w:szCs w:val="24"/>
            <w:u w:val="single"/>
            <w:lang w:eastAsia="es-ES"/>
          </w:rPr>
          <w:t>aplicar un tema para agregar color y estilo a la presentación</w:t>
        </w:r>
      </w:hyperlink>
      <w:r w:rsidRPr="00A762C9">
        <w:rPr>
          <w:rFonts w:ascii="Arial" w:hAnsi="Arial" w:cs="Arial"/>
          <w:sz w:val="24"/>
          <w:szCs w:val="24"/>
          <w:lang w:eastAsia="es-ES"/>
        </w:rPr>
        <w:t>.</w:t>
      </w:r>
    </w:p>
    <w:p w:rsidR="00E11689" w:rsidRPr="00BD2BBE" w:rsidRDefault="00E11689" w:rsidP="00E11689">
      <w:pPr>
        <w:pStyle w:val="Prrafodelista"/>
        <w:numPr>
          <w:ilvl w:val="0"/>
          <w:numId w:val="27"/>
        </w:numPr>
        <w:spacing w:before="660" w:after="240"/>
        <w:jc w:val="both"/>
        <w:outlineLvl w:val="2"/>
        <w:rPr>
          <w:rFonts w:ascii="Arial" w:hAnsi="Arial" w:cs="Arial"/>
          <w:b/>
          <w:sz w:val="24"/>
          <w:szCs w:val="24"/>
          <w:lang w:eastAsia="es-ES"/>
        </w:rPr>
      </w:pPr>
      <w:r w:rsidRPr="00BD2BBE">
        <w:rPr>
          <w:rFonts w:ascii="Arial" w:hAnsi="Arial" w:cs="Arial"/>
          <w:b/>
          <w:sz w:val="24"/>
          <w:szCs w:val="24"/>
          <w:lang w:eastAsia="es-ES"/>
        </w:rPr>
        <w:t>Revisar la ortografía y la gramática</w:t>
      </w:r>
    </w:p>
    <w:p w:rsidR="00E11689" w:rsidRDefault="00E11689" w:rsidP="00E11689">
      <w:pPr>
        <w:spacing w:before="100" w:beforeAutospacing="1" w:after="100" w:afterAutospacing="1"/>
        <w:jc w:val="both"/>
        <w:rPr>
          <w:rFonts w:ascii="Arial" w:hAnsi="Arial" w:cs="Arial"/>
          <w:sz w:val="24"/>
          <w:szCs w:val="24"/>
          <w:lang w:eastAsia="es-ES"/>
        </w:rPr>
      </w:pPr>
      <w:r w:rsidRPr="00A762C9">
        <w:rPr>
          <w:rFonts w:ascii="Arial" w:hAnsi="Arial" w:cs="Arial"/>
          <w:sz w:val="24"/>
          <w:szCs w:val="24"/>
          <w:lang w:eastAsia="es-ES"/>
        </w:rPr>
        <w:t>Para ganar y mantener el respeto de su público, </w:t>
      </w:r>
      <w:hyperlink r:id="rId46" w:history="1">
        <w:r w:rsidRPr="00BD2BBE">
          <w:rPr>
            <w:rFonts w:ascii="Arial" w:hAnsi="Arial" w:cs="Arial"/>
            <w:sz w:val="24"/>
            <w:szCs w:val="24"/>
            <w:u w:val="single"/>
            <w:lang w:eastAsia="es-ES"/>
          </w:rPr>
          <w:t>Compruebe siempre la ortografía y la gramática de la presentación</w:t>
        </w:r>
      </w:hyperlink>
      <w:r w:rsidRPr="00A762C9">
        <w:rPr>
          <w:rFonts w:ascii="Arial" w:hAnsi="Arial" w:cs="Arial"/>
          <w:sz w:val="24"/>
          <w:szCs w:val="24"/>
          <w:lang w:eastAsia="es-ES"/>
        </w:rPr>
        <w:t>.</w:t>
      </w:r>
    </w:p>
    <w:p w:rsidR="00E11689" w:rsidRDefault="00E11689" w:rsidP="00E11689">
      <w:pPr>
        <w:spacing w:before="100" w:beforeAutospacing="1" w:after="100" w:afterAutospacing="1"/>
        <w:jc w:val="both"/>
        <w:rPr>
          <w:rFonts w:ascii="Arial" w:hAnsi="Arial" w:cs="Arial"/>
          <w:sz w:val="24"/>
          <w:szCs w:val="24"/>
          <w:lang w:eastAsia="es-ES"/>
        </w:rPr>
      </w:pPr>
    </w:p>
    <w:p w:rsidR="00E11689" w:rsidRDefault="00E11689" w:rsidP="00E11689">
      <w:pPr>
        <w:spacing w:before="100" w:beforeAutospacing="1" w:after="100" w:afterAutospacing="1"/>
        <w:jc w:val="both"/>
        <w:rPr>
          <w:rFonts w:ascii="Arial" w:hAnsi="Arial" w:cs="Arial"/>
          <w:sz w:val="24"/>
          <w:szCs w:val="24"/>
          <w:lang w:eastAsia="es-ES"/>
        </w:rPr>
      </w:pPr>
    </w:p>
    <w:p w:rsidR="00E11689" w:rsidRPr="00A762C9" w:rsidRDefault="00E11689" w:rsidP="00E11689">
      <w:pPr>
        <w:spacing w:before="100" w:beforeAutospacing="1" w:after="100" w:afterAutospacing="1"/>
        <w:jc w:val="both"/>
        <w:rPr>
          <w:rFonts w:ascii="Arial" w:hAnsi="Arial" w:cs="Arial"/>
          <w:sz w:val="24"/>
          <w:szCs w:val="24"/>
          <w:lang w:eastAsia="es-ES"/>
        </w:rPr>
      </w:pPr>
    </w:p>
    <w:p w:rsidR="00E11689" w:rsidRPr="00BD2BBE" w:rsidRDefault="00E11689" w:rsidP="00E11689">
      <w:pPr>
        <w:jc w:val="both"/>
        <w:rPr>
          <w:rFonts w:ascii="Arial" w:hAnsi="Arial" w:cs="Arial"/>
          <w:sz w:val="24"/>
          <w:szCs w:val="24"/>
        </w:rPr>
      </w:pPr>
    </w:p>
    <w:p w:rsidR="006A06AA" w:rsidRPr="000559B3" w:rsidRDefault="006A06AA" w:rsidP="00170CF2">
      <w:pPr>
        <w:rPr>
          <w:rFonts w:ascii="Arial" w:hAnsi="Arial" w:cs="Arial"/>
          <w:b/>
          <w:sz w:val="24"/>
          <w:szCs w:val="24"/>
        </w:rPr>
      </w:pPr>
    </w:p>
    <w:sectPr w:rsidR="006A06AA" w:rsidRPr="000559B3" w:rsidSect="0010202D">
      <w:headerReference w:type="default" r:id="rId47"/>
      <w:pgSz w:w="11900" w:h="16840"/>
      <w:pgMar w:top="167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C9B" w:rsidRDefault="00B64C9B" w:rsidP="009202AF">
      <w:r>
        <w:separator/>
      </w:r>
    </w:p>
  </w:endnote>
  <w:endnote w:type="continuationSeparator" w:id="1">
    <w:p w:rsidR="00B64C9B" w:rsidRDefault="00B64C9B" w:rsidP="00920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C9B" w:rsidRDefault="00B64C9B" w:rsidP="009202AF">
      <w:r>
        <w:separator/>
      </w:r>
    </w:p>
  </w:footnote>
  <w:footnote w:type="continuationSeparator" w:id="1">
    <w:p w:rsidR="00B64C9B" w:rsidRDefault="00B64C9B" w:rsidP="0092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02D" w:rsidRDefault="00AB73C6" w:rsidP="0010202D">
    <w:pPr>
      <w:pStyle w:val="Encabezado"/>
    </w:pPr>
    <w:sdt>
      <w:sdtPr>
        <w:id w:val="-583223154"/>
        <w:docPartObj>
          <w:docPartGallery w:val="Page Numbers (Margins)"/>
          <w:docPartUnique/>
        </w:docPartObj>
      </w:sdtPr>
      <w:sdtContent>
        <w:r>
          <w:rPr>
            <w:noProof/>
            <w:lang w:eastAsia="es-ES"/>
          </w:rPr>
          <w:pict>
            <v:rect id="Rectángulo 3" o:spid="_x0000_s1026" style="position:absolute;margin-left:0;margin-top:0;width:40.2pt;height:171.9pt;z-index:251660288;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next-textbox:#Rectángulo 3;mso-fit-shape-to-text:t">
                <w:txbxContent>
                  <w:p w:rsidR="00FD41EE" w:rsidRDefault="00FD41EE">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sidR="00AB73C6" w:rsidRPr="00AB73C6">
                      <w:rPr>
                        <w:rFonts w:asciiTheme="minorHAnsi" w:eastAsiaTheme="minorEastAsia" w:hAnsiTheme="minorHAnsi" w:cstheme="minorBidi"/>
                        <w:sz w:val="22"/>
                        <w:szCs w:val="21"/>
                      </w:rPr>
                      <w:fldChar w:fldCharType="begin"/>
                    </w:r>
                    <w:r>
                      <w:instrText>PAGE    \* MERGEFORMAT</w:instrText>
                    </w:r>
                    <w:r w:rsidR="00AB73C6" w:rsidRPr="00AB73C6">
                      <w:rPr>
                        <w:rFonts w:asciiTheme="minorHAnsi" w:eastAsiaTheme="minorEastAsia" w:hAnsiTheme="minorHAnsi" w:cstheme="minorBidi"/>
                        <w:sz w:val="22"/>
                        <w:szCs w:val="21"/>
                      </w:rPr>
                      <w:fldChar w:fldCharType="separate"/>
                    </w:r>
                    <w:r w:rsidR="00E11689" w:rsidRPr="00E11689">
                      <w:rPr>
                        <w:rFonts w:asciiTheme="majorHAnsi" w:eastAsiaTheme="majorEastAsia" w:hAnsiTheme="majorHAnsi" w:cstheme="majorBidi"/>
                        <w:noProof/>
                        <w:sz w:val="44"/>
                        <w:szCs w:val="44"/>
                      </w:rPr>
                      <w:t>18</w:t>
                    </w:r>
                    <w:r w:rsidR="00AB73C6">
                      <w:rPr>
                        <w:rFonts w:asciiTheme="majorHAnsi" w:eastAsiaTheme="majorEastAsia" w:hAnsiTheme="majorHAnsi" w:cstheme="majorBidi"/>
                        <w:sz w:val="44"/>
                        <w:szCs w:val="44"/>
                      </w:rPr>
                      <w:fldChar w:fldCharType="end"/>
                    </w:r>
                  </w:p>
                </w:txbxContent>
              </v:textbox>
              <w10:wrap anchorx="margin" anchory="margin"/>
            </v:rect>
          </w:pict>
        </w:r>
      </w:sdtContent>
    </w:sdt>
    <w:r w:rsidR="00450F20">
      <w:rPr>
        <w:noProof/>
        <w:lang w:eastAsia="es-ES"/>
      </w:rPr>
      <w:drawing>
        <wp:inline distT="0" distB="0" distL="0" distR="0">
          <wp:extent cx="707850" cy="596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p definitivo.jpg"/>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1092" cy="599634"/>
                  </a:xfrm>
                  <a:prstGeom prst="rect">
                    <a:avLst/>
                  </a:prstGeom>
                </pic:spPr>
              </pic:pic>
            </a:graphicData>
          </a:graphic>
        </wp:inline>
      </w:drawing>
    </w:r>
  </w:p>
  <w:p w:rsidR="005B756B" w:rsidRDefault="0010202D" w:rsidP="0010202D">
    <w:pPr>
      <w:pStyle w:val="Encabezado"/>
    </w:pPr>
    <w:r>
      <w:rPr>
        <w:noProof/>
        <w:lang w:eastAsia="es-ES"/>
      </w:rPr>
      <w:drawing>
        <wp:inline distT="0" distB="0" distL="0" distR="0">
          <wp:extent cx="5396230" cy="5423535"/>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witter_cep_linares.jpg"/>
                  <pic:cNvPicPr/>
                </pic:nvPicPr>
                <pic:blipFill>
                  <a:blip r:embed="rId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6230" cy="5423535"/>
                  </a:xfrm>
                  <a:prstGeom prst="rect">
                    <a:avLst/>
                  </a:prstGeom>
                </pic:spPr>
              </pic:pic>
            </a:graphicData>
          </a:graphic>
        </wp:inline>
      </w:drawing>
    </w:r>
    <w:r>
      <w:rPr>
        <w:noProof/>
        <w:lang w:eastAsia="es-ES"/>
      </w:rPr>
      <w:drawing>
        <wp:inline distT="0" distB="0" distL="0" distR="0">
          <wp:extent cx="5396230" cy="5423535"/>
          <wp:effectExtent l="0" t="0" r="0" b="571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witter_cep_linares.jpg"/>
                  <pic:cNvPicPr/>
                </pic:nvPicPr>
                <pic:blipFill>
                  <a:blip r:embed="rId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6230" cy="5423535"/>
                  </a:xfrm>
                  <a:prstGeom prst="rect">
                    <a:avLst/>
                  </a:prstGeom>
                </pic:spPr>
              </pic:pic>
            </a:graphicData>
          </a:graphic>
        </wp:inline>
      </w:drawing>
    </w:r>
    <w:r>
      <w:rPr>
        <w:noProof/>
        <w:lang w:eastAsia="es-ES"/>
      </w:rPr>
      <w:drawing>
        <wp:inline distT="0" distB="0" distL="0" distR="0">
          <wp:extent cx="5396230" cy="5423535"/>
          <wp:effectExtent l="0" t="0" r="0" b="571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witter_cep_linares.jpg"/>
                  <pic:cNvPicPr/>
                </pic:nvPicPr>
                <pic:blipFill>
                  <a:blip r:embed="rId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6230" cy="5423535"/>
                  </a:xfrm>
                  <a:prstGeom prst="rect">
                    <a:avLst/>
                  </a:prstGeom>
                </pic:spPr>
              </pic:pic>
            </a:graphicData>
          </a:graphic>
        </wp:inline>
      </w:drawing>
    </w:r>
    <w:r>
      <w:rPr>
        <w:noProof/>
        <w:lang w:eastAsia="es-ES"/>
      </w:rPr>
      <w:drawing>
        <wp:inline distT="0" distB="0" distL="0" distR="0">
          <wp:extent cx="5396230" cy="5423535"/>
          <wp:effectExtent l="0" t="0" r="0" b="571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witter_cep_linares.jpg"/>
                  <pic:cNvPicPr/>
                </pic:nvPicPr>
                <pic:blipFill>
                  <a:blip r:embed="rId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6230" cy="5423535"/>
                  </a:xfrm>
                  <a:prstGeom prst="rect">
                    <a:avLst/>
                  </a:prstGeom>
                </pic:spPr>
              </pic:pic>
            </a:graphicData>
          </a:graphic>
        </wp:inline>
      </w:drawing>
    </w:r>
  </w:p>
  <w:p w:rsidR="005B756B" w:rsidRDefault="005B756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E12C8"/>
    <w:multiLevelType w:val="hybridMultilevel"/>
    <w:tmpl w:val="ABB48C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BD57CE"/>
    <w:multiLevelType w:val="multilevel"/>
    <w:tmpl w:val="872882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9E7CB3"/>
    <w:multiLevelType w:val="hybridMultilevel"/>
    <w:tmpl w:val="5EC4FD08"/>
    <w:lvl w:ilvl="0" w:tplc="CAFE228E">
      <w:start w:val="1"/>
      <w:numFmt w:val="bullet"/>
      <w:lvlText w:val="•"/>
      <w:lvlJc w:val="left"/>
      <w:pPr>
        <w:tabs>
          <w:tab w:val="num" w:pos="720"/>
        </w:tabs>
        <w:ind w:left="720" w:hanging="360"/>
      </w:pPr>
      <w:rPr>
        <w:rFonts w:ascii="Arial" w:hAnsi="Arial" w:hint="default"/>
      </w:rPr>
    </w:lvl>
    <w:lvl w:ilvl="1" w:tplc="E90E5E28" w:tentative="1">
      <w:start w:val="1"/>
      <w:numFmt w:val="bullet"/>
      <w:lvlText w:val="•"/>
      <w:lvlJc w:val="left"/>
      <w:pPr>
        <w:tabs>
          <w:tab w:val="num" w:pos="1440"/>
        </w:tabs>
        <w:ind w:left="1440" w:hanging="360"/>
      </w:pPr>
      <w:rPr>
        <w:rFonts w:ascii="Arial" w:hAnsi="Arial" w:hint="default"/>
      </w:rPr>
    </w:lvl>
    <w:lvl w:ilvl="2" w:tplc="A4C48CA6" w:tentative="1">
      <w:start w:val="1"/>
      <w:numFmt w:val="bullet"/>
      <w:lvlText w:val="•"/>
      <w:lvlJc w:val="left"/>
      <w:pPr>
        <w:tabs>
          <w:tab w:val="num" w:pos="2160"/>
        </w:tabs>
        <w:ind w:left="2160" w:hanging="360"/>
      </w:pPr>
      <w:rPr>
        <w:rFonts w:ascii="Arial" w:hAnsi="Arial" w:hint="default"/>
      </w:rPr>
    </w:lvl>
    <w:lvl w:ilvl="3" w:tplc="24ECD57A">
      <w:start w:val="1"/>
      <w:numFmt w:val="bullet"/>
      <w:lvlText w:val="•"/>
      <w:lvlJc w:val="left"/>
      <w:pPr>
        <w:tabs>
          <w:tab w:val="num" w:pos="2880"/>
        </w:tabs>
        <w:ind w:left="2880" w:hanging="360"/>
      </w:pPr>
      <w:rPr>
        <w:rFonts w:ascii="Arial" w:hAnsi="Arial" w:hint="default"/>
      </w:rPr>
    </w:lvl>
    <w:lvl w:ilvl="4" w:tplc="432EA9BE" w:tentative="1">
      <w:start w:val="1"/>
      <w:numFmt w:val="bullet"/>
      <w:lvlText w:val="•"/>
      <w:lvlJc w:val="left"/>
      <w:pPr>
        <w:tabs>
          <w:tab w:val="num" w:pos="3600"/>
        </w:tabs>
        <w:ind w:left="3600" w:hanging="360"/>
      </w:pPr>
      <w:rPr>
        <w:rFonts w:ascii="Arial" w:hAnsi="Arial" w:hint="default"/>
      </w:rPr>
    </w:lvl>
    <w:lvl w:ilvl="5" w:tplc="56E63EE8" w:tentative="1">
      <w:start w:val="1"/>
      <w:numFmt w:val="bullet"/>
      <w:lvlText w:val="•"/>
      <w:lvlJc w:val="left"/>
      <w:pPr>
        <w:tabs>
          <w:tab w:val="num" w:pos="4320"/>
        </w:tabs>
        <w:ind w:left="4320" w:hanging="360"/>
      </w:pPr>
      <w:rPr>
        <w:rFonts w:ascii="Arial" w:hAnsi="Arial" w:hint="default"/>
      </w:rPr>
    </w:lvl>
    <w:lvl w:ilvl="6" w:tplc="D938E512" w:tentative="1">
      <w:start w:val="1"/>
      <w:numFmt w:val="bullet"/>
      <w:lvlText w:val="•"/>
      <w:lvlJc w:val="left"/>
      <w:pPr>
        <w:tabs>
          <w:tab w:val="num" w:pos="5040"/>
        </w:tabs>
        <w:ind w:left="5040" w:hanging="360"/>
      </w:pPr>
      <w:rPr>
        <w:rFonts w:ascii="Arial" w:hAnsi="Arial" w:hint="default"/>
      </w:rPr>
    </w:lvl>
    <w:lvl w:ilvl="7" w:tplc="60868F1A" w:tentative="1">
      <w:start w:val="1"/>
      <w:numFmt w:val="bullet"/>
      <w:lvlText w:val="•"/>
      <w:lvlJc w:val="left"/>
      <w:pPr>
        <w:tabs>
          <w:tab w:val="num" w:pos="5760"/>
        </w:tabs>
        <w:ind w:left="5760" w:hanging="360"/>
      </w:pPr>
      <w:rPr>
        <w:rFonts w:ascii="Arial" w:hAnsi="Arial" w:hint="default"/>
      </w:rPr>
    </w:lvl>
    <w:lvl w:ilvl="8" w:tplc="7A023016" w:tentative="1">
      <w:start w:val="1"/>
      <w:numFmt w:val="bullet"/>
      <w:lvlText w:val="•"/>
      <w:lvlJc w:val="left"/>
      <w:pPr>
        <w:tabs>
          <w:tab w:val="num" w:pos="6480"/>
        </w:tabs>
        <w:ind w:left="6480" w:hanging="360"/>
      </w:pPr>
      <w:rPr>
        <w:rFonts w:ascii="Arial" w:hAnsi="Arial" w:hint="default"/>
      </w:rPr>
    </w:lvl>
  </w:abstractNum>
  <w:abstractNum w:abstractNumId="3">
    <w:nsid w:val="0F403252"/>
    <w:multiLevelType w:val="hybridMultilevel"/>
    <w:tmpl w:val="3ED02ACC"/>
    <w:lvl w:ilvl="0" w:tplc="32FC5AB8">
      <w:start w:val="1"/>
      <w:numFmt w:val="bullet"/>
      <w:lvlText w:val="•"/>
      <w:lvlJc w:val="left"/>
      <w:pPr>
        <w:tabs>
          <w:tab w:val="num" w:pos="720"/>
        </w:tabs>
        <w:ind w:left="720" w:hanging="360"/>
      </w:pPr>
      <w:rPr>
        <w:rFonts w:ascii="Arial" w:hAnsi="Arial" w:hint="default"/>
      </w:rPr>
    </w:lvl>
    <w:lvl w:ilvl="1" w:tplc="A38E20BA" w:tentative="1">
      <w:start w:val="1"/>
      <w:numFmt w:val="bullet"/>
      <w:lvlText w:val="•"/>
      <w:lvlJc w:val="left"/>
      <w:pPr>
        <w:tabs>
          <w:tab w:val="num" w:pos="1440"/>
        </w:tabs>
        <w:ind w:left="1440" w:hanging="360"/>
      </w:pPr>
      <w:rPr>
        <w:rFonts w:ascii="Arial" w:hAnsi="Arial" w:hint="default"/>
      </w:rPr>
    </w:lvl>
    <w:lvl w:ilvl="2" w:tplc="CF46463E" w:tentative="1">
      <w:start w:val="1"/>
      <w:numFmt w:val="bullet"/>
      <w:lvlText w:val="•"/>
      <w:lvlJc w:val="left"/>
      <w:pPr>
        <w:tabs>
          <w:tab w:val="num" w:pos="2160"/>
        </w:tabs>
        <w:ind w:left="2160" w:hanging="360"/>
      </w:pPr>
      <w:rPr>
        <w:rFonts w:ascii="Arial" w:hAnsi="Arial" w:hint="default"/>
      </w:rPr>
    </w:lvl>
    <w:lvl w:ilvl="3" w:tplc="3B324774" w:tentative="1">
      <w:start w:val="1"/>
      <w:numFmt w:val="bullet"/>
      <w:lvlText w:val="•"/>
      <w:lvlJc w:val="left"/>
      <w:pPr>
        <w:tabs>
          <w:tab w:val="num" w:pos="2880"/>
        </w:tabs>
        <w:ind w:left="2880" w:hanging="360"/>
      </w:pPr>
      <w:rPr>
        <w:rFonts w:ascii="Arial" w:hAnsi="Arial" w:hint="default"/>
      </w:rPr>
    </w:lvl>
    <w:lvl w:ilvl="4" w:tplc="9874250C" w:tentative="1">
      <w:start w:val="1"/>
      <w:numFmt w:val="bullet"/>
      <w:lvlText w:val="•"/>
      <w:lvlJc w:val="left"/>
      <w:pPr>
        <w:tabs>
          <w:tab w:val="num" w:pos="3600"/>
        </w:tabs>
        <w:ind w:left="3600" w:hanging="360"/>
      </w:pPr>
      <w:rPr>
        <w:rFonts w:ascii="Arial" w:hAnsi="Arial" w:hint="default"/>
      </w:rPr>
    </w:lvl>
    <w:lvl w:ilvl="5" w:tplc="C60089E4" w:tentative="1">
      <w:start w:val="1"/>
      <w:numFmt w:val="bullet"/>
      <w:lvlText w:val="•"/>
      <w:lvlJc w:val="left"/>
      <w:pPr>
        <w:tabs>
          <w:tab w:val="num" w:pos="4320"/>
        </w:tabs>
        <w:ind w:left="4320" w:hanging="360"/>
      </w:pPr>
      <w:rPr>
        <w:rFonts w:ascii="Arial" w:hAnsi="Arial" w:hint="default"/>
      </w:rPr>
    </w:lvl>
    <w:lvl w:ilvl="6" w:tplc="770EC72A" w:tentative="1">
      <w:start w:val="1"/>
      <w:numFmt w:val="bullet"/>
      <w:lvlText w:val="•"/>
      <w:lvlJc w:val="left"/>
      <w:pPr>
        <w:tabs>
          <w:tab w:val="num" w:pos="5040"/>
        </w:tabs>
        <w:ind w:left="5040" w:hanging="360"/>
      </w:pPr>
      <w:rPr>
        <w:rFonts w:ascii="Arial" w:hAnsi="Arial" w:hint="default"/>
      </w:rPr>
    </w:lvl>
    <w:lvl w:ilvl="7" w:tplc="231A20A6" w:tentative="1">
      <w:start w:val="1"/>
      <w:numFmt w:val="bullet"/>
      <w:lvlText w:val="•"/>
      <w:lvlJc w:val="left"/>
      <w:pPr>
        <w:tabs>
          <w:tab w:val="num" w:pos="5760"/>
        </w:tabs>
        <w:ind w:left="5760" w:hanging="360"/>
      </w:pPr>
      <w:rPr>
        <w:rFonts w:ascii="Arial" w:hAnsi="Arial" w:hint="default"/>
      </w:rPr>
    </w:lvl>
    <w:lvl w:ilvl="8" w:tplc="DD2207F4" w:tentative="1">
      <w:start w:val="1"/>
      <w:numFmt w:val="bullet"/>
      <w:lvlText w:val="•"/>
      <w:lvlJc w:val="left"/>
      <w:pPr>
        <w:tabs>
          <w:tab w:val="num" w:pos="6480"/>
        </w:tabs>
        <w:ind w:left="6480" w:hanging="360"/>
      </w:pPr>
      <w:rPr>
        <w:rFonts w:ascii="Arial" w:hAnsi="Arial" w:hint="default"/>
      </w:rPr>
    </w:lvl>
  </w:abstractNum>
  <w:abstractNum w:abstractNumId="4">
    <w:nsid w:val="140F4383"/>
    <w:multiLevelType w:val="multilevel"/>
    <w:tmpl w:val="9B464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490114"/>
    <w:multiLevelType w:val="hybridMultilevel"/>
    <w:tmpl w:val="01CC6E48"/>
    <w:lvl w:ilvl="0" w:tplc="247C062C">
      <w:start w:val="1"/>
      <w:numFmt w:val="bullet"/>
      <w:lvlText w:val="•"/>
      <w:lvlJc w:val="left"/>
      <w:pPr>
        <w:tabs>
          <w:tab w:val="num" w:pos="720"/>
        </w:tabs>
        <w:ind w:left="720" w:hanging="360"/>
      </w:pPr>
      <w:rPr>
        <w:rFonts w:ascii="Arial" w:hAnsi="Arial" w:hint="default"/>
      </w:rPr>
    </w:lvl>
    <w:lvl w:ilvl="1" w:tplc="21F283A4">
      <w:start w:val="1446"/>
      <w:numFmt w:val="bullet"/>
      <w:lvlText w:val="•"/>
      <w:lvlJc w:val="left"/>
      <w:pPr>
        <w:tabs>
          <w:tab w:val="num" w:pos="1440"/>
        </w:tabs>
        <w:ind w:left="1440" w:hanging="360"/>
      </w:pPr>
      <w:rPr>
        <w:rFonts w:ascii="Arial" w:hAnsi="Arial" w:hint="default"/>
      </w:rPr>
    </w:lvl>
    <w:lvl w:ilvl="2" w:tplc="8960B0BC" w:tentative="1">
      <w:start w:val="1"/>
      <w:numFmt w:val="bullet"/>
      <w:lvlText w:val="•"/>
      <w:lvlJc w:val="left"/>
      <w:pPr>
        <w:tabs>
          <w:tab w:val="num" w:pos="2160"/>
        </w:tabs>
        <w:ind w:left="2160" w:hanging="360"/>
      </w:pPr>
      <w:rPr>
        <w:rFonts w:ascii="Arial" w:hAnsi="Arial" w:hint="default"/>
      </w:rPr>
    </w:lvl>
    <w:lvl w:ilvl="3" w:tplc="8F1E007E" w:tentative="1">
      <w:start w:val="1"/>
      <w:numFmt w:val="bullet"/>
      <w:lvlText w:val="•"/>
      <w:lvlJc w:val="left"/>
      <w:pPr>
        <w:tabs>
          <w:tab w:val="num" w:pos="2880"/>
        </w:tabs>
        <w:ind w:left="2880" w:hanging="360"/>
      </w:pPr>
      <w:rPr>
        <w:rFonts w:ascii="Arial" w:hAnsi="Arial" w:hint="default"/>
      </w:rPr>
    </w:lvl>
    <w:lvl w:ilvl="4" w:tplc="4C8ADC9A" w:tentative="1">
      <w:start w:val="1"/>
      <w:numFmt w:val="bullet"/>
      <w:lvlText w:val="•"/>
      <w:lvlJc w:val="left"/>
      <w:pPr>
        <w:tabs>
          <w:tab w:val="num" w:pos="3600"/>
        </w:tabs>
        <w:ind w:left="3600" w:hanging="360"/>
      </w:pPr>
      <w:rPr>
        <w:rFonts w:ascii="Arial" w:hAnsi="Arial" w:hint="default"/>
      </w:rPr>
    </w:lvl>
    <w:lvl w:ilvl="5" w:tplc="C402FC78" w:tentative="1">
      <w:start w:val="1"/>
      <w:numFmt w:val="bullet"/>
      <w:lvlText w:val="•"/>
      <w:lvlJc w:val="left"/>
      <w:pPr>
        <w:tabs>
          <w:tab w:val="num" w:pos="4320"/>
        </w:tabs>
        <w:ind w:left="4320" w:hanging="360"/>
      </w:pPr>
      <w:rPr>
        <w:rFonts w:ascii="Arial" w:hAnsi="Arial" w:hint="default"/>
      </w:rPr>
    </w:lvl>
    <w:lvl w:ilvl="6" w:tplc="560466DA" w:tentative="1">
      <w:start w:val="1"/>
      <w:numFmt w:val="bullet"/>
      <w:lvlText w:val="•"/>
      <w:lvlJc w:val="left"/>
      <w:pPr>
        <w:tabs>
          <w:tab w:val="num" w:pos="5040"/>
        </w:tabs>
        <w:ind w:left="5040" w:hanging="360"/>
      </w:pPr>
      <w:rPr>
        <w:rFonts w:ascii="Arial" w:hAnsi="Arial" w:hint="default"/>
      </w:rPr>
    </w:lvl>
    <w:lvl w:ilvl="7" w:tplc="3BEE8A0E" w:tentative="1">
      <w:start w:val="1"/>
      <w:numFmt w:val="bullet"/>
      <w:lvlText w:val="•"/>
      <w:lvlJc w:val="left"/>
      <w:pPr>
        <w:tabs>
          <w:tab w:val="num" w:pos="5760"/>
        </w:tabs>
        <w:ind w:left="5760" w:hanging="360"/>
      </w:pPr>
      <w:rPr>
        <w:rFonts w:ascii="Arial" w:hAnsi="Arial" w:hint="default"/>
      </w:rPr>
    </w:lvl>
    <w:lvl w:ilvl="8" w:tplc="A1D2644C" w:tentative="1">
      <w:start w:val="1"/>
      <w:numFmt w:val="bullet"/>
      <w:lvlText w:val="•"/>
      <w:lvlJc w:val="left"/>
      <w:pPr>
        <w:tabs>
          <w:tab w:val="num" w:pos="6480"/>
        </w:tabs>
        <w:ind w:left="6480" w:hanging="360"/>
      </w:pPr>
      <w:rPr>
        <w:rFonts w:ascii="Arial" w:hAnsi="Arial" w:hint="default"/>
      </w:rPr>
    </w:lvl>
  </w:abstractNum>
  <w:abstractNum w:abstractNumId="6">
    <w:nsid w:val="1AAD0F9E"/>
    <w:multiLevelType w:val="multilevel"/>
    <w:tmpl w:val="AFC48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680BFC"/>
    <w:multiLevelType w:val="hybridMultilevel"/>
    <w:tmpl w:val="B6C413B8"/>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8">
    <w:nsid w:val="1BBC3DB2"/>
    <w:multiLevelType w:val="multilevel"/>
    <w:tmpl w:val="2B745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3268B7"/>
    <w:multiLevelType w:val="hybridMultilevel"/>
    <w:tmpl w:val="F9FE256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6170835"/>
    <w:multiLevelType w:val="hybridMultilevel"/>
    <w:tmpl w:val="7832B4DE"/>
    <w:lvl w:ilvl="0" w:tplc="6E1C9C7A">
      <w:start w:val="1"/>
      <w:numFmt w:val="decimal"/>
      <w:lvlText w:val="%1."/>
      <w:lvlJc w:val="left"/>
      <w:pPr>
        <w:ind w:left="720" w:hanging="360"/>
      </w:pPr>
      <w:rPr>
        <w:rFonts w:ascii="Arial" w:hAnsi="Arial"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6F9693D"/>
    <w:multiLevelType w:val="multilevel"/>
    <w:tmpl w:val="1E46A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356341"/>
    <w:multiLevelType w:val="hybridMultilevel"/>
    <w:tmpl w:val="017C4636"/>
    <w:lvl w:ilvl="0" w:tplc="EE12B308">
      <w:start w:val="1"/>
      <w:numFmt w:val="bullet"/>
      <w:lvlText w:val="•"/>
      <w:lvlJc w:val="left"/>
      <w:pPr>
        <w:tabs>
          <w:tab w:val="num" w:pos="720"/>
        </w:tabs>
        <w:ind w:left="720" w:hanging="360"/>
      </w:pPr>
      <w:rPr>
        <w:rFonts w:ascii="Arial" w:hAnsi="Arial" w:hint="default"/>
      </w:rPr>
    </w:lvl>
    <w:lvl w:ilvl="1" w:tplc="EA54193C">
      <w:start w:val="1"/>
      <w:numFmt w:val="bullet"/>
      <w:lvlText w:val="•"/>
      <w:lvlJc w:val="left"/>
      <w:pPr>
        <w:tabs>
          <w:tab w:val="num" w:pos="1440"/>
        </w:tabs>
        <w:ind w:left="1440" w:hanging="360"/>
      </w:pPr>
      <w:rPr>
        <w:rFonts w:ascii="Arial" w:hAnsi="Arial" w:hint="default"/>
      </w:rPr>
    </w:lvl>
    <w:lvl w:ilvl="2" w:tplc="9792643E" w:tentative="1">
      <w:start w:val="1"/>
      <w:numFmt w:val="bullet"/>
      <w:lvlText w:val="•"/>
      <w:lvlJc w:val="left"/>
      <w:pPr>
        <w:tabs>
          <w:tab w:val="num" w:pos="2160"/>
        </w:tabs>
        <w:ind w:left="2160" w:hanging="360"/>
      </w:pPr>
      <w:rPr>
        <w:rFonts w:ascii="Arial" w:hAnsi="Arial" w:hint="default"/>
      </w:rPr>
    </w:lvl>
    <w:lvl w:ilvl="3" w:tplc="0FF2FF8E" w:tentative="1">
      <w:start w:val="1"/>
      <w:numFmt w:val="bullet"/>
      <w:lvlText w:val="•"/>
      <w:lvlJc w:val="left"/>
      <w:pPr>
        <w:tabs>
          <w:tab w:val="num" w:pos="2880"/>
        </w:tabs>
        <w:ind w:left="2880" w:hanging="360"/>
      </w:pPr>
      <w:rPr>
        <w:rFonts w:ascii="Arial" w:hAnsi="Arial" w:hint="default"/>
      </w:rPr>
    </w:lvl>
    <w:lvl w:ilvl="4" w:tplc="B74C796E" w:tentative="1">
      <w:start w:val="1"/>
      <w:numFmt w:val="bullet"/>
      <w:lvlText w:val="•"/>
      <w:lvlJc w:val="left"/>
      <w:pPr>
        <w:tabs>
          <w:tab w:val="num" w:pos="3600"/>
        </w:tabs>
        <w:ind w:left="3600" w:hanging="360"/>
      </w:pPr>
      <w:rPr>
        <w:rFonts w:ascii="Arial" w:hAnsi="Arial" w:hint="default"/>
      </w:rPr>
    </w:lvl>
    <w:lvl w:ilvl="5" w:tplc="D5D4D16C" w:tentative="1">
      <w:start w:val="1"/>
      <w:numFmt w:val="bullet"/>
      <w:lvlText w:val="•"/>
      <w:lvlJc w:val="left"/>
      <w:pPr>
        <w:tabs>
          <w:tab w:val="num" w:pos="4320"/>
        </w:tabs>
        <w:ind w:left="4320" w:hanging="360"/>
      </w:pPr>
      <w:rPr>
        <w:rFonts w:ascii="Arial" w:hAnsi="Arial" w:hint="default"/>
      </w:rPr>
    </w:lvl>
    <w:lvl w:ilvl="6" w:tplc="B5609888" w:tentative="1">
      <w:start w:val="1"/>
      <w:numFmt w:val="bullet"/>
      <w:lvlText w:val="•"/>
      <w:lvlJc w:val="left"/>
      <w:pPr>
        <w:tabs>
          <w:tab w:val="num" w:pos="5040"/>
        </w:tabs>
        <w:ind w:left="5040" w:hanging="360"/>
      </w:pPr>
      <w:rPr>
        <w:rFonts w:ascii="Arial" w:hAnsi="Arial" w:hint="default"/>
      </w:rPr>
    </w:lvl>
    <w:lvl w:ilvl="7" w:tplc="4394D45A" w:tentative="1">
      <w:start w:val="1"/>
      <w:numFmt w:val="bullet"/>
      <w:lvlText w:val="•"/>
      <w:lvlJc w:val="left"/>
      <w:pPr>
        <w:tabs>
          <w:tab w:val="num" w:pos="5760"/>
        </w:tabs>
        <w:ind w:left="5760" w:hanging="360"/>
      </w:pPr>
      <w:rPr>
        <w:rFonts w:ascii="Arial" w:hAnsi="Arial" w:hint="default"/>
      </w:rPr>
    </w:lvl>
    <w:lvl w:ilvl="8" w:tplc="24461A42" w:tentative="1">
      <w:start w:val="1"/>
      <w:numFmt w:val="bullet"/>
      <w:lvlText w:val="•"/>
      <w:lvlJc w:val="left"/>
      <w:pPr>
        <w:tabs>
          <w:tab w:val="num" w:pos="6480"/>
        </w:tabs>
        <w:ind w:left="6480" w:hanging="360"/>
      </w:pPr>
      <w:rPr>
        <w:rFonts w:ascii="Arial" w:hAnsi="Arial" w:hint="default"/>
      </w:rPr>
    </w:lvl>
  </w:abstractNum>
  <w:abstractNum w:abstractNumId="13">
    <w:nsid w:val="39650FD9"/>
    <w:multiLevelType w:val="multilevel"/>
    <w:tmpl w:val="44DAC6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E4B04E8"/>
    <w:multiLevelType w:val="multilevel"/>
    <w:tmpl w:val="D9F66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0D6952"/>
    <w:multiLevelType w:val="multilevel"/>
    <w:tmpl w:val="59C20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A25986"/>
    <w:multiLevelType w:val="hybridMultilevel"/>
    <w:tmpl w:val="7F00A7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482648F"/>
    <w:multiLevelType w:val="multilevel"/>
    <w:tmpl w:val="18420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9459D3"/>
    <w:multiLevelType w:val="hybridMultilevel"/>
    <w:tmpl w:val="6368EE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29F5426"/>
    <w:multiLevelType w:val="hybridMultilevel"/>
    <w:tmpl w:val="AA5894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4D41712"/>
    <w:multiLevelType w:val="multilevel"/>
    <w:tmpl w:val="7FDC9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0941DE"/>
    <w:multiLevelType w:val="multilevel"/>
    <w:tmpl w:val="4EE4EB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C143E8"/>
    <w:multiLevelType w:val="multilevel"/>
    <w:tmpl w:val="A9F0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BE0924"/>
    <w:multiLevelType w:val="multilevel"/>
    <w:tmpl w:val="9DAC7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3B404E6"/>
    <w:multiLevelType w:val="multilevel"/>
    <w:tmpl w:val="3CAA9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9059D6"/>
    <w:multiLevelType w:val="multilevel"/>
    <w:tmpl w:val="4CE675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8442B42"/>
    <w:multiLevelType w:val="multilevel"/>
    <w:tmpl w:val="9FE0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18"/>
  </w:num>
  <w:num w:numId="4">
    <w:abstractNumId w:val="3"/>
  </w:num>
  <w:num w:numId="5">
    <w:abstractNumId w:val="5"/>
  </w:num>
  <w:num w:numId="6">
    <w:abstractNumId w:val="2"/>
  </w:num>
  <w:num w:numId="7">
    <w:abstractNumId w:val="12"/>
  </w:num>
  <w:num w:numId="8">
    <w:abstractNumId w:val="10"/>
  </w:num>
  <w:num w:numId="9">
    <w:abstractNumId w:val="9"/>
  </w:num>
  <w:num w:numId="10">
    <w:abstractNumId w:val="7"/>
  </w:num>
  <w:num w:numId="11">
    <w:abstractNumId w:val="26"/>
  </w:num>
  <w:num w:numId="12">
    <w:abstractNumId w:val="17"/>
  </w:num>
  <w:num w:numId="13">
    <w:abstractNumId w:val="1"/>
  </w:num>
  <w:num w:numId="14">
    <w:abstractNumId w:val="22"/>
  </w:num>
  <w:num w:numId="15">
    <w:abstractNumId w:val="6"/>
  </w:num>
  <w:num w:numId="16">
    <w:abstractNumId w:val="14"/>
  </w:num>
  <w:num w:numId="17">
    <w:abstractNumId w:val="21"/>
  </w:num>
  <w:num w:numId="18">
    <w:abstractNumId w:val="23"/>
  </w:num>
  <w:num w:numId="19">
    <w:abstractNumId w:val="20"/>
  </w:num>
  <w:num w:numId="20">
    <w:abstractNumId w:val="11"/>
  </w:num>
  <w:num w:numId="21">
    <w:abstractNumId w:val="15"/>
  </w:num>
  <w:num w:numId="22">
    <w:abstractNumId w:val="25"/>
  </w:num>
  <w:num w:numId="23">
    <w:abstractNumId w:val="13"/>
  </w:num>
  <w:num w:numId="24">
    <w:abstractNumId w:val="24"/>
  </w:num>
  <w:num w:numId="25">
    <w:abstractNumId w:val="8"/>
  </w:num>
  <w:num w:numId="26">
    <w:abstractNumId w:val="4"/>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useFELayout/>
  </w:compat>
  <w:rsids>
    <w:rsidRoot w:val="00170CF2"/>
    <w:rsid w:val="000559B3"/>
    <w:rsid w:val="0010202D"/>
    <w:rsid w:val="00110211"/>
    <w:rsid w:val="001238B2"/>
    <w:rsid w:val="00170CF2"/>
    <w:rsid w:val="002657EE"/>
    <w:rsid w:val="002A11AF"/>
    <w:rsid w:val="002C36B7"/>
    <w:rsid w:val="003322FE"/>
    <w:rsid w:val="0036129D"/>
    <w:rsid w:val="003A7DAF"/>
    <w:rsid w:val="003E7068"/>
    <w:rsid w:val="00450F20"/>
    <w:rsid w:val="0047674C"/>
    <w:rsid w:val="004E3990"/>
    <w:rsid w:val="005A5213"/>
    <w:rsid w:val="005B756B"/>
    <w:rsid w:val="006A06AA"/>
    <w:rsid w:val="006E426F"/>
    <w:rsid w:val="00790AF3"/>
    <w:rsid w:val="00845B97"/>
    <w:rsid w:val="008845EC"/>
    <w:rsid w:val="008903C7"/>
    <w:rsid w:val="008B5A6F"/>
    <w:rsid w:val="008E52C7"/>
    <w:rsid w:val="009202AF"/>
    <w:rsid w:val="009E78C7"/>
    <w:rsid w:val="00A15F2E"/>
    <w:rsid w:val="00AB73C6"/>
    <w:rsid w:val="00B406AA"/>
    <w:rsid w:val="00B64C9B"/>
    <w:rsid w:val="00BC279F"/>
    <w:rsid w:val="00CA6F76"/>
    <w:rsid w:val="00D82634"/>
    <w:rsid w:val="00DA23A8"/>
    <w:rsid w:val="00E11689"/>
    <w:rsid w:val="00F15F5C"/>
    <w:rsid w:val="00F8642A"/>
    <w:rsid w:val="00FD41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ahoma"/>
        <w:kern w:val="24"/>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2C7"/>
    <w:rPr>
      <w:rFonts w:eastAsia="Times New Roman" w:cs="Times New Roman"/>
      <w:sz w:val="20"/>
      <w:szCs w:val="20"/>
      <w:lang w:val="es-ES"/>
    </w:rPr>
  </w:style>
  <w:style w:type="paragraph" w:styleId="Ttulo1">
    <w:name w:val="heading 1"/>
    <w:basedOn w:val="Normal"/>
    <w:next w:val="Normal"/>
    <w:link w:val="Ttulo1Car"/>
    <w:uiPriority w:val="9"/>
    <w:qFormat/>
    <w:rsid w:val="00E11689"/>
    <w:pPr>
      <w:keepNext/>
      <w:keepLines/>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Ttulo2">
    <w:name w:val="heading 2"/>
    <w:basedOn w:val="Normal"/>
    <w:link w:val="Ttulo2Car"/>
    <w:uiPriority w:val="9"/>
    <w:qFormat/>
    <w:rsid w:val="00E11689"/>
    <w:pPr>
      <w:spacing w:before="100" w:beforeAutospacing="1" w:after="100" w:afterAutospacing="1"/>
      <w:outlineLvl w:val="1"/>
    </w:pPr>
    <w:rPr>
      <w:b/>
      <w:bCs/>
      <w:kern w:val="0"/>
      <w:sz w:val="36"/>
      <w:szCs w:val="36"/>
      <w:lang w:eastAsia="es-ES"/>
    </w:rPr>
  </w:style>
  <w:style w:type="paragraph" w:styleId="Ttulo3">
    <w:name w:val="heading 3"/>
    <w:basedOn w:val="Normal"/>
    <w:link w:val="Ttulo3Car"/>
    <w:uiPriority w:val="9"/>
    <w:qFormat/>
    <w:rsid w:val="00E11689"/>
    <w:pPr>
      <w:spacing w:before="100" w:beforeAutospacing="1" w:after="100" w:afterAutospacing="1"/>
      <w:outlineLvl w:val="2"/>
    </w:pPr>
    <w:rPr>
      <w:b/>
      <w:bCs/>
      <w:kern w:val="0"/>
      <w:sz w:val="27"/>
      <w:szCs w:val="27"/>
      <w:lang w:eastAsia="es-ES"/>
    </w:rPr>
  </w:style>
  <w:style w:type="paragraph" w:styleId="Ttulo4">
    <w:name w:val="heading 4"/>
    <w:basedOn w:val="Normal"/>
    <w:next w:val="Normal"/>
    <w:link w:val="Ttulo4Car"/>
    <w:uiPriority w:val="9"/>
    <w:semiHidden/>
    <w:unhideWhenUsed/>
    <w:qFormat/>
    <w:rsid w:val="00E11689"/>
    <w:pPr>
      <w:keepNext/>
      <w:keepLines/>
      <w:spacing w:before="200" w:line="276" w:lineRule="auto"/>
      <w:outlineLvl w:val="3"/>
    </w:pPr>
    <w:rPr>
      <w:rFonts w:asciiTheme="majorHAnsi" w:eastAsiaTheme="majorEastAsia" w:hAnsiTheme="majorHAnsi" w:cstheme="majorBidi"/>
      <w:b/>
      <w:bCs/>
      <w:i/>
      <w:iCs/>
      <w:color w:val="4F81BD" w:themeColor="accent1"/>
      <w:kern w:val="0"/>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0CF2"/>
    <w:pPr>
      <w:ind w:left="720"/>
      <w:contextualSpacing/>
    </w:pPr>
  </w:style>
  <w:style w:type="paragraph" w:styleId="Encabezado">
    <w:name w:val="header"/>
    <w:basedOn w:val="Normal"/>
    <w:link w:val="EncabezadoCar"/>
    <w:uiPriority w:val="99"/>
    <w:unhideWhenUsed/>
    <w:rsid w:val="009202AF"/>
    <w:pPr>
      <w:tabs>
        <w:tab w:val="center" w:pos="4252"/>
        <w:tab w:val="right" w:pos="8504"/>
      </w:tabs>
    </w:pPr>
  </w:style>
  <w:style w:type="character" w:customStyle="1" w:styleId="EncabezadoCar">
    <w:name w:val="Encabezado Car"/>
    <w:basedOn w:val="Fuentedeprrafopredeter"/>
    <w:link w:val="Encabezado"/>
    <w:uiPriority w:val="99"/>
    <w:rsid w:val="009202AF"/>
    <w:rPr>
      <w:rFonts w:eastAsia="Times New Roman" w:cs="Times New Roman"/>
      <w:sz w:val="20"/>
      <w:szCs w:val="20"/>
      <w:lang w:val="es-ES"/>
    </w:rPr>
  </w:style>
  <w:style w:type="paragraph" w:styleId="Piedepgina">
    <w:name w:val="footer"/>
    <w:basedOn w:val="Normal"/>
    <w:link w:val="PiedepginaCar"/>
    <w:uiPriority w:val="99"/>
    <w:unhideWhenUsed/>
    <w:rsid w:val="009202AF"/>
    <w:pPr>
      <w:tabs>
        <w:tab w:val="center" w:pos="4252"/>
        <w:tab w:val="right" w:pos="8504"/>
      </w:tabs>
    </w:pPr>
  </w:style>
  <w:style w:type="character" w:customStyle="1" w:styleId="PiedepginaCar">
    <w:name w:val="Pie de página Car"/>
    <w:basedOn w:val="Fuentedeprrafopredeter"/>
    <w:link w:val="Piedepgina"/>
    <w:uiPriority w:val="99"/>
    <w:rsid w:val="009202AF"/>
    <w:rPr>
      <w:rFonts w:eastAsia="Times New Roman" w:cs="Times New Roman"/>
      <w:sz w:val="20"/>
      <w:szCs w:val="20"/>
      <w:lang w:val="es-ES"/>
    </w:rPr>
  </w:style>
  <w:style w:type="paragraph" w:styleId="Textodeglobo">
    <w:name w:val="Balloon Text"/>
    <w:basedOn w:val="Normal"/>
    <w:link w:val="TextodegloboCar"/>
    <w:uiPriority w:val="99"/>
    <w:semiHidden/>
    <w:unhideWhenUsed/>
    <w:rsid w:val="009202A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202AF"/>
    <w:rPr>
      <w:rFonts w:ascii="Lucida Grande" w:eastAsia="Times New Roman" w:hAnsi="Lucida Grande" w:cs="Lucida Grande"/>
      <w:sz w:val="18"/>
      <w:szCs w:val="18"/>
      <w:lang w:val="es-ES"/>
    </w:rPr>
  </w:style>
  <w:style w:type="paragraph" w:customStyle="1" w:styleId="Contenidodelatabla">
    <w:name w:val="Contenido de la tabla"/>
    <w:basedOn w:val="Normal"/>
    <w:rsid w:val="000559B3"/>
    <w:pPr>
      <w:widowControl w:val="0"/>
      <w:suppressLineNumbers/>
      <w:suppressAutoHyphens/>
    </w:pPr>
    <w:rPr>
      <w:rFonts w:eastAsia="SimSun" w:cs="Mangal"/>
      <w:kern w:val="1"/>
      <w:sz w:val="24"/>
      <w:szCs w:val="24"/>
      <w:lang w:eastAsia="hi-IN" w:bidi="hi-IN"/>
    </w:rPr>
  </w:style>
  <w:style w:type="character" w:customStyle="1" w:styleId="StrongEmphasis">
    <w:name w:val="Strong Emphasis"/>
    <w:rsid w:val="000559B3"/>
    <w:rPr>
      <w:b/>
      <w:bCs/>
    </w:rPr>
  </w:style>
  <w:style w:type="paragraph" w:styleId="Textoindependiente">
    <w:name w:val="Body Text"/>
    <w:basedOn w:val="Normal"/>
    <w:link w:val="TextoindependienteCar"/>
    <w:rsid w:val="006E426F"/>
    <w:pPr>
      <w:widowControl w:val="0"/>
      <w:suppressAutoHyphens/>
      <w:spacing w:after="120"/>
    </w:pPr>
    <w:rPr>
      <w:rFonts w:eastAsia="SimSun" w:cs="Mangal"/>
      <w:kern w:val="1"/>
      <w:sz w:val="24"/>
      <w:szCs w:val="24"/>
      <w:lang w:eastAsia="hi-IN" w:bidi="hi-IN"/>
    </w:rPr>
  </w:style>
  <w:style w:type="character" w:customStyle="1" w:styleId="TextoindependienteCar">
    <w:name w:val="Texto independiente Car"/>
    <w:basedOn w:val="Fuentedeprrafopredeter"/>
    <w:link w:val="Textoindependiente"/>
    <w:rsid w:val="006E426F"/>
    <w:rPr>
      <w:rFonts w:eastAsia="SimSun" w:cs="Mangal"/>
      <w:kern w:val="1"/>
      <w:lang w:val="es-ES" w:eastAsia="hi-IN" w:bidi="hi-IN"/>
    </w:rPr>
  </w:style>
  <w:style w:type="character" w:styleId="Hipervnculo">
    <w:name w:val="Hyperlink"/>
    <w:basedOn w:val="Fuentedeprrafopredeter"/>
    <w:uiPriority w:val="99"/>
    <w:semiHidden/>
    <w:unhideWhenUsed/>
    <w:rsid w:val="008B5A6F"/>
    <w:rPr>
      <w:color w:val="0000FF"/>
      <w:u w:val="single"/>
    </w:rPr>
  </w:style>
  <w:style w:type="character" w:customStyle="1" w:styleId="Ttulo1Car">
    <w:name w:val="Título 1 Car"/>
    <w:basedOn w:val="Fuentedeprrafopredeter"/>
    <w:link w:val="Ttulo1"/>
    <w:uiPriority w:val="9"/>
    <w:rsid w:val="00E11689"/>
    <w:rPr>
      <w:rFonts w:asciiTheme="majorHAnsi" w:eastAsiaTheme="majorEastAsia" w:hAnsiTheme="majorHAnsi" w:cstheme="majorBidi"/>
      <w:b/>
      <w:bCs/>
      <w:color w:val="365F91" w:themeColor="accent1" w:themeShade="BF"/>
      <w:kern w:val="0"/>
      <w:sz w:val="28"/>
      <w:szCs w:val="28"/>
      <w:lang w:val="es-ES" w:eastAsia="en-US"/>
    </w:rPr>
  </w:style>
  <w:style w:type="character" w:customStyle="1" w:styleId="Ttulo2Car">
    <w:name w:val="Título 2 Car"/>
    <w:basedOn w:val="Fuentedeprrafopredeter"/>
    <w:link w:val="Ttulo2"/>
    <w:uiPriority w:val="9"/>
    <w:rsid w:val="00E11689"/>
    <w:rPr>
      <w:rFonts w:eastAsia="Times New Roman" w:cs="Times New Roman"/>
      <w:b/>
      <w:bCs/>
      <w:kern w:val="0"/>
      <w:sz w:val="36"/>
      <w:szCs w:val="36"/>
      <w:lang w:val="es-ES" w:eastAsia="es-ES"/>
    </w:rPr>
  </w:style>
  <w:style w:type="character" w:customStyle="1" w:styleId="Ttulo3Car">
    <w:name w:val="Título 3 Car"/>
    <w:basedOn w:val="Fuentedeprrafopredeter"/>
    <w:link w:val="Ttulo3"/>
    <w:uiPriority w:val="9"/>
    <w:rsid w:val="00E11689"/>
    <w:rPr>
      <w:rFonts w:eastAsia="Times New Roman" w:cs="Times New Roman"/>
      <w:b/>
      <w:bCs/>
      <w:kern w:val="0"/>
      <w:sz w:val="27"/>
      <w:szCs w:val="27"/>
      <w:lang w:val="es-ES" w:eastAsia="es-ES"/>
    </w:rPr>
  </w:style>
  <w:style w:type="character" w:customStyle="1" w:styleId="Ttulo4Car">
    <w:name w:val="Título 4 Car"/>
    <w:basedOn w:val="Fuentedeprrafopredeter"/>
    <w:link w:val="Ttulo4"/>
    <w:uiPriority w:val="9"/>
    <w:semiHidden/>
    <w:rsid w:val="00E11689"/>
    <w:rPr>
      <w:rFonts w:asciiTheme="majorHAnsi" w:eastAsiaTheme="majorEastAsia" w:hAnsiTheme="majorHAnsi" w:cstheme="majorBidi"/>
      <w:b/>
      <w:bCs/>
      <w:i/>
      <w:iCs/>
      <w:color w:val="4F81BD" w:themeColor="accent1"/>
      <w:kern w:val="0"/>
      <w:sz w:val="22"/>
      <w:szCs w:val="22"/>
      <w:lang w:val="es-ES" w:eastAsia="en-US"/>
    </w:rPr>
  </w:style>
  <w:style w:type="paragraph" w:styleId="NormalWeb">
    <w:name w:val="Normal (Web)"/>
    <w:basedOn w:val="Normal"/>
    <w:uiPriority w:val="99"/>
    <w:unhideWhenUsed/>
    <w:rsid w:val="00E11689"/>
    <w:pPr>
      <w:spacing w:before="100" w:beforeAutospacing="1" w:after="100" w:afterAutospacing="1"/>
    </w:pPr>
    <w:rPr>
      <w:kern w:val="0"/>
      <w:sz w:val="24"/>
      <w:szCs w:val="24"/>
      <w:lang w:eastAsia="es-ES"/>
    </w:rPr>
  </w:style>
  <w:style w:type="paragraph" w:customStyle="1" w:styleId="ocpalertsection">
    <w:name w:val="ocpalertsection"/>
    <w:basedOn w:val="Normal"/>
    <w:rsid w:val="00E11689"/>
    <w:pPr>
      <w:spacing w:before="100" w:beforeAutospacing="1" w:after="100" w:afterAutospacing="1"/>
    </w:pPr>
    <w:rPr>
      <w:kern w:val="0"/>
      <w:sz w:val="24"/>
      <w:szCs w:val="24"/>
      <w:lang w:eastAsia="es-ES"/>
    </w:rPr>
  </w:style>
  <w:style w:type="character" w:customStyle="1" w:styleId="appliestoitem">
    <w:name w:val="appliestoitem"/>
    <w:basedOn w:val="Fuentedeprrafopredeter"/>
    <w:rsid w:val="00E11689"/>
  </w:style>
</w:styles>
</file>

<file path=word/webSettings.xml><?xml version="1.0" encoding="utf-8"?>
<w:webSettings xmlns:r="http://schemas.openxmlformats.org/officeDocument/2006/relationships" xmlns:w="http://schemas.openxmlformats.org/wordprocessingml/2006/main">
  <w:divs>
    <w:div w:id="502671384">
      <w:bodyDiv w:val="1"/>
      <w:marLeft w:val="0"/>
      <w:marRight w:val="0"/>
      <w:marTop w:val="0"/>
      <w:marBottom w:val="0"/>
      <w:divBdr>
        <w:top w:val="none" w:sz="0" w:space="0" w:color="auto"/>
        <w:left w:val="none" w:sz="0" w:space="0" w:color="auto"/>
        <w:bottom w:val="none" w:sz="0" w:space="0" w:color="auto"/>
        <w:right w:val="none" w:sz="0" w:space="0" w:color="auto"/>
      </w:divBdr>
      <w:divsChild>
        <w:div w:id="545719085">
          <w:marLeft w:val="446"/>
          <w:marRight w:val="0"/>
          <w:marTop w:val="77"/>
          <w:marBottom w:val="0"/>
          <w:divBdr>
            <w:top w:val="none" w:sz="0" w:space="0" w:color="auto"/>
            <w:left w:val="none" w:sz="0" w:space="0" w:color="auto"/>
            <w:bottom w:val="none" w:sz="0" w:space="0" w:color="auto"/>
            <w:right w:val="none" w:sz="0" w:space="0" w:color="auto"/>
          </w:divBdr>
        </w:div>
        <w:div w:id="768353203">
          <w:marLeft w:val="446"/>
          <w:marRight w:val="0"/>
          <w:marTop w:val="77"/>
          <w:marBottom w:val="0"/>
          <w:divBdr>
            <w:top w:val="none" w:sz="0" w:space="0" w:color="auto"/>
            <w:left w:val="none" w:sz="0" w:space="0" w:color="auto"/>
            <w:bottom w:val="none" w:sz="0" w:space="0" w:color="auto"/>
            <w:right w:val="none" w:sz="0" w:space="0" w:color="auto"/>
          </w:divBdr>
        </w:div>
        <w:div w:id="974214723">
          <w:marLeft w:val="446"/>
          <w:marRight w:val="0"/>
          <w:marTop w:val="77"/>
          <w:marBottom w:val="0"/>
          <w:divBdr>
            <w:top w:val="none" w:sz="0" w:space="0" w:color="auto"/>
            <w:left w:val="none" w:sz="0" w:space="0" w:color="auto"/>
            <w:bottom w:val="none" w:sz="0" w:space="0" w:color="auto"/>
            <w:right w:val="none" w:sz="0" w:space="0" w:color="auto"/>
          </w:divBdr>
        </w:div>
        <w:div w:id="1812360751">
          <w:marLeft w:val="446"/>
          <w:marRight w:val="0"/>
          <w:marTop w:val="77"/>
          <w:marBottom w:val="0"/>
          <w:divBdr>
            <w:top w:val="none" w:sz="0" w:space="0" w:color="auto"/>
            <w:left w:val="none" w:sz="0" w:space="0" w:color="auto"/>
            <w:bottom w:val="none" w:sz="0" w:space="0" w:color="auto"/>
            <w:right w:val="none" w:sz="0" w:space="0" w:color="auto"/>
          </w:divBdr>
        </w:div>
        <w:div w:id="1843086261">
          <w:marLeft w:val="446"/>
          <w:marRight w:val="0"/>
          <w:marTop w:val="77"/>
          <w:marBottom w:val="0"/>
          <w:divBdr>
            <w:top w:val="none" w:sz="0" w:space="0" w:color="auto"/>
            <w:left w:val="none" w:sz="0" w:space="0" w:color="auto"/>
            <w:bottom w:val="none" w:sz="0" w:space="0" w:color="auto"/>
            <w:right w:val="none" w:sz="0" w:space="0" w:color="auto"/>
          </w:divBdr>
        </w:div>
      </w:divsChild>
    </w:div>
    <w:div w:id="1932617610">
      <w:bodyDiv w:val="1"/>
      <w:marLeft w:val="0"/>
      <w:marRight w:val="0"/>
      <w:marTop w:val="0"/>
      <w:marBottom w:val="0"/>
      <w:divBdr>
        <w:top w:val="none" w:sz="0" w:space="0" w:color="auto"/>
        <w:left w:val="none" w:sz="0" w:space="0" w:color="auto"/>
        <w:bottom w:val="none" w:sz="0" w:space="0" w:color="auto"/>
        <w:right w:val="none" w:sz="0" w:space="0" w:color="auto"/>
      </w:divBdr>
      <w:divsChild>
        <w:div w:id="281959134">
          <w:marLeft w:val="2606"/>
          <w:marRight w:val="0"/>
          <w:marTop w:val="67"/>
          <w:marBottom w:val="0"/>
          <w:divBdr>
            <w:top w:val="none" w:sz="0" w:space="0" w:color="auto"/>
            <w:left w:val="none" w:sz="0" w:space="0" w:color="auto"/>
            <w:bottom w:val="none" w:sz="0" w:space="0" w:color="auto"/>
            <w:right w:val="none" w:sz="0" w:space="0" w:color="auto"/>
          </w:divBdr>
        </w:div>
        <w:div w:id="438792681">
          <w:marLeft w:val="2606"/>
          <w:marRight w:val="0"/>
          <w:marTop w:val="67"/>
          <w:marBottom w:val="0"/>
          <w:divBdr>
            <w:top w:val="none" w:sz="0" w:space="0" w:color="auto"/>
            <w:left w:val="none" w:sz="0" w:space="0" w:color="auto"/>
            <w:bottom w:val="none" w:sz="0" w:space="0" w:color="auto"/>
            <w:right w:val="none" w:sz="0" w:space="0" w:color="auto"/>
          </w:divBdr>
        </w:div>
        <w:div w:id="739057568">
          <w:marLeft w:val="446"/>
          <w:marRight w:val="0"/>
          <w:marTop w:val="86"/>
          <w:marBottom w:val="0"/>
          <w:divBdr>
            <w:top w:val="none" w:sz="0" w:space="0" w:color="auto"/>
            <w:left w:val="none" w:sz="0" w:space="0" w:color="auto"/>
            <w:bottom w:val="none" w:sz="0" w:space="0" w:color="auto"/>
            <w:right w:val="none" w:sz="0" w:space="0" w:color="auto"/>
          </w:divBdr>
        </w:div>
        <w:div w:id="1576164636">
          <w:marLeft w:val="1166"/>
          <w:marRight w:val="0"/>
          <w:marTop w:val="86"/>
          <w:marBottom w:val="0"/>
          <w:divBdr>
            <w:top w:val="none" w:sz="0" w:space="0" w:color="auto"/>
            <w:left w:val="none" w:sz="0" w:space="0" w:color="auto"/>
            <w:bottom w:val="none" w:sz="0" w:space="0" w:color="auto"/>
            <w:right w:val="none" w:sz="0" w:space="0" w:color="auto"/>
          </w:divBdr>
        </w:div>
        <w:div w:id="1580166204">
          <w:marLeft w:val="1166"/>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upport.office.com/es-es/article/cambiar-el-color-del-texto-en-una-diapositiva-26773c77-daad-4ef2-bed9-bf7ab3eed348" TargetMode="External"/><Relationship Id="rId26" Type="http://schemas.openxmlformats.org/officeDocument/2006/relationships/image" Target="media/image10.gif"/><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support.office.com/es-es/article/%C2%BFqu%C3%A9-es-un-patr%C3%B3n-de-diapositivas-b9abb2a0-7aef-4257-a14e-4329c904da54" TargetMode="External"/><Relationship Id="rId34" Type="http://schemas.openxmlformats.org/officeDocument/2006/relationships/image" Target="media/image15.jpeg"/><Relationship Id="rId42" Type="http://schemas.openxmlformats.org/officeDocument/2006/relationships/hyperlink" Target="https://support.office.com/es-es/article/63b03fd3-b7c6-4521-8c71-fcb34ebcc405" TargetMode="External"/><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support.office.com/es-es/article/%C2%BFqu%C3%A9-es-un-patr%C3%B3n-de-diapositivas-b9abb2a0-7aef-4257-a14e-4329c904da54" TargetMode="External"/><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yperlink" Target="https://support.office.com/es-es/article/revisar-la-ortograf%C3%ADa-y-gram%C3%A1tica-en-office-5cdeced7-d81d-47de-9096-efd0ee909227" TargetMode="External"/><Relationship Id="rId2" Type="http://schemas.openxmlformats.org/officeDocument/2006/relationships/styles" Target="styles.xml"/><Relationship Id="rId16" Type="http://schemas.openxmlformats.org/officeDocument/2006/relationships/hyperlink" Target="https://support.office.com/es-es/article/cambiar-las-fuentes-de-una-presentaci%C3%B3n-0109d7b7-4f3e-4d0a-b8a8-2604f21e977f" TargetMode="External"/><Relationship Id="rId20" Type="http://schemas.openxmlformats.org/officeDocument/2006/relationships/hyperlink" Target="https://support.office.com/es-es/article/crear-y-guardar-una-plantilla-de-powerpoint-ee4429ad-2a74-4100-82f7-50f8169c8aca" TargetMode="External"/><Relationship Id="rId29" Type="http://schemas.openxmlformats.org/officeDocument/2006/relationships/image" Target="media/image13.png"/><Relationship Id="rId41" Type="http://schemas.openxmlformats.org/officeDocument/2006/relationships/hyperlink" Target="https://support.microsoft.com/es-es/office/difundir-una-presentaci%C3%B3n-de-powerpoint-en-l%C3%ADnea-a-un-p%C3%BAblico-remoto-25330108-518e-44be-a281-e3d85f784f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support.office.com/es-es/article/aplicar-formato-de-super%C3%ADndice-o-sub%C3%ADndice-al-texto-e989637a-12ec-4fe5-8b04-345342408abd"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support.microsoft.com/es-es/office/aplicar-un-tema-para-agregar-color-y-estilo-a-una-presentaci%C3%B3n-f1616ee1-2820-4eaf-a9f3-525347eeace1"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javascript:"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hyperlink" Target="https://cronicaglobal.elespanol.com/graficnews/desastres-naturales-espana-muertes_104084_102.html" TargetMode="External"/><Relationship Id="rId19" Type="http://schemas.openxmlformats.org/officeDocument/2006/relationships/image" Target="media/image7.png"/><Relationship Id="rId31" Type="http://schemas.openxmlformats.org/officeDocument/2006/relationships/hyperlink" Target="https://support.office.com/es-es/article/aplicar-un-dise%C3%B1o-de-diapositiva-158e6dba-e53e-479b-a6fc-caab72609689" TargetMode="External"/><Relationship Id="rId44" Type="http://schemas.openxmlformats.org/officeDocument/2006/relationships/hyperlink" Target="https://support.office.com/es-es/article/cambiar-la-presentaci%C3%B3n-de-los-ejes-del-gr%C3%A1fico-422c97af-1483-4bad-a3db-3a9ef630b5a9" TargetMode="External"/><Relationship Id="rId4" Type="http://schemas.openxmlformats.org/officeDocument/2006/relationships/webSettings" Target="webSettings.xml"/><Relationship Id="rId9" Type="http://schemas.openxmlformats.org/officeDocument/2006/relationships/hyperlink" Target="https://www.rtve.es/noticias/20080424/otros-donanas/35891.shtml" TargetMode="External"/><Relationship Id="rId14" Type="http://schemas.openxmlformats.org/officeDocument/2006/relationships/image" Target="media/image5.png"/><Relationship Id="rId22" Type="http://schemas.openxmlformats.org/officeDocument/2006/relationships/hyperlink" Target="https://support.office.com/es-es/article/agregar-vi%C3%B1etas-o-n%C3%BAmeros-al-texto-a6f1b87e-fca8-47da-ade9-5d99b7f41f04" TargetMode="External"/><Relationship Id="rId27" Type="http://schemas.openxmlformats.org/officeDocument/2006/relationships/image" Target="media/image11.gif"/><Relationship Id="rId30" Type="http://schemas.openxmlformats.org/officeDocument/2006/relationships/hyperlink" Target="https://support.office.com/es-es/article/obtener-m%C3%A1s-informaci%C3%B3n-sobre-gr%C3%A1ficos-smartart-6ea4fdb0-aa40-4fa9-9348-662d8af6ca2c" TargetMode="External"/><Relationship Id="rId35" Type="http://schemas.openxmlformats.org/officeDocument/2006/relationships/image" Target="media/image16.png"/><Relationship Id="rId43" Type="http://schemas.openxmlformats.org/officeDocument/2006/relationships/hyperlink" Target="https://support.office.com/es-es/article/obtener-m%C3%A1s-informaci%C3%B3n-sobre-gr%C3%A1ficos-smartart-6ea4fdb0-aa40-4fa9-9348-662d8af6ca2c" TargetMode="External"/><Relationship Id="rId48" Type="http://schemas.openxmlformats.org/officeDocument/2006/relationships/fontTable" Target="fontTable.xml"/><Relationship Id="rId8" Type="http://schemas.openxmlformats.org/officeDocument/2006/relationships/hyperlink" Target="https://www.consumer.es/medio-ambiente/los-diez-peores-desastres-ambientales-de-espana.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3454</Words>
  <Characters>18999</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CAZ</Company>
  <LinksUpToDate>false</LinksUpToDate>
  <CharactersWithSpaces>22409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AZNAR</dc:creator>
  <cp:lastModifiedBy>Usuario de Windows</cp:lastModifiedBy>
  <cp:revision>2</cp:revision>
  <dcterms:created xsi:type="dcterms:W3CDTF">2020-05-08T17:27:00Z</dcterms:created>
  <dcterms:modified xsi:type="dcterms:W3CDTF">2020-05-08T17:27:00Z</dcterms:modified>
</cp:coreProperties>
</file>