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A" w:rsidRPr="00F47145" w:rsidRDefault="00E66153" w:rsidP="00E66153">
      <w:pPr>
        <w:jc w:val="center"/>
        <w:rPr>
          <w:rFonts w:ascii="Lucida Handwriting" w:hAnsi="Lucida Handwriting"/>
          <w:sz w:val="44"/>
          <w:szCs w:val="44"/>
        </w:rPr>
      </w:pPr>
      <w:bookmarkStart w:id="0" w:name="_GoBack"/>
      <w:bookmarkEnd w:id="0"/>
      <w:r w:rsidRPr="00F47145">
        <w:rPr>
          <w:rFonts w:ascii="Lucida Handwriting" w:hAnsi="Lucida Handwriting"/>
          <w:sz w:val="44"/>
          <w:szCs w:val="44"/>
        </w:rPr>
        <w:t>ELMER, UN ELEFANTE DIFERENTE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64"/>
        <w:gridCol w:w="5675"/>
      </w:tblGrid>
      <w:tr w:rsidR="00E35431" w:rsidTr="00F47145">
        <w:tc>
          <w:tcPr>
            <w:tcW w:w="5406" w:type="dxa"/>
            <w:gridSpan w:val="2"/>
          </w:tcPr>
          <w:p w:rsidR="00E35431" w:rsidRDefault="00E35431" w:rsidP="00E661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22054846" wp14:editId="3FB270E2">
                  <wp:extent cx="2206603" cy="1351128"/>
                  <wp:effectExtent l="0" t="0" r="3810" b="1905"/>
                  <wp:docPr id="2" name="Imagen 2" descr="C:\Users\Usuario\Documents\C\Users\MARIADELCARMEN\Documents\DOC. WORD\1º.ESO\2019-20\PROYECTO NEE\ELEFANTE\ACTIVIDADES CUENTO ELMER\David-McKe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C\Users\MARIADELCARMEN\Documents\DOC. WORD\1º.ESO\2019-20\PROYECTO NEE\ELEFANTE\ACTIVIDADES CUENTO ELMER\David-McKe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0639" cy="135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E35431" w:rsidRPr="0069172E" w:rsidRDefault="00E35431" w:rsidP="00E35431">
            <w:pPr>
              <w:jc w:val="center"/>
              <w:rPr>
                <w:rFonts w:ascii="Lucida Handwriting" w:hAnsi="Lucida Handwriting" w:cstheme="minorHAnsi"/>
                <w:color w:val="1A1A1A"/>
                <w:sz w:val="20"/>
                <w:szCs w:val="20"/>
                <w:shd w:val="clear" w:color="auto" w:fill="FFFFFF"/>
              </w:rPr>
            </w:pPr>
            <w:r w:rsidRPr="0069172E">
              <w:rPr>
                <w:rFonts w:ascii="Lucida Handwriting" w:hAnsi="Lucida Handwriting"/>
                <w:sz w:val="20"/>
                <w:szCs w:val="20"/>
              </w:rPr>
              <w:t xml:space="preserve">El  3 de diciembre se conmemora “EL DÍA DE LA DISCAPACIDAD”, hemos pensado realizar una Instalación Artística basada en el  personaje  del cuento “ELMER” de </w:t>
            </w:r>
            <w:r w:rsidRPr="0069172E">
              <w:rPr>
                <w:rFonts w:ascii="Lucida Handwriting" w:hAnsi="Lucida Handwriting" w:cstheme="minorHAnsi"/>
                <w:color w:val="1A1A1A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69172E">
              <w:rPr>
                <w:rFonts w:ascii="Lucida Handwriting" w:hAnsi="Lucida Handwriting" w:cstheme="minorHAnsi"/>
                <w:color w:val="1A1A1A"/>
                <w:sz w:val="20"/>
                <w:szCs w:val="20"/>
                <w:shd w:val="clear" w:color="auto" w:fill="FFFFFF"/>
              </w:rPr>
              <w:t>McKee</w:t>
            </w:r>
            <w:proofErr w:type="spellEnd"/>
            <w:r w:rsidRPr="0069172E">
              <w:rPr>
                <w:rFonts w:ascii="Lucida Handwriting" w:hAnsi="Lucida Handwriting" w:cstheme="minorHAnsi"/>
                <w:color w:val="1A1A1A"/>
                <w:sz w:val="20"/>
                <w:szCs w:val="20"/>
                <w:shd w:val="clear" w:color="auto" w:fill="FFFFFF"/>
              </w:rPr>
              <w:t>. Elmer es un elefante de cuadros de colores que se  percibe diferente al resto de elefantes, hasta que logra aceptarse a sí mismo y sentirse valorado por los demás.</w:t>
            </w:r>
          </w:p>
          <w:p w:rsidR="0069172E" w:rsidRDefault="0069172E" w:rsidP="00F47145">
            <w:pPr>
              <w:jc w:val="center"/>
              <w:rPr>
                <w:sz w:val="28"/>
                <w:szCs w:val="28"/>
              </w:rPr>
            </w:pPr>
          </w:p>
        </w:tc>
      </w:tr>
      <w:tr w:rsidR="0069172E" w:rsidTr="001D4600">
        <w:tc>
          <w:tcPr>
            <w:tcW w:w="5341" w:type="dxa"/>
          </w:tcPr>
          <w:p w:rsidR="0069172E" w:rsidRDefault="0069172E" w:rsidP="0069172E">
            <w:pPr>
              <w:jc w:val="both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</w:p>
          <w:p w:rsidR="0069172E" w:rsidRDefault="0069172E" w:rsidP="0069172E">
            <w:pPr>
              <w:jc w:val="both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 w:rsidRPr="0069172E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Os proponemos participar en la instalación coloreando la superficie del cuadrado que se os muestra. Los mejores cubrirán a  nuestro elefante, proporcionándole color y textura a su piel. Utilizar rotuladores de colores sin mezclar más de tres tonos en el mismo dibujo, podéis trabajar creando texturas gráficas con puntos y líneas.</w:t>
            </w:r>
          </w:p>
          <w:p w:rsidR="0069172E" w:rsidRPr="0069172E" w:rsidRDefault="0069172E" w:rsidP="0069172E">
            <w:pPr>
              <w:jc w:val="both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noProof/>
                <w:color w:val="1A1A1A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93B30" wp14:editId="220082E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252730</wp:posOffset>
                      </wp:positionV>
                      <wp:extent cx="6526530" cy="6526530"/>
                      <wp:effectExtent l="19050" t="19050" r="45720" b="4572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6530" cy="652653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23A7" id="1 Rectángulo" o:spid="_x0000_s1026" style="position:absolute;margin-left:11.25pt;margin-top:19.9pt;width:513.9pt;height:5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" fillcolor="white [3201]" strokecolor="black [3200]" strokeweight="4.5pt"/>
                  </w:pict>
                </mc:Fallback>
              </mc:AlternateContent>
            </w:r>
          </w:p>
        </w:tc>
        <w:tc>
          <w:tcPr>
            <w:tcW w:w="5341" w:type="dxa"/>
            <w:gridSpan w:val="2"/>
          </w:tcPr>
          <w:p w:rsidR="0069172E" w:rsidRDefault="0069172E" w:rsidP="0069172E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5B475683" wp14:editId="5ACED048">
                  <wp:extent cx="3501766" cy="1160059"/>
                  <wp:effectExtent l="0" t="0" r="3810" b="2540"/>
                  <wp:docPr id="4" name="Imagen 4" descr="C:\Users\Usuario\Documents\C\Users\MARIADELCARMEN\Documents\DOC. WORD\1º.ESO\2019-20\PROYECTO NEE\AMBIENTE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C\Users\MARIADELCARMEN\Documents\DOC. WORD\1º.ESO\2019-20\PROYECTO NEE\AMBIENTE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53" cy="117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72E" w:rsidRDefault="0069172E" w:rsidP="00F47145">
            <w:pPr>
              <w:rPr>
                <w:noProof/>
                <w:sz w:val="28"/>
                <w:szCs w:val="28"/>
                <w:lang w:eastAsia="es-ES"/>
              </w:rPr>
            </w:pPr>
          </w:p>
          <w:p w:rsidR="0069172E" w:rsidRDefault="0069172E" w:rsidP="00F47145">
            <w:pPr>
              <w:rPr>
                <w:noProof/>
                <w:sz w:val="28"/>
                <w:szCs w:val="28"/>
                <w:lang w:eastAsia="es-ES"/>
              </w:rPr>
            </w:pPr>
          </w:p>
          <w:p w:rsidR="0069172E" w:rsidRPr="00E66153" w:rsidRDefault="0069172E" w:rsidP="00E35431">
            <w:pPr>
              <w:jc w:val="center"/>
              <w:rPr>
                <w:sz w:val="28"/>
                <w:szCs w:val="28"/>
              </w:rPr>
            </w:pPr>
          </w:p>
        </w:tc>
      </w:tr>
      <w:tr w:rsidR="0069172E" w:rsidTr="001D4600">
        <w:tc>
          <w:tcPr>
            <w:tcW w:w="5341" w:type="dxa"/>
          </w:tcPr>
          <w:p w:rsidR="0069172E" w:rsidRDefault="0069172E" w:rsidP="0069172E">
            <w:pPr>
              <w:jc w:val="both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41" w:type="dxa"/>
            <w:gridSpan w:val="2"/>
          </w:tcPr>
          <w:p w:rsidR="0069172E" w:rsidRDefault="0069172E" w:rsidP="0069172E">
            <w:pPr>
              <w:jc w:val="center"/>
              <w:rPr>
                <w:noProof/>
                <w:sz w:val="28"/>
                <w:szCs w:val="28"/>
                <w:lang w:eastAsia="es-ES"/>
              </w:rPr>
            </w:pPr>
          </w:p>
        </w:tc>
      </w:tr>
    </w:tbl>
    <w:p w:rsidR="002634C0" w:rsidRDefault="002634C0" w:rsidP="00E66153">
      <w:pPr>
        <w:jc w:val="center"/>
        <w:rPr>
          <w:rFonts w:cstheme="minorHAnsi"/>
          <w:color w:val="1A1A1A"/>
          <w:sz w:val="28"/>
          <w:szCs w:val="28"/>
          <w:shd w:val="clear" w:color="auto" w:fill="FFFFFF"/>
        </w:rPr>
      </w:pPr>
    </w:p>
    <w:p w:rsidR="00E66153" w:rsidRPr="00E66153" w:rsidRDefault="00E66153" w:rsidP="00E66153">
      <w:pPr>
        <w:jc w:val="center"/>
        <w:rPr>
          <w:rFonts w:cstheme="minorHAnsi"/>
          <w:sz w:val="28"/>
          <w:szCs w:val="28"/>
        </w:rPr>
      </w:pPr>
      <w:r w:rsidRPr="00E66153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</w:p>
    <w:p w:rsidR="00E66153" w:rsidRPr="00E66153" w:rsidRDefault="00E66153" w:rsidP="00E6615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E66153" w:rsidRPr="00E66153" w:rsidSect="00CC4B8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5"/>
    <w:rsid w:val="002634C0"/>
    <w:rsid w:val="00297FEA"/>
    <w:rsid w:val="0069172E"/>
    <w:rsid w:val="00CC4B85"/>
    <w:rsid w:val="00E35431"/>
    <w:rsid w:val="00E52095"/>
    <w:rsid w:val="00E66153"/>
    <w:rsid w:val="00EE0222"/>
    <w:rsid w:val="00F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2A02-39A7-441C-B4D4-FE1297AB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34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3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Mayka Jara</cp:lastModifiedBy>
  <cp:revision>2</cp:revision>
  <dcterms:created xsi:type="dcterms:W3CDTF">2020-05-14T16:26:00Z</dcterms:created>
  <dcterms:modified xsi:type="dcterms:W3CDTF">2020-05-14T16:26:00Z</dcterms:modified>
</cp:coreProperties>
</file>