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8E" w:rsidRDefault="0030148E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Guión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para trabajar el DÍA DE LA DISCAPACIDAD (3 de diciembre)</w:t>
      </w:r>
    </w:p>
    <w:p w:rsidR="0030148E" w:rsidRDefault="0030148E" w:rsidP="0030148E">
      <w:pPr>
        <w:rPr>
          <w:rFonts w:ascii="Comic Sans MS" w:hAnsi="Comic Sans MS"/>
          <w:sz w:val="28"/>
          <w:szCs w:val="28"/>
        </w:rPr>
      </w:pPr>
    </w:p>
    <w:p w:rsidR="0030148E" w:rsidRPr="00385F79" w:rsidRDefault="0030148E" w:rsidP="0030148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5F79">
        <w:rPr>
          <w:rFonts w:ascii="Comic Sans MS" w:hAnsi="Comic Sans MS"/>
          <w:sz w:val="24"/>
          <w:szCs w:val="24"/>
        </w:rPr>
        <w:t>Día de la discapacidad.</w:t>
      </w:r>
    </w:p>
    <w:p w:rsidR="0030148E" w:rsidRPr="00385F79" w:rsidRDefault="0030148E" w:rsidP="0030148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5F79">
        <w:rPr>
          <w:rFonts w:ascii="Comic Sans MS" w:hAnsi="Comic Sans MS"/>
          <w:sz w:val="24"/>
          <w:szCs w:val="24"/>
        </w:rPr>
        <w:t>Concepto de diversidad.</w:t>
      </w:r>
    </w:p>
    <w:p w:rsidR="0030148E" w:rsidRPr="00385F79" w:rsidRDefault="0030148E" w:rsidP="0030148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5F79">
        <w:rPr>
          <w:rFonts w:ascii="Comic Sans MS" w:hAnsi="Comic Sans MS"/>
          <w:sz w:val="24"/>
          <w:szCs w:val="24"/>
        </w:rPr>
        <w:t>Concepto de discapacidad.</w:t>
      </w:r>
    </w:p>
    <w:p w:rsidR="0030148E" w:rsidRPr="00385F79" w:rsidRDefault="0030148E" w:rsidP="0030148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5F79">
        <w:rPr>
          <w:rFonts w:ascii="Comic Sans MS" w:hAnsi="Comic Sans MS"/>
          <w:sz w:val="24"/>
          <w:szCs w:val="24"/>
        </w:rPr>
        <w:t>Vídeos para poner en clase.</w:t>
      </w:r>
    </w:p>
    <w:p w:rsidR="0030148E" w:rsidRPr="00385F79" w:rsidRDefault="0030148E" w:rsidP="0030148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5F79">
        <w:rPr>
          <w:rFonts w:ascii="Comic Sans MS" w:hAnsi="Comic Sans MS"/>
          <w:sz w:val="24"/>
          <w:szCs w:val="24"/>
        </w:rPr>
        <w:t>Preguntas y debate.</w:t>
      </w:r>
    </w:p>
    <w:p w:rsidR="0030148E" w:rsidRDefault="0030148E" w:rsidP="0030148E"/>
    <w:p w:rsidR="0030148E" w:rsidRPr="00385F79" w:rsidRDefault="0030148E" w:rsidP="0030148E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b/>
          <w:sz w:val="20"/>
          <w:szCs w:val="20"/>
        </w:rPr>
        <w:t>Día de la discapacidad.</w:t>
      </w:r>
    </w:p>
    <w:p w:rsidR="0030148E" w:rsidRPr="00385F79" w:rsidRDefault="0030148E" w:rsidP="006817B8">
      <w:pPr>
        <w:ind w:firstLine="360"/>
        <w:jc w:val="both"/>
        <w:rPr>
          <w:rFonts w:ascii="Comic Sans MS" w:hAnsi="Comic Sans MS"/>
          <w:sz w:val="20"/>
          <w:szCs w:val="20"/>
        </w:rPr>
      </w:pPr>
      <w:r w:rsidRPr="00385F79">
        <w:rPr>
          <w:rStyle w:val="Textoennegrita"/>
          <w:rFonts w:ascii="Comic Sans MS" w:hAnsi="Comic Sans MS" w:cs="Arial"/>
          <w:b w:val="0"/>
          <w:sz w:val="20"/>
          <w:szCs w:val="20"/>
          <w:shd w:val="clear" w:color="auto" w:fill="FFFFFF"/>
        </w:rPr>
        <w:t xml:space="preserve">El martes </w:t>
      </w:r>
      <w:r w:rsidRPr="00385F79">
        <w:rPr>
          <w:rStyle w:val="Textoennegrita"/>
          <w:rFonts w:ascii="Comic Sans MS" w:hAnsi="Comic Sans MS" w:cs="Arial"/>
          <w:sz w:val="20"/>
          <w:szCs w:val="20"/>
          <w:shd w:val="clear" w:color="auto" w:fill="FFFFFF"/>
        </w:rPr>
        <w:t>3 de diciembre</w:t>
      </w:r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 xml:space="preserve"> se celebra el </w:t>
      </w:r>
      <w:r w:rsidRPr="00385F79">
        <w:rPr>
          <w:rStyle w:val="Textoennegrita"/>
          <w:rFonts w:ascii="Comic Sans MS" w:hAnsi="Comic Sans MS" w:cs="Arial"/>
          <w:sz w:val="20"/>
          <w:szCs w:val="20"/>
          <w:shd w:val="clear" w:color="auto" w:fill="FFFFFF"/>
        </w:rPr>
        <w:t>Día Internacional de las Personas con Discapacidad</w:t>
      </w:r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>, una efeméride impulsada por la Asamblea General de la </w:t>
      </w:r>
      <w:hyperlink r:id="rId7" w:history="1">
        <w:r w:rsidRPr="00385F79">
          <w:rPr>
            <w:rStyle w:val="Hipervnculo"/>
            <w:rFonts w:ascii="Comic Sans MS" w:hAnsi="Comic Sans MS" w:cs="Arial"/>
            <w:color w:val="auto"/>
            <w:sz w:val="20"/>
            <w:szCs w:val="20"/>
            <w:u w:val="none"/>
            <w:shd w:val="clear" w:color="auto" w:fill="FFFFFF"/>
          </w:rPr>
          <w:t>Organización de Naciones Unidas</w:t>
        </w:r>
      </w:hyperlink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> (ONU) desde el año</w:t>
      </w:r>
      <w:r w:rsidRPr="00385F79">
        <w:rPr>
          <w:rFonts w:ascii="Comic Sans MS" w:hAnsi="Comic Sans MS" w:cs="Arial"/>
          <w:b/>
          <w:sz w:val="20"/>
          <w:szCs w:val="20"/>
          <w:shd w:val="clear" w:color="auto" w:fill="FFFFFF"/>
        </w:rPr>
        <w:t> </w:t>
      </w:r>
      <w:r w:rsidRPr="00385F79">
        <w:rPr>
          <w:rStyle w:val="Textoennegrita"/>
          <w:rFonts w:ascii="Comic Sans MS" w:hAnsi="Comic Sans MS" w:cs="Arial"/>
          <w:b w:val="0"/>
          <w:sz w:val="20"/>
          <w:szCs w:val="20"/>
          <w:shd w:val="clear" w:color="auto" w:fill="FFFFFF"/>
        </w:rPr>
        <w:t>1992</w:t>
      </w:r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>, con el objetivo de informar y</w:t>
      </w:r>
      <w:r w:rsidRPr="00385F79">
        <w:rPr>
          <w:rFonts w:ascii="Comic Sans MS" w:hAnsi="Comic Sans MS" w:cs="Arial"/>
          <w:b/>
          <w:sz w:val="20"/>
          <w:szCs w:val="20"/>
          <w:shd w:val="clear" w:color="auto" w:fill="FFFFFF"/>
        </w:rPr>
        <w:t> </w:t>
      </w:r>
      <w:r w:rsidRPr="00385F79">
        <w:rPr>
          <w:rStyle w:val="Textoennegrita"/>
          <w:rFonts w:ascii="Comic Sans MS" w:hAnsi="Comic Sans MS" w:cs="Arial"/>
          <w:b w:val="0"/>
          <w:sz w:val="20"/>
          <w:szCs w:val="20"/>
          <w:shd w:val="clear" w:color="auto" w:fill="FFFFFF"/>
        </w:rPr>
        <w:t>concienciar</w:t>
      </w:r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> a la sociedad sobre la </w:t>
      </w:r>
      <w:r w:rsidRPr="00385F79">
        <w:rPr>
          <w:rStyle w:val="Textoennegrita"/>
          <w:rFonts w:ascii="Comic Sans MS" w:hAnsi="Comic Sans MS" w:cs="Arial"/>
          <w:b w:val="0"/>
          <w:sz w:val="20"/>
          <w:szCs w:val="20"/>
          <w:shd w:val="clear" w:color="auto" w:fill="FFFFFF"/>
        </w:rPr>
        <w:t>realidad y</w:t>
      </w:r>
      <w:r w:rsidRPr="00385F79">
        <w:rPr>
          <w:rStyle w:val="Textoennegrita"/>
          <w:rFonts w:ascii="Comic Sans MS" w:hAnsi="Comic Sans MS" w:cs="Arial"/>
          <w:sz w:val="20"/>
          <w:szCs w:val="20"/>
          <w:shd w:val="clear" w:color="auto" w:fill="FFFFFF"/>
        </w:rPr>
        <w:t xml:space="preserve"> </w:t>
      </w:r>
      <w:r w:rsidRPr="00385F79">
        <w:rPr>
          <w:rStyle w:val="Textoennegrita"/>
          <w:rFonts w:ascii="Comic Sans MS" w:hAnsi="Comic Sans MS" w:cs="Arial"/>
          <w:b w:val="0"/>
          <w:sz w:val="20"/>
          <w:szCs w:val="20"/>
          <w:shd w:val="clear" w:color="auto" w:fill="FFFFFF"/>
        </w:rPr>
        <w:t>necesidades</w:t>
      </w:r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> de las personas con discapacidad, así como destacar los </w:t>
      </w:r>
      <w:r w:rsidRPr="00385F79">
        <w:rPr>
          <w:rStyle w:val="Textoennegrita"/>
          <w:rFonts w:ascii="Comic Sans MS" w:hAnsi="Comic Sans MS" w:cs="Arial"/>
          <w:b w:val="0"/>
          <w:sz w:val="20"/>
          <w:szCs w:val="20"/>
          <w:shd w:val="clear" w:color="auto" w:fill="FFFFFF"/>
        </w:rPr>
        <w:t>beneficios</w:t>
      </w:r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>  que derivan de su </w:t>
      </w:r>
      <w:r w:rsidRPr="00385F79">
        <w:rPr>
          <w:rStyle w:val="Textoennegrita"/>
          <w:rFonts w:ascii="Comic Sans MS" w:hAnsi="Comic Sans MS" w:cs="Arial"/>
          <w:b w:val="0"/>
          <w:sz w:val="20"/>
          <w:szCs w:val="20"/>
          <w:shd w:val="clear" w:color="auto" w:fill="FFFFFF"/>
        </w:rPr>
        <w:t>integración</w:t>
      </w:r>
      <w:r w:rsidRPr="00385F79">
        <w:rPr>
          <w:rFonts w:ascii="Comic Sans MS" w:hAnsi="Comic Sans MS" w:cs="Arial"/>
          <w:sz w:val="20"/>
          <w:szCs w:val="20"/>
          <w:shd w:val="clear" w:color="auto" w:fill="FFFFFF"/>
        </w:rPr>
        <w:t xml:space="preserve"> e inclusión en todos los ámbitos de la sociedad –política, social, económico y cultural.</w:t>
      </w:r>
    </w:p>
    <w:p w:rsidR="0030148E" w:rsidRPr="00385F79" w:rsidRDefault="0030148E" w:rsidP="0030148E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b/>
          <w:sz w:val="20"/>
          <w:szCs w:val="20"/>
        </w:rPr>
        <w:t>Concepto de diversidad.</w:t>
      </w:r>
    </w:p>
    <w:p w:rsidR="0030148E" w:rsidRPr="00385F79" w:rsidRDefault="0030148E" w:rsidP="006817B8">
      <w:pPr>
        <w:ind w:firstLine="360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 xml:space="preserve">En el mundo todo es diferente, único. Las personas también lo son. Es una realidad que es necesario dejar de ver como un problema. </w:t>
      </w:r>
    </w:p>
    <w:p w:rsidR="006817B8" w:rsidRPr="00385F79" w:rsidRDefault="006817B8" w:rsidP="006817B8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Hoy día, se habla de discapacidad como diversidad funcional.</w:t>
      </w:r>
    </w:p>
    <w:p w:rsidR="006817B8" w:rsidRPr="00385F79" w:rsidRDefault="006817B8" w:rsidP="006817B8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 xml:space="preserve">La presencia en nuestras aulas de una persona con diversidad funcional no sólo resulta positiva para ella, sino sobre todo para el resto de los alumnos. </w:t>
      </w:r>
    </w:p>
    <w:p w:rsidR="006817B8" w:rsidRPr="00385F79" w:rsidRDefault="006817B8" w:rsidP="006817B8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Todos tenemos derecho a relacionarnos con personas con distintos tipos de capacidades.</w:t>
      </w:r>
    </w:p>
    <w:p w:rsidR="006817B8" w:rsidRPr="00385F79" w:rsidRDefault="006817B8" w:rsidP="006817B8">
      <w:pPr>
        <w:jc w:val="both"/>
        <w:rPr>
          <w:rFonts w:ascii="Comic Sans MS" w:hAnsi="Comic Sans MS"/>
          <w:sz w:val="20"/>
          <w:szCs w:val="20"/>
        </w:rPr>
      </w:pPr>
    </w:p>
    <w:p w:rsidR="0030148E" w:rsidRPr="00385F79" w:rsidRDefault="0030148E" w:rsidP="006817B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b/>
          <w:sz w:val="20"/>
          <w:szCs w:val="20"/>
        </w:rPr>
        <w:t>Concepto de discapacidad.</w:t>
      </w:r>
    </w:p>
    <w:p w:rsidR="006817B8" w:rsidRPr="00385F79" w:rsidRDefault="006817B8" w:rsidP="006817B8">
      <w:pPr>
        <w:ind w:firstLine="360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 xml:space="preserve">Podemos decir que la </w:t>
      </w:r>
      <w:r w:rsidRPr="00385F79">
        <w:rPr>
          <w:rFonts w:ascii="Comic Sans MS" w:hAnsi="Comic Sans MS"/>
          <w:b/>
          <w:sz w:val="20"/>
          <w:szCs w:val="20"/>
        </w:rPr>
        <w:t xml:space="preserve">discapacidad </w:t>
      </w:r>
      <w:r w:rsidRPr="00385F79">
        <w:rPr>
          <w:rFonts w:ascii="Comic Sans MS" w:hAnsi="Comic Sans MS"/>
          <w:sz w:val="20"/>
          <w:szCs w:val="20"/>
        </w:rPr>
        <w:t>es la falta o limitación de alguna facultad física o mental que imposibilita el desarrollo normal de la actividad de una persona.</w:t>
      </w:r>
    </w:p>
    <w:p w:rsidR="006817B8" w:rsidRPr="00385F79" w:rsidRDefault="006817B8" w:rsidP="006817B8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Pero eso no impide realizar otras actividades o tareas.</w:t>
      </w:r>
    </w:p>
    <w:p w:rsidR="006817B8" w:rsidRPr="00385F79" w:rsidRDefault="006817B8" w:rsidP="006817B8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Por ejemplo: a una persona que le falta una pierna, su discapacidad no le impide practicar la natación.</w:t>
      </w:r>
    </w:p>
    <w:p w:rsidR="006817B8" w:rsidRPr="00385F79" w:rsidRDefault="006817B8" w:rsidP="006817B8">
      <w:pPr>
        <w:jc w:val="both"/>
        <w:rPr>
          <w:rFonts w:ascii="Comic Sans MS" w:hAnsi="Comic Sans MS"/>
          <w:sz w:val="20"/>
          <w:szCs w:val="20"/>
        </w:rPr>
      </w:pPr>
    </w:p>
    <w:p w:rsidR="0030148E" w:rsidRPr="00385F79" w:rsidRDefault="0030148E" w:rsidP="0030148E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b/>
          <w:sz w:val="20"/>
          <w:szCs w:val="20"/>
        </w:rPr>
        <w:t>Vídeos para poner en clase.</w:t>
      </w:r>
    </w:p>
    <w:p w:rsidR="006817B8" w:rsidRPr="00385F79" w:rsidRDefault="006817B8" w:rsidP="006817B8">
      <w:pPr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A continuación vamos a ver dos vídeos relacionados con el D</w:t>
      </w:r>
      <w:r w:rsidR="00992245" w:rsidRPr="00385F79">
        <w:rPr>
          <w:rFonts w:ascii="Comic Sans MS" w:hAnsi="Comic Sans MS"/>
          <w:sz w:val="20"/>
          <w:szCs w:val="20"/>
        </w:rPr>
        <w:t>ía de la Discapacidad.</w:t>
      </w:r>
    </w:p>
    <w:p w:rsidR="006817B8" w:rsidRDefault="006817B8" w:rsidP="006817B8">
      <w:pPr>
        <w:rPr>
          <w:rFonts w:ascii="Comic Sans MS" w:hAnsi="Comic Sans MS"/>
          <w:sz w:val="20"/>
          <w:szCs w:val="20"/>
        </w:rPr>
      </w:pPr>
    </w:p>
    <w:p w:rsidR="00605129" w:rsidRDefault="00605129" w:rsidP="006817B8">
      <w:pPr>
        <w:rPr>
          <w:rFonts w:ascii="Comic Sans MS" w:hAnsi="Comic Sans MS"/>
          <w:sz w:val="20"/>
          <w:szCs w:val="20"/>
        </w:rPr>
      </w:pPr>
    </w:p>
    <w:p w:rsidR="00605129" w:rsidRDefault="00605129" w:rsidP="006817B8">
      <w:pPr>
        <w:rPr>
          <w:rFonts w:ascii="Comic Sans MS" w:hAnsi="Comic Sans MS"/>
          <w:sz w:val="20"/>
          <w:szCs w:val="20"/>
        </w:rPr>
      </w:pPr>
    </w:p>
    <w:p w:rsidR="00605129" w:rsidRDefault="00605129" w:rsidP="006817B8">
      <w:pPr>
        <w:rPr>
          <w:rFonts w:ascii="Comic Sans MS" w:hAnsi="Comic Sans MS"/>
          <w:sz w:val="20"/>
          <w:szCs w:val="20"/>
        </w:rPr>
      </w:pPr>
    </w:p>
    <w:p w:rsidR="00605129" w:rsidRDefault="00605129" w:rsidP="006817B8">
      <w:pPr>
        <w:rPr>
          <w:rFonts w:ascii="Comic Sans MS" w:hAnsi="Comic Sans MS"/>
          <w:sz w:val="20"/>
          <w:szCs w:val="20"/>
        </w:rPr>
      </w:pPr>
    </w:p>
    <w:p w:rsidR="00992245" w:rsidRPr="00385F79" w:rsidRDefault="00992245" w:rsidP="00992245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b/>
          <w:sz w:val="20"/>
          <w:szCs w:val="20"/>
        </w:rPr>
        <w:lastRenderedPageBreak/>
        <w:t>CORTO DE ELMER:</w:t>
      </w:r>
    </w:p>
    <w:p w:rsidR="00605129" w:rsidRPr="00605129" w:rsidRDefault="00605129" w:rsidP="00992245">
      <w:pPr>
        <w:jc w:val="both"/>
        <w:rPr>
          <w:rFonts w:ascii="Comic Sans MS" w:hAnsi="Comic Sans MS"/>
          <w:color w:val="0070C0"/>
          <w:sz w:val="20"/>
          <w:szCs w:val="20"/>
        </w:rPr>
      </w:pPr>
      <w:r w:rsidRPr="00605129">
        <w:rPr>
          <w:rFonts w:ascii="Comic Sans MS" w:hAnsi="Comic Sans MS"/>
          <w:color w:val="0070C0"/>
          <w:sz w:val="20"/>
          <w:szCs w:val="20"/>
        </w:rPr>
        <w:t>https://drive.google.com/open?id=1kSOuZs85-Ykdp_im6A9JLZ7HPCDiB2Uh</w:t>
      </w:r>
    </w:p>
    <w:p w:rsidR="00605129" w:rsidRDefault="00605129" w:rsidP="00992245">
      <w:pPr>
        <w:jc w:val="both"/>
        <w:rPr>
          <w:rFonts w:ascii="Comic Sans MS" w:hAnsi="Comic Sans MS"/>
          <w:sz w:val="20"/>
          <w:szCs w:val="20"/>
        </w:rPr>
      </w:pPr>
    </w:p>
    <w:p w:rsidR="006817B8" w:rsidRPr="00385F79" w:rsidRDefault="006817B8" w:rsidP="00992245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 xml:space="preserve">El primero, es un </w:t>
      </w:r>
      <w:r w:rsidRPr="00385F79">
        <w:rPr>
          <w:rFonts w:ascii="Comic Sans MS" w:hAnsi="Comic Sans MS"/>
          <w:b/>
          <w:sz w:val="20"/>
          <w:szCs w:val="20"/>
        </w:rPr>
        <w:t xml:space="preserve">corto que ha elaborado un alumno de nuestro instituto, </w:t>
      </w:r>
      <w:r w:rsidRPr="00385F79">
        <w:rPr>
          <w:rFonts w:ascii="Comic Sans MS" w:hAnsi="Comic Sans MS"/>
          <w:sz w:val="20"/>
          <w:szCs w:val="20"/>
        </w:rPr>
        <w:t>concretamente del Aula de Educación Especial. Ha sido realizado por él y queremos que entendáis el mensaje que nos transmite de fondo.</w:t>
      </w:r>
    </w:p>
    <w:p w:rsidR="006817B8" w:rsidRPr="00385F79" w:rsidRDefault="006817B8" w:rsidP="00992245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 xml:space="preserve">Este corto se llama </w:t>
      </w:r>
      <w:r w:rsidRPr="00385F79">
        <w:rPr>
          <w:rFonts w:ascii="Comic Sans MS" w:hAnsi="Comic Sans MS"/>
          <w:b/>
          <w:sz w:val="20"/>
          <w:szCs w:val="20"/>
        </w:rPr>
        <w:t xml:space="preserve">“ELMER, THE ELEPHANT” </w:t>
      </w:r>
      <w:r w:rsidRPr="00385F79">
        <w:rPr>
          <w:rFonts w:ascii="Comic Sans MS" w:hAnsi="Comic Sans MS"/>
          <w:sz w:val="20"/>
          <w:szCs w:val="20"/>
        </w:rPr>
        <w:t xml:space="preserve">es una adaptación del cuento </w:t>
      </w:r>
      <w:r w:rsidR="00992245" w:rsidRPr="00385F79">
        <w:rPr>
          <w:rFonts w:ascii="Comic Sans MS" w:hAnsi="Comic Sans MS"/>
          <w:b/>
          <w:sz w:val="20"/>
          <w:szCs w:val="20"/>
        </w:rPr>
        <w:t xml:space="preserve">“Elmer”, </w:t>
      </w:r>
      <w:r w:rsidRPr="00385F79">
        <w:rPr>
          <w:rFonts w:ascii="Comic Sans MS" w:hAnsi="Comic Sans MS"/>
          <w:sz w:val="20"/>
          <w:szCs w:val="20"/>
        </w:rPr>
        <w:t xml:space="preserve">de David </w:t>
      </w:r>
      <w:proofErr w:type="spellStart"/>
      <w:r w:rsidRPr="00385F79">
        <w:rPr>
          <w:rFonts w:ascii="Comic Sans MS" w:hAnsi="Comic Sans MS"/>
          <w:sz w:val="20"/>
          <w:szCs w:val="20"/>
        </w:rPr>
        <w:t>McKee</w:t>
      </w:r>
      <w:proofErr w:type="spellEnd"/>
      <w:r w:rsidR="0041699A" w:rsidRPr="00385F79">
        <w:rPr>
          <w:rFonts w:ascii="Comic Sans MS" w:hAnsi="Comic Sans MS"/>
          <w:sz w:val="20"/>
          <w:szCs w:val="20"/>
        </w:rPr>
        <w:t xml:space="preserve"> (1989). Este año se está</w:t>
      </w:r>
      <w:r w:rsidR="00992245" w:rsidRPr="00385F79">
        <w:rPr>
          <w:rFonts w:ascii="Comic Sans MS" w:hAnsi="Comic Sans MS"/>
          <w:sz w:val="20"/>
          <w:szCs w:val="20"/>
        </w:rPr>
        <w:t>n</w:t>
      </w:r>
      <w:r w:rsidR="0041699A" w:rsidRPr="00385F79">
        <w:rPr>
          <w:rFonts w:ascii="Comic Sans MS" w:hAnsi="Comic Sans MS"/>
          <w:sz w:val="20"/>
          <w:szCs w:val="20"/>
        </w:rPr>
        <w:t xml:space="preserve"> celebrando los 30 años de</w:t>
      </w:r>
      <w:r w:rsidR="00992245" w:rsidRPr="00385F79">
        <w:rPr>
          <w:rFonts w:ascii="Comic Sans MS" w:hAnsi="Comic Sans MS"/>
          <w:sz w:val="20"/>
          <w:szCs w:val="20"/>
        </w:rPr>
        <w:t>sde</w:t>
      </w:r>
      <w:r w:rsidR="0041699A" w:rsidRPr="00385F79">
        <w:rPr>
          <w:rFonts w:ascii="Comic Sans MS" w:hAnsi="Comic Sans MS"/>
          <w:sz w:val="20"/>
          <w:szCs w:val="20"/>
        </w:rPr>
        <w:t xml:space="preserve"> su publicación.</w:t>
      </w:r>
    </w:p>
    <w:p w:rsidR="0041699A" w:rsidRPr="00385F79" w:rsidRDefault="0041699A" w:rsidP="00992245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 xml:space="preserve">En el corto, vemos cómo </w:t>
      </w:r>
      <w:r w:rsidRPr="00385F79">
        <w:rPr>
          <w:rFonts w:ascii="Comic Sans MS" w:hAnsi="Comic Sans MS"/>
          <w:b/>
          <w:sz w:val="20"/>
          <w:szCs w:val="20"/>
        </w:rPr>
        <w:t>Elmer</w:t>
      </w:r>
      <w:r w:rsidRPr="00385F79">
        <w:rPr>
          <w:rFonts w:ascii="Comic Sans MS" w:hAnsi="Comic Sans MS"/>
          <w:sz w:val="20"/>
          <w:szCs w:val="20"/>
        </w:rPr>
        <w:t xml:space="preserve">, un elefante de colores, se ve diferente a los demás, e intenta parecerse al resto de elefantes por miedo a que se rían de él, y a los juicios y etiquetas de los demás. </w:t>
      </w:r>
    </w:p>
    <w:p w:rsidR="00DF5DB1" w:rsidRPr="00385F79" w:rsidRDefault="0041699A" w:rsidP="00992245">
      <w:pPr>
        <w:jc w:val="both"/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A continuaci</w:t>
      </w:r>
      <w:r w:rsidR="00DF5DB1" w:rsidRPr="00385F79">
        <w:rPr>
          <w:rFonts w:ascii="Comic Sans MS" w:hAnsi="Comic Sans MS"/>
          <w:sz w:val="20"/>
          <w:szCs w:val="20"/>
        </w:rPr>
        <w:t>ón vemos el CORTO DE ELMER.</w:t>
      </w:r>
    </w:p>
    <w:p w:rsidR="0041699A" w:rsidRPr="00385F79" w:rsidRDefault="0041699A" w:rsidP="00992245">
      <w:pPr>
        <w:jc w:val="both"/>
        <w:rPr>
          <w:rFonts w:ascii="Comic Sans MS" w:hAnsi="Comic Sans MS"/>
          <w:sz w:val="20"/>
          <w:szCs w:val="20"/>
        </w:rPr>
      </w:pPr>
    </w:p>
    <w:p w:rsidR="00992245" w:rsidRPr="00385F79" w:rsidRDefault="00992245" w:rsidP="00992245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b/>
          <w:sz w:val="20"/>
          <w:szCs w:val="20"/>
        </w:rPr>
        <w:t>VÍDEO “LO INCORRECTO”:</w:t>
      </w:r>
    </w:p>
    <w:p w:rsidR="00992245" w:rsidRPr="00385F79" w:rsidRDefault="00992245" w:rsidP="00992245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 xml:space="preserve">El segundo vídeo se llama </w:t>
      </w:r>
      <w:r w:rsidRPr="00385F79">
        <w:rPr>
          <w:rFonts w:ascii="Comic Sans MS" w:hAnsi="Comic Sans MS"/>
          <w:b/>
          <w:sz w:val="20"/>
          <w:szCs w:val="20"/>
        </w:rPr>
        <w:t xml:space="preserve">“LO INCORRECTO. UNA NUEVA MIRADA HACIA LA DISCAPACIDAD”. </w:t>
      </w:r>
      <w:r w:rsidRPr="00385F79">
        <w:rPr>
          <w:rFonts w:ascii="Comic Sans MS" w:hAnsi="Comic Sans MS"/>
          <w:sz w:val="20"/>
          <w:szCs w:val="20"/>
        </w:rPr>
        <w:t>El enlace es el siguiente:</w:t>
      </w:r>
    </w:p>
    <w:p w:rsidR="00DE0F58" w:rsidRDefault="00DE0F58" w:rsidP="006817B8">
      <w:pPr>
        <w:rPr>
          <w:rFonts w:ascii="Comic Sans MS" w:hAnsi="Comic Sans MS"/>
          <w:b/>
          <w:sz w:val="20"/>
          <w:szCs w:val="20"/>
        </w:rPr>
      </w:pPr>
    </w:p>
    <w:p w:rsidR="0041699A" w:rsidRPr="00DE0F58" w:rsidRDefault="00992245" w:rsidP="006817B8">
      <w:pPr>
        <w:rPr>
          <w:rFonts w:ascii="Comic Sans MS" w:hAnsi="Comic Sans MS"/>
          <w:b/>
          <w:color w:val="4472C4" w:themeColor="accent5"/>
          <w:sz w:val="20"/>
          <w:szCs w:val="20"/>
        </w:rPr>
      </w:pPr>
      <w:r w:rsidRPr="00DE0F58">
        <w:rPr>
          <w:rFonts w:ascii="Comic Sans MS" w:hAnsi="Comic Sans MS"/>
          <w:b/>
          <w:color w:val="4472C4" w:themeColor="accent5"/>
          <w:sz w:val="20"/>
          <w:szCs w:val="20"/>
        </w:rPr>
        <w:t>https://youtu.be/SBLiBLb23ZA</w:t>
      </w:r>
    </w:p>
    <w:p w:rsidR="0041699A" w:rsidRPr="00385F79" w:rsidRDefault="0041699A" w:rsidP="006817B8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30148E" w:rsidRPr="00385F79" w:rsidRDefault="0030148E" w:rsidP="0030148E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85F79">
        <w:rPr>
          <w:rFonts w:ascii="Comic Sans MS" w:hAnsi="Comic Sans MS"/>
          <w:b/>
          <w:sz w:val="20"/>
          <w:szCs w:val="20"/>
        </w:rPr>
        <w:t>Preguntas y debate.</w:t>
      </w:r>
    </w:p>
    <w:p w:rsidR="0030148E" w:rsidRPr="00385F79" w:rsidRDefault="00992245" w:rsidP="00385F79">
      <w:pPr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Tras el visionado de estos dos vídeos, se puede establecer un debate, estableciendo como sugerencias estas preguntas:</w:t>
      </w:r>
    </w:p>
    <w:p w:rsidR="00992245" w:rsidRPr="00385F79" w:rsidRDefault="00992245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¿Crees que nuestro mundo tiene en cuenta la diferencia entre / de las personas?</w:t>
      </w:r>
    </w:p>
    <w:p w:rsidR="00385F79" w:rsidRPr="00385F79" w:rsidRDefault="00385F79" w:rsidP="00385F79">
      <w:pPr>
        <w:pStyle w:val="Prrafodelista"/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¿Aceptamos las diferencias?</w:t>
      </w:r>
    </w:p>
    <w:p w:rsidR="00385F79" w:rsidRPr="00385F79" w:rsidRDefault="00385F79" w:rsidP="00385F79">
      <w:pPr>
        <w:pStyle w:val="Prrafodelista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¿Qué tipos de discapacidades crees que hay?</w:t>
      </w:r>
    </w:p>
    <w:p w:rsidR="00385F79" w:rsidRPr="00385F79" w:rsidRDefault="00385F79" w:rsidP="00385F79">
      <w:pPr>
        <w:pStyle w:val="Prrafodelista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¿Cómo tratas a una persona con discapacidad?</w:t>
      </w:r>
    </w:p>
    <w:p w:rsidR="00385F79" w:rsidRPr="00385F79" w:rsidRDefault="00385F79" w:rsidP="00385F79">
      <w:pPr>
        <w:pStyle w:val="Prrafodelista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¿Piensas que ellos sienten y viven de forma diferente?</w:t>
      </w:r>
    </w:p>
    <w:p w:rsidR="00385F79" w:rsidRPr="00385F79" w:rsidRDefault="00385F79" w:rsidP="00385F79">
      <w:pPr>
        <w:pStyle w:val="Prrafodelista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¿Por lo general, se les trata de forma diferente?</w:t>
      </w:r>
    </w:p>
    <w:p w:rsidR="00385F79" w:rsidRPr="00385F79" w:rsidRDefault="00385F79" w:rsidP="00385F79">
      <w:pPr>
        <w:pStyle w:val="Prrafodelista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¿Crees que la sociedad en la que vivimos está adaptada para todas las discapacidades o diversidad funcional?</w:t>
      </w:r>
    </w:p>
    <w:p w:rsidR="00385F79" w:rsidRPr="00385F79" w:rsidRDefault="00385F79" w:rsidP="00385F79">
      <w:pPr>
        <w:pStyle w:val="Prrafodelista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¿Conoces a alguna persona con discapacidad?</w:t>
      </w:r>
    </w:p>
    <w:p w:rsidR="00385F79" w:rsidRPr="00385F79" w:rsidRDefault="00385F79" w:rsidP="00385F79">
      <w:pPr>
        <w:pStyle w:val="Prrafodelista"/>
        <w:rPr>
          <w:rFonts w:ascii="Comic Sans MS" w:hAnsi="Comic Sans MS"/>
          <w:sz w:val="20"/>
          <w:szCs w:val="20"/>
        </w:rPr>
      </w:pPr>
    </w:p>
    <w:p w:rsidR="00385F79" w:rsidRPr="00385F79" w:rsidRDefault="00385F79" w:rsidP="00385F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85F79">
        <w:rPr>
          <w:rFonts w:ascii="Comic Sans MS" w:hAnsi="Comic Sans MS"/>
          <w:sz w:val="20"/>
          <w:szCs w:val="20"/>
        </w:rPr>
        <w:t>Expresa tu reflexión tras el visionado de estos vídeos y debate.</w:t>
      </w:r>
    </w:p>
    <w:sectPr w:rsidR="00385F79" w:rsidRPr="00385F79" w:rsidSect="006817B8">
      <w:headerReference w:type="default" r:id="rId8"/>
      <w:footerReference w:type="default" r:id="rId9"/>
      <w:pgSz w:w="11906" w:h="16838"/>
      <w:pgMar w:top="1134" w:right="849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A8" w:rsidRDefault="00FB5AA8" w:rsidP="0030148E">
      <w:pPr>
        <w:spacing w:after="0" w:line="240" w:lineRule="auto"/>
      </w:pPr>
      <w:r>
        <w:separator/>
      </w:r>
    </w:p>
  </w:endnote>
  <w:endnote w:type="continuationSeparator" w:id="0">
    <w:p w:rsidR="00FB5AA8" w:rsidRDefault="00FB5AA8" w:rsidP="0030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039997"/>
      <w:docPartObj>
        <w:docPartGallery w:val="Page Numbers (Bottom of Page)"/>
        <w:docPartUnique/>
      </w:docPartObj>
    </w:sdtPr>
    <w:sdtEndPr/>
    <w:sdtContent>
      <w:p w:rsidR="006817B8" w:rsidRDefault="006817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58">
          <w:rPr>
            <w:noProof/>
          </w:rPr>
          <w:t>1</w:t>
        </w:r>
        <w:r>
          <w:fldChar w:fldCharType="end"/>
        </w:r>
      </w:p>
    </w:sdtContent>
  </w:sdt>
  <w:p w:rsidR="006817B8" w:rsidRDefault="00681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A8" w:rsidRDefault="00FB5AA8" w:rsidP="0030148E">
      <w:pPr>
        <w:spacing w:after="0" w:line="240" w:lineRule="auto"/>
      </w:pPr>
      <w:r>
        <w:separator/>
      </w:r>
    </w:p>
  </w:footnote>
  <w:footnote w:type="continuationSeparator" w:id="0">
    <w:p w:rsidR="00FB5AA8" w:rsidRDefault="00FB5AA8" w:rsidP="0030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8E" w:rsidRPr="0030148E" w:rsidRDefault="0030148E" w:rsidP="0030148E">
    <w:pPr>
      <w:pStyle w:val="Encabezado"/>
      <w:jc w:val="right"/>
      <w:rPr>
        <w:rFonts w:ascii="Comic Sans MS" w:hAnsi="Comic Sans MS"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Aula de Apoyo a la integración. Curso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907C3"/>
    <w:multiLevelType w:val="hybridMultilevel"/>
    <w:tmpl w:val="E968E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7D46"/>
    <w:multiLevelType w:val="hybridMultilevel"/>
    <w:tmpl w:val="73087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0A38"/>
    <w:multiLevelType w:val="hybridMultilevel"/>
    <w:tmpl w:val="C2DAB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47B7"/>
    <w:multiLevelType w:val="hybridMultilevel"/>
    <w:tmpl w:val="5CCEB09A"/>
    <w:lvl w:ilvl="0" w:tplc="99643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A7DAB"/>
    <w:multiLevelType w:val="hybridMultilevel"/>
    <w:tmpl w:val="97B218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D"/>
    <w:rsid w:val="00264A6D"/>
    <w:rsid w:val="0030148E"/>
    <w:rsid w:val="00385F79"/>
    <w:rsid w:val="0041699A"/>
    <w:rsid w:val="00605129"/>
    <w:rsid w:val="006817B8"/>
    <w:rsid w:val="006D603E"/>
    <w:rsid w:val="007C6E5D"/>
    <w:rsid w:val="00992245"/>
    <w:rsid w:val="00DE0F58"/>
    <w:rsid w:val="00DF5DB1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C4E4AA-9CFD-4F02-8E0E-0516A96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48E"/>
  </w:style>
  <w:style w:type="paragraph" w:styleId="Piedepgina">
    <w:name w:val="footer"/>
    <w:basedOn w:val="Normal"/>
    <w:link w:val="PiedepginaCar"/>
    <w:uiPriority w:val="99"/>
    <w:unhideWhenUsed/>
    <w:rsid w:val="00301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48E"/>
  </w:style>
  <w:style w:type="paragraph" w:styleId="Prrafodelista">
    <w:name w:val="List Paragraph"/>
    <w:basedOn w:val="Normal"/>
    <w:uiPriority w:val="34"/>
    <w:qFormat/>
    <w:rsid w:val="0030148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0148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01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2019-11-26T16:59:00Z</dcterms:created>
  <dcterms:modified xsi:type="dcterms:W3CDTF">2019-12-03T11:50:00Z</dcterms:modified>
</cp:coreProperties>
</file>