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717" w:rsidRDefault="0062355C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ADRIÁN HERVÁS GARCÍA</w:t>
      </w:r>
      <w:r w:rsidR="00BE6B27">
        <w:rPr>
          <w:rFonts w:ascii="Times New Roman" w:hAnsi="Times New Roman" w:cs="Times New Roman"/>
          <w:b/>
          <w:i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TUTOR 3º PRIMARIA</w:t>
      </w:r>
    </w:p>
    <w:p w:rsidR="0062355C" w:rsidRDefault="0062355C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62355C" w:rsidRDefault="0062355C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BANCO DE PROBLEMAS: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09"/>
        <w:gridCol w:w="1751"/>
        <w:gridCol w:w="3244"/>
        <w:gridCol w:w="2216"/>
      </w:tblGrid>
      <w:tr w:rsidR="00A703DC" w:rsidRPr="00A703DC" w:rsidTr="00A703DC">
        <w:tc>
          <w:tcPr>
            <w:tcW w:w="1509" w:type="dxa"/>
          </w:tcPr>
          <w:p w:rsidR="00A703DC" w:rsidRPr="00A703DC" w:rsidRDefault="00A703DC" w:rsidP="00A703DC">
            <w:pPr>
              <w:spacing w:line="256" w:lineRule="auto"/>
              <w:rPr>
                <w:rFonts w:ascii="Calibri" w:hAnsi="Calibri" w:cs="Times New Roman"/>
              </w:rPr>
            </w:pPr>
            <w:r w:rsidRPr="00A703DC">
              <w:rPr>
                <w:rFonts w:ascii="Calibri" w:hAnsi="Calibri" w:cs="Times New Roman"/>
              </w:rPr>
              <w:t>CURSO/ETAPA</w:t>
            </w:r>
          </w:p>
        </w:tc>
        <w:tc>
          <w:tcPr>
            <w:tcW w:w="1487" w:type="dxa"/>
          </w:tcPr>
          <w:p w:rsidR="00A703DC" w:rsidRPr="00A703DC" w:rsidRDefault="00A703DC" w:rsidP="00A703DC">
            <w:pPr>
              <w:spacing w:line="256" w:lineRule="auto"/>
              <w:rPr>
                <w:rFonts w:ascii="Calibri" w:hAnsi="Calibri" w:cs="Times New Roman"/>
              </w:rPr>
            </w:pPr>
            <w:r w:rsidRPr="00A703DC">
              <w:rPr>
                <w:rFonts w:ascii="Calibri" w:hAnsi="Calibri" w:cs="Times New Roman"/>
              </w:rPr>
              <w:t>TIPOS</w:t>
            </w:r>
          </w:p>
        </w:tc>
        <w:tc>
          <w:tcPr>
            <w:tcW w:w="3440" w:type="dxa"/>
          </w:tcPr>
          <w:p w:rsidR="00A703DC" w:rsidRPr="00A703DC" w:rsidRDefault="00A703DC" w:rsidP="00A703DC">
            <w:pPr>
              <w:spacing w:line="256" w:lineRule="auto"/>
              <w:rPr>
                <w:rFonts w:ascii="Calibri" w:hAnsi="Calibri" w:cs="Times New Roman"/>
              </w:rPr>
            </w:pPr>
            <w:r w:rsidRPr="00A703DC">
              <w:rPr>
                <w:rFonts w:ascii="Calibri" w:hAnsi="Calibri" w:cs="Times New Roman"/>
              </w:rPr>
              <w:t>DIFICULTADES</w:t>
            </w:r>
          </w:p>
        </w:tc>
        <w:tc>
          <w:tcPr>
            <w:tcW w:w="2284" w:type="dxa"/>
          </w:tcPr>
          <w:p w:rsidR="00A703DC" w:rsidRPr="00A703DC" w:rsidRDefault="00A703DC" w:rsidP="00A703DC">
            <w:pPr>
              <w:spacing w:line="256" w:lineRule="auto"/>
              <w:rPr>
                <w:rFonts w:ascii="Calibri" w:hAnsi="Calibri" w:cs="Times New Roman"/>
              </w:rPr>
            </w:pPr>
            <w:r w:rsidRPr="00A703DC">
              <w:rPr>
                <w:rFonts w:ascii="Calibri" w:hAnsi="Calibri" w:cs="Times New Roman"/>
              </w:rPr>
              <w:t>ESTRATEGIAS</w:t>
            </w:r>
          </w:p>
        </w:tc>
      </w:tr>
      <w:tr w:rsidR="00A703DC" w:rsidRPr="00A703DC" w:rsidTr="00A703DC">
        <w:tc>
          <w:tcPr>
            <w:tcW w:w="1509" w:type="dxa"/>
          </w:tcPr>
          <w:p w:rsidR="00A703DC" w:rsidRDefault="00A703DC" w:rsidP="00A703DC">
            <w:pPr>
              <w:spacing w:line="256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         </w:t>
            </w:r>
          </w:p>
          <w:p w:rsidR="00A703DC" w:rsidRDefault="00A703DC" w:rsidP="00A703DC">
            <w:pPr>
              <w:spacing w:line="256" w:lineRule="auto"/>
              <w:rPr>
                <w:rFonts w:ascii="Calibri" w:hAnsi="Calibri" w:cs="Times New Roman"/>
              </w:rPr>
            </w:pPr>
          </w:p>
          <w:p w:rsidR="00A703DC" w:rsidRPr="00A703DC" w:rsidRDefault="00A703DC" w:rsidP="00A703DC">
            <w:pPr>
              <w:spacing w:line="256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         </w:t>
            </w:r>
            <w:bookmarkStart w:id="0" w:name="_GoBack"/>
            <w:bookmarkEnd w:id="0"/>
            <w:r>
              <w:rPr>
                <w:rFonts w:ascii="Calibri" w:hAnsi="Calibri" w:cs="Times New Roman"/>
              </w:rPr>
              <w:t>3º</w:t>
            </w:r>
          </w:p>
          <w:p w:rsidR="00A703DC" w:rsidRPr="00A703DC" w:rsidRDefault="00A703DC" w:rsidP="00A703DC">
            <w:pPr>
              <w:spacing w:line="256" w:lineRule="auto"/>
              <w:rPr>
                <w:rFonts w:ascii="Calibri" w:hAnsi="Calibri" w:cs="Times New Roman"/>
              </w:rPr>
            </w:pPr>
          </w:p>
        </w:tc>
        <w:tc>
          <w:tcPr>
            <w:tcW w:w="1487" w:type="dxa"/>
          </w:tcPr>
          <w:p w:rsidR="00A703DC" w:rsidRDefault="00A703DC" w:rsidP="00A703DC">
            <w:r w:rsidRPr="00BA2E1F">
              <w:rPr>
                <w:b/>
                <w:bCs/>
              </w:rPr>
              <w:t>Estructura aditiva:</w:t>
            </w:r>
            <w:r>
              <w:t xml:space="preserve"> todos los de cambio, combinación, comparación e igualación.</w:t>
            </w:r>
          </w:p>
          <w:p w:rsidR="00A703DC" w:rsidRDefault="00A703DC" w:rsidP="00A703DC">
            <w:r w:rsidRPr="00BA2E1F">
              <w:rPr>
                <w:b/>
                <w:bCs/>
              </w:rPr>
              <w:t>Estructura multiplicativa</w:t>
            </w:r>
            <w:r>
              <w:t xml:space="preserve">: </w:t>
            </w:r>
          </w:p>
          <w:p w:rsidR="00A703DC" w:rsidRDefault="00A703DC" w:rsidP="00A703DC">
            <w:r>
              <w:t>Problemas de proporcionalidad simple y de comparación multiplicativa (doble, triple, mitad).</w:t>
            </w:r>
          </w:p>
        </w:tc>
        <w:tc>
          <w:tcPr>
            <w:tcW w:w="3440" w:type="dxa"/>
          </w:tcPr>
          <w:p w:rsidR="00A703DC" w:rsidRDefault="00A703DC" w:rsidP="00A703DC">
            <w:r>
              <w:t>-Una y dos operaciones.</w:t>
            </w:r>
          </w:p>
          <w:p w:rsidR="00A703DC" w:rsidRPr="00B559D9" w:rsidRDefault="00A703DC" w:rsidP="00A703DC">
            <w:r w:rsidRPr="00B559D9">
              <w:t>-Datos implícitos.</w:t>
            </w:r>
          </w:p>
          <w:p w:rsidR="00A703DC" w:rsidRPr="00B559D9" w:rsidRDefault="00A703DC" w:rsidP="00A703DC">
            <w:r w:rsidRPr="00B559D9">
              <w:t>-Datos superfluos.</w:t>
            </w:r>
          </w:p>
          <w:p w:rsidR="00A703DC" w:rsidRDefault="00A703DC" w:rsidP="00A703DC">
            <w:r w:rsidRPr="00B559D9">
              <w:t>-Operaciones más complejas</w:t>
            </w:r>
            <w:r>
              <w:t>.</w:t>
            </w:r>
          </w:p>
        </w:tc>
        <w:tc>
          <w:tcPr>
            <w:tcW w:w="2284" w:type="dxa"/>
          </w:tcPr>
          <w:p w:rsidR="00A703DC" w:rsidRDefault="00A703DC" w:rsidP="00A703DC">
            <w:r>
              <w:t>Representación gráfica.</w:t>
            </w:r>
          </w:p>
        </w:tc>
      </w:tr>
    </w:tbl>
    <w:p w:rsidR="0062355C" w:rsidRDefault="0062355C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62355C" w:rsidRDefault="00F27FF1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ESTRUCTURA ADITIVA:</w:t>
      </w:r>
    </w:p>
    <w:p w:rsidR="00F27FF1" w:rsidRPr="00F27FF1" w:rsidRDefault="00F27FF1" w:rsidP="00F27FF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DE CAMBIO:</w:t>
      </w:r>
    </w:p>
    <w:p w:rsidR="00F27FF1" w:rsidRDefault="00F27FF1" w:rsidP="00F27FF1">
      <w:pPr>
        <w:pStyle w:val="Prrafodelista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601EAF" w:rsidRPr="00601EAF" w:rsidRDefault="00F116BD" w:rsidP="0005005F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11F3B">
        <w:rPr>
          <w:rFonts w:ascii="Times New Roman" w:hAnsi="Times New Roman" w:cs="Times New Roman"/>
          <w:b/>
          <w:i/>
          <w:sz w:val="28"/>
          <w:szCs w:val="28"/>
        </w:rPr>
        <w:t>Tipo CA3</w:t>
      </w:r>
      <w:r w:rsidRPr="00711F3B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05005F" w:rsidRPr="0005005F" w:rsidRDefault="00601EAF" w:rsidP="00601EAF">
      <w:pPr>
        <w:pStyle w:val="Prrafodelista"/>
        <w:ind w:left="144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F27FF1" w:rsidRPr="00711F3B">
        <w:rPr>
          <w:rFonts w:ascii="Times New Roman" w:hAnsi="Times New Roman" w:cs="Times New Roman"/>
          <w:sz w:val="24"/>
          <w:szCs w:val="24"/>
        </w:rPr>
        <w:t xml:space="preserve">En la clase de tercero, </w:t>
      </w:r>
      <w:r w:rsidR="00711F3B" w:rsidRPr="00711F3B">
        <w:rPr>
          <w:rFonts w:ascii="Times New Roman" w:hAnsi="Times New Roman" w:cs="Times New Roman"/>
          <w:sz w:val="24"/>
          <w:szCs w:val="24"/>
        </w:rPr>
        <w:t xml:space="preserve">a </w:t>
      </w:r>
      <w:r w:rsidR="00F27FF1" w:rsidRPr="00711F3B">
        <w:rPr>
          <w:rFonts w:ascii="Times New Roman" w:hAnsi="Times New Roman" w:cs="Times New Roman"/>
          <w:sz w:val="24"/>
          <w:szCs w:val="24"/>
        </w:rPr>
        <w:t xml:space="preserve">Miguel </w:t>
      </w:r>
      <w:r w:rsidR="00711F3B" w:rsidRPr="00711F3B">
        <w:rPr>
          <w:rFonts w:ascii="Times New Roman" w:hAnsi="Times New Roman" w:cs="Times New Roman"/>
          <w:sz w:val="24"/>
          <w:szCs w:val="24"/>
        </w:rPr>
        <w:t>le regalaron una bolsa con 15 caramelos.</w:t>
      </w:r>
      <w:r w:rsidR="00711F3B">
        <w:rPr>
          <w:rFonts w:ascii="Times New Roman" w:hAnsi="Times New Roman" w:cs="Times New Roman"/>
          <w:sz w:val="24"/>
          <w:szCs w:val="24"/>
        </w:rPr>
        <w:t xml:space="preserve"> </w:t>
      </w:r>
      <w:r w:rsidR="0096322D">
        <w:rPr>
          <w:rFonts w:ascii="Times New Roman" w:hAnsi="Times New Roman" w:cs="Times New Roman"/>
          <w:sz w:val="24"/>
          <w:szCs w:val="24"/>
        </w:rPr>
        <w:t>Si Rosa le regalan unos cuantos caramelos a Miguel y ahora tiene 28 caramelos. ¿Cuántos caramelos les ha regalado Rosa</w:t>
      </w:r>
      <w:r w:rsidR="00711F3B">
        <w:rPr>
          <w:rFonts w:ascii="Times New Roman" w:hAnsi="Times New Roman" w:cs="Times New Roman"/>
          <w:sz w:val="24"/>
          <w:szCs w:val="24"/>
        </w:rPr>
        <w:t>?</w:t>
      </w:r>
    </w:p>
    <w:p w:rsidR="0005005F" w:rsidRPr="0005005F" w:rsidRDefault="0005005F" w:rsidP="0005005F">
      <w:pPr>
        <w:pStyle w:val="Prrafodelista"/>
        <w:ind w:left="144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601EAF" w:rsidRDefault="0005005F" w:rsidP="0005005F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Tipo CA1: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</w:p>
    <w:p w:rsidR="0005005F" w:rsidRDefault="00601EAF" w:rsidP="00601EAF">
      <w:pPr>
        <w:pStyle w:val="Prrafodelista"/>
        <w:ind w:left="144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601EAF">
        <w:rPr>
          <w:rFonts w:ascii="Times New Roman" w:hAnsi="Times New Roman" w:cs="Times New Roman"/>
          <w:b/>
          <w:i/>
          <w:sz w:val="32"/>
          <w:szCs w:val="32"/>
        </w:rPr>
        <w:t xml:space="preserve">- </w:t>
      </w:r>
      <w:r w:rsidR="0005005F" w:rsidRPr="00601EAF">
        <w:rPr>
          <w:rFonts w:ascii="Times New Roman" w:hAnsi="Times New Roman" w:cs="Times New Roman"/>
          <w:sz w:val="24"/>
          <w:szCs w:val="24"/>
        </w:rPr>
        <w:t>En un estadio de fútbol había 25.567 espectadores. Después de media hora</w:t>
      </w:r>
      <w:r w:rsidR="0005005F">
        <w:rPr>
          <w:rFonts w:ascii="Times New Roman" w:hAnsi="Times New Roman" w:cs="Times New Roman"/>
          <w:sz w:val="24"/>
          <w:szCs w:val="24"/>
        </w:rPr>
        <w:t>, entran 1.654 personas más. ¿Cuántos espectadores hay ahora en el es</w:t>
      </w:r>
      <w:r>
        <w:rPr>
          <w:rFonts w:ascii="Times New Roman" w:hAnsi="Times New Roman" w:cs="Times New Roman"/>
          <w:sz w:val="24"/>
          <w:szCs w:val="24"/>
        </w:rPr>
        <w:t>t</w:t>
      </w:r>
      <w:r w:rsidR="0005005F">
        <w:rPr>
          <w:rFonts w:ascii="Times New Roman" w:hAnsi="Times New Roman" w:cs="Times New Roman"/>
          <w:sz w:val="24"/>
          <w:szCs w:val="24"/>
        </w:rPr>
        <w:t>adio?</w:t>
      </w:r>
    </w:p>
    <w:p w:rsidR="0005005F" w:rsidRPr="0005005F" w:rsidRDefault="0005005F" w:rsidP="0005005F">
      <w:pPr>
        <w:pStyle w:val="Prrafodelista"/>
        <w:ind w:left="144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601EAF" w:rsidRPr="00601EAF" w:rsidRDefault="00F116BD" w:rsidP="00F27FF1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Tipo CA4:</w:t>
      </w:r>
    </w:p>
    <w:p w:rsidR="00F27FF1" w:rsidRPr="0005005F" w:rsidRDefault="00601EAF" w:rsidP="00601EAF">
      <w:pPr>
        <w:pStyle w:val="Prrafodelista"/>
        <w:ind w:left="144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F116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973E2">
        <w:rPr>
          <w:rFonts w:ascii="Times New Roman" w:hAnsi="Times New Roman" w:cs="Times New Roman"/>
          <w:sz w:val="24"/>
          <w:szCs w:val="24"/>
        </w:rPr>
        <w:t>L</w:t>
      </w:r>
      <w:r w:rsidR="00F27FF1">
        <w:rPr>
          <w:rFonts w:ascii="Times New Roman" w:hAnsi="Times New Roman" w:cs="Times New Roman"/>
          <w:sz w:val="24"/>
          <w:szCs w:val="24"/>
        </w:rPr>
        <w:t>a al</w:t>
      </w:r>
      <w:r w:rsidR="00F116BD">
        <w:rPr>
          <w:rFonts w:ascii="Times New Roman" w:hAnsi="Times New Roman" w:cs="Times New Roman"/>
          <w:sz w:val="24"/>
          <w:szCs w:val="24"/>
        </w:rPr>
        <w:t xml:space="preserve">umna Irene tiene en </w:t>
      </w:r>
      <w:r w:rsidR="006973E2">
        <w:rPr>
          <w:rFonts w:ascii="Times New Roman" w:hAnsi="Times New Roman" w:cs="Times New Roman"/>
          <w:sz w:val="24"/>
          <w:szCs w:val="24"/>
        </w:rPr>
        <w:t>su hucha</w:t>
      </w:r>
      <w:r w:rsidR="00F116BD">
        <w:rPr>
          <w:rFonts w:ascii="Times New Roman" w:hAnsi="Times New Roman" w:cs="Times New Roman"/>
          <w:sz w:val="24"/>
          <w:szCs w:val="24"/>
        </w:rPr>
        <w:t xml:space="preserve"> 7</w:t>
      </w:r>
      <w:r w:rsidR="00F27FF1">
        <w:rPr>
          <w:rFonts w:ascii="Times New Roman" w:hAnsi="Times New Roman" w:cs="Times New Roman"/>
          <w:sz w:val="24"/>
          <w:szCs w:val="24"/>
        </w:rPr>
        <w:t>3</w:t>
      </w:r>
      <w:r w:rsidR="006973E2">
        <w:rPr>
          <w:rFonts w:ascii="Times New Roman" w:hAnsi="Times New Roman" w:cs="Times New Roman"/>
          <w:sz w:val="24"/>
          <w:szCs w:val="24"/>
        </w:rPr>
        <w:t>0</w:t>
      </w:r>
      <w:r w:rsidR="00711F3B">
        <w:rPr>
          <w:rFonts w:ascii="Times New Roman" w:hAnsi="Times New Roman" w:cs="Times New Roman"/>
          <w:sz w:val="24"/>
          <w:szCs w:val="24"/>
        </w:rPr>
        <w:t xml:space="preserve"> </w:t>
      </w:r>
      <w:r w:rsidR="006973E2">
        <w:rPr>
          <w:rFonts w:ascii="Times New Roman" w:hAnsi="Times New Roman" w:cs="Times New Roman"/>
          <w:sz w:val="24"/>
          <w:szCs w:val="24"/>
        </w:rPr>
        <w:t>euros</w:t>
      </w:r>
      <w:r w:rsidR="00F27FF1">
        <w:rPr>
          <w:rFonts w:ascii="Times New Roman" w:hAnsi="Times New Roman" w:cs="Times New Roman"/>
          <w:sz w:val="24"/>
          <w:szCs w:val="24"/>
        </w:rPr>
        <w:t xml:space="preserve">. Su </w:t>
      </w:r>
      <w:r w:rsidR="00CF4578">
        <w:rPr>
          <w:rFonts w:ascii="Times New Roman" w:hAnsi="Times New Roman" w:cs="Times New Roman"/>
          <w:sz w:val="24"/>
          <w:szCs w:val="24"/>
        </w:rPr>
        <w:t>hermana Celia</w:t>
      </w:r>
      <w:r w:rsidR="00F27FF1">
        <w:rPr>
          <w:rFonts w:ascii="Times New Roman" w:hAnsi="Times New Roman" w:cs="Times New Roman"/>
          <w:sz w:val="24"/>
          <w:szCs w:val="24"/>
        </w:rPr>
        <w:t xml:space="preserve"> le pide prestado</w:t>
      </w:r>
      <w:r w:rsidR="006973E2">
        <w:rPr>
          <w:rFonts w:ascii="Times New Roman" w:hAnsi="Times New Roman" w:cs="Times New Roman"/>
          <w:sz w:val="24"/>
          <w:szCs w:val="24"/>
        </w:rPr>
        <w:t>s</w:t>
      </w:r>
      <w:r w:rsidR="00F27FF1">
        <w:rPr>
          <w:rFonts w:ascii="Times New Roman" w:hAnsi="Times New Roman" w:cs="Times New Roman"/>
          <w:sz w:val="24"/>
          <w:szCs w:val="24"/>
        </w:rPr>
        <w:t xml:space="preserve"> algunos. Ahora tiene solo </w:t>
      </w:r>
      <w:r w:rsidR="00F116BD">
        <w:rPr>
          <w:rFonts w:ascii="Times New Roman" w:hAnsi="Times New Roman" w:cs="Times New Roman"/>
          <w:sz w:val="24"/>
          <w:szCs w:val="24"/>
        </w:rPr>
        <w:t>3</w:t>
      </w:r>
      <w:r w:rsidR="00F27FF1">
        <w:rPr>
          <w:rFonts w:ascii="Times New Roman" w:hAnsi="Times New Roman" w:cs="Times New Roman"/>
          <w:sz w:val="24"/>
          <w:szCs w:val="24"/>
        </w:rPr>
        <w:t>4</w:t>
      </w:r>
      <w:r w:rsidR="00CF4578">
        <w:rPr>
          <w:rFonts w:ascii="Times New Roman" w:hAnsi="Times New Roman" w:cs="Times New Roman"/>
          <w:sz w:val="24"/>
          <w:szCs w:val="24"/>
        </w:rPr>
        <w:t>0</w:t>
      </w:r>
      <w:r w:rsidR="00F27FF1">
        <w:rPr>
          <w:rFonts w:ascii="Times New Roman" w:hAnsi="Times New Roman" w:cs="Times New Roman"/>
          <w:sz w:val="24"/>
          <w:szCs w:val="24"/>
        </w:rPr>
        <w:t xml:space="preserve">. ¿Cuántos </w:t>
      </w:r>
      <w:r w:rsidR="00CF4578">
        <w:rPr>
          <w:rFonts w:ascii="Times New Roman" w:hAnsi="Times New Roman" w:cs="Times New Roman"/>
          <w:sz w:val="24"/>
          <w:szCs w:val="24"/>
        </w:rPr>
        <w:t>euros ha prestado a su herman</w:t>
      </w:r>
      <w:r w:rsidR="00F27FF1">
        <w:rPr>
          <w:rFonts w:ascii="Times New Roman" w:hAnsi="Times New Roman" w:cs="Times New Roman"/>
          <w:sz w:val="24"/>
          <w:szCs w:val="24"/>
        </w:rPr>
        <w:t>a?</w:t>
      </w:r>
    </w:p>
    <w:p w:rsidR="0005005F" w:rsidRPr="004F2430" w:rsidRDefault="0005005F" w:rsidP="0005005F">
      <w:pPr>
        <w:pStyle w:val="Prrafodelista"/>
        <w:ind w:left="144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601EAF" w:rsidRPr="00601EAF" w:rsidRDefault="004F2430" w:rsidP="00F27FF1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Tipo CA2:</w:t>
      </w:r>
    </w:p>
    <w:p w:rsidR="004F2430" w:rsidRDefault="00601EAF" w:rsidP="00601EAF">
      <w:pPr>
        <w:pStyle w:val="Prrafodelista"/>
        <w:ind w:left="144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4F2430">
        <w:rPr>
          <w:rFonts w:ascii="Times New Roman" w:hAnsi="Times New Roman" w:cs="Times New Roman"/>
          <w:sz w:val="24"/>
          <w:szCs w:val="24"/>
        </w:rPr>
        <w:t xml:space="preserve"> De las </w:t>
      </w:r>
      <w:r w:rsidR="0005005F">
        <w:rPr>
          <w:rFonts w:ascii="Times New Roman" w:hAnsi="Times New Roman" w:cs="Times New Roman"/>
          <w:sz w:val="24"/>
          <w:szCs w:val="24"/>
        </w:rPr>
        <w:t xml:space="preserve">618 </w:t>
      </w:r>
      <w:r w:rsidR="004F2430">
        <w:rPr>
          <w:rFonts w:ascii="Times New Roman" w:hAnsi="Times New Roman" w:cs="Times New Roman"/>
          <w:sz w:val="24"/>
          <w:szCs w:val="24"/>
        </w:rPr>
        <w:t xml:space="preserve">butacas de un auditorio, se han </w:t>
      </w:r>
      <w:r w:rsidR="0005005F">
        <w:rPr>
          <w:rFonts w:ascii="Times New Roman" w:hAnsi="Times New Roman" w:cs="Times New Roman"/>
          <w:sz w:val="24"/>
          <w:szCs w:val="24"/>
        </w:rPr>
        <w:t>vendido 485. ¿Cuántas butacas quedan libres?</w:t>
      </w:r>
    </w:p>
    <w:p w:rsidR="001B61C6" w:rsidRPr="001B61C6" w:rsidRDefault="001B61C6" w:rsidP="001B61C6">
      <w:pPr>
        <w:pStyle w:val="Prrafodelista"/>
        <w:ind w:left="144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27FF1" w:rsidRPr="001B61C6" w:rsidRDefault="00F27FF1" w:rsidP="00F27FF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DE COMBINACIÓN:</w:t>
      </w:r>
    </w:p>
    <w:p w:rsidR="00601EAF" w:rsidRPr="00601EAF" w:rsidRDefault="00F116BD" w:rsidP="001B61C6">
      <w:pPr>
        <w:pStyle w:val="Prrafodelista"/>
        <w:numPr>
          <w:ilvl w:val="0"/>
          <w:numId w:val="4"/>
        </w:numPr>
        <w:ind w:left="1418" w:hanging="284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F2430">
        <w:rPr>
          <w:rFonts w:ascii="Times New Roman" w:hAnsi="Times New Roman" w:cs="Times New Roman"/>
          <w:b/>
          <w:i/>
          <w:sz w:val="28"/>
          <w:szCs w:val="28"/>
        </w:rPr>
        <w:t xml:space="preserve">Tipo CO1: </w:t>
      </w:r>
    </w:p>
    <w:p w:rsidR="001B61C6" w:rsidRPr="004F2430" w:rsidRDefault="00601EAF" w:rsidP="00601EAF">
      <w:pPr>
        <w:pStyle w:val="Prrafodelista"/>
        <w:ind w:left="1418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05005F">
        <w:rPr>
          <w:rFonts w:ascii="Times New Roman" w:hAnsi="Times New Roman" w:cs="Times New Roman"/>
          <w:sz w:val="24"/>
          <w:szCs w:val="24"/>
        </w:rPr>
        <w:t>En una granja han recogido 389 huevos morenos y 629 huevos blancos. ¿Cuántos huevos han recogido en total?</w:t>
      </w:r>
    </w:p>
    <w:p w:rsidR="004F2430" w:rsidRDefault="004F2430" w:rsidP="004F2430">
      <w:pPr>
        <w:pStyle w:val="Prrafodelista"/>
        <w:ind w:left="1418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601EAF" w:rsidRDefault="00601EAF" w:rsidP="004F2430">
      <w:pPr>
        <w:pStyle w:val="Prrafodelista"/>
        <w:ind w:left="1418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601EAF" w:rsidRPr="004F2430" w:rsidRDefault="00601EAF" w:rsidP="004F2430">
      <w:pPr>
        <w:pStyle w:val="Prrafodelista"/>
        <w:ind w:left="1418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601EAF" w:rsidRPr="00601EAF" w:rsidRDefault="00F116BD" w:rsidP="001B61C6">
      <w:pPr>
        <w:pStyle w:val="Prrafodelista"/>
        <w:numPr>
          <w:ilvl w:val="0"/>
          <w:numId w:val="4"/>
        </w:numPr>
        <w:ind w:left="1418" w:hanging="284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Tipo CO2:</w:t>
      </w:r>
    </w:p>
    <w:p w:rsidR="00601EAF" w:rsidRPr="00601EAF" w:rsidRDefault="00601EAF" w:rsidP="00601EAF">
      <w:pPr>
        <w:pStyle w:val="Prrafodelista"/>
        <w:rPr>
          <w:rFonts w:ascii="Times New Roman" w:hAnsi="Times New Roman" w:cs="Times New Roman"/>
          <w:b/>
          <w:i/>
          <w:sz w:val="28"/>
          <w:szCs w:val="28"/>
        </w:rPr>
      </w:pPr>
    </w:p>
    <w:p w:rsidR="001B61C6" w:rsidRPr="00601EAF" w:rsidRDefault="00601EAF" w:rsidP="00601EAF">
      <w:pPr>
        <w:pStyle w:val="Prrafodelista"/>
        <w:ind w:left="1418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F116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5005F">
        <w:rPr>
          <w:rFonts w:ascii="Times New Roman" w:hAnsi="Times New Roman" w:cs="Times New Roman"/>
          <w:sz w:val="24"/>
          <w:szCs w:val="24"/>
        </w:rPr>
        <w:t>Marta y Roberto han regalado un ordenador a su padre. Les ha costado 998 euros. Si Roberto ha puesto 399 euros, ¿cuánto dinero ha puesto Marta?</w:t>
      </w:r>
    </w:p>
    <w:p w:rsidR="00601EAF" w:rsidRDefault="00601EAF" w:rsidP="00601EAF">
      <w:pPr>
        <w:pStyle w:val="Prrafodelista"/>
        <w:autoSpaceDE w:val="0"/>
        <w:autoSpaceDN w:val="0"/>
        <w:adjustRightInd w:val="0"/>
        <w:ind w:left="1418" w:right="113"/>
        <w:jc w:val="both"/>
        <w:rPr>
          <w:rFonts w:ascii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s-ES"/>
        </w:rPr>
        <w:t xml:space="preserve">- </w:t>
      </w:r>
      <w:r w:rsidRPr="00601EAF">
        <w:rPr>
          <w:rFonts w:ascii="Times New Roman" w:hAnsi="Times New Roman" w:cs="Times New Roman"/>
          <w:color w:val="000000"/>
          <w:sz w:val="24"/>
          <w:szCs w:val="24"/>
          <w:lang w:eastAsia="es-ES"/>
        </w:rPr>
        <w:t>Sofía tiene 12 bombones contando los rellenos y los normales. Si tiene 10 rellenos, ¿cuántos bombones normales tiene Sofía?</w:t>
      </w:r>
    </w:p>
    <w:p w:rsidR="00BA06A4" w:rsidRDefault="00BA06A4" w:rsidP="00BA06A4">
      <w:pPr>
        <w:pStyle w:val="Prrafodelista"/>
        <w:ind w:left="1418" w:right="113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s-ES_tradnl"/>
        </w:rPr>
      </w:pPr>
      <w:r w:rsidRPr="00BA06A4">
        <w:rPr>
          <w:rFonts w:ascii="Times New Roman" w:hAnsi="Times New Roman" w:cs="Times New Roman"/>
          <w:iCs/>
          <w:color w:val="000000"/>
          <w:sz w:val="24"/>
          <w:szCs w:val="24"/>
          <w:lang w:val="es-ES_tradnl"/>
        </w:rPr>
        <w:t>- Natalia</w:t>
      </w:r>
      <w:r w:rsidRPr="00BA06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s-ES_tradnl"/>
        </w:rPr>
        <w:t xml:space="preserve"> tiene 11 bolas, 7 son rojas y las restantes son verdes. ¿Cuántas bolas verdes tiene?</w:t>
      </w:r>
    </w:p>
    <w:p w:rsidR="00BA06A4" w:rsidRPr="00BA06A4" w:rsidRDefault="00BA06A4" w:rsidP="00BA06A4">
      <w:pPr>
        <w:pStyle w:val="Prrafodelista"/>
        <w:ind w:left="1418"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1B61C6" w:rsidRPr="001B61C6" w:rsidRDefault="001B61C6" w:rsidP="001B61C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DE COMPARACIÓN:</w:t>
      </w:r>
    </w:p>
    <w:p w:rsidR="001B61C6" w:rsidRDefault="001B61C6" w:rsidP="001B61C6">
      <w:pPr>
        <w:pStyle w:val="Prrafodelista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601EAF" w:rsidRPr="00601EAF" w:rsidRDefault="00126335" w:rsidP="001B61C6">
      <w:pPr>
        <w:pStyle w:val="Prrafodelista"/>
        <w:numPr>
          <w:ilvl w:val="0"/>
          <w:numId w:val="12"/>
        </w:num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Tipo CM1: </w:t>
      </w:r>
    </w:p>
    <w:p w:rsidR="00126335" w:rsidRDefault="00601EAF" w:rsidP="00601EAF">
      <w:pPr>
        <w:pStyle w:val="Prrafodelista"/>
        <w:ind w:left="144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126335">
        <w:rPr>
          <w:rFonts w:ascii="Times New Roman" w:hAnsi="Times New Roman" w:cs="Times New Roman"/>
          <w:sz w:val="24"/>
          <w:szCs w:val="24"/>
        </w:rPr>
        <w:t>Un ordenador portátil cuesta 1.560 euros, y un ordenador de mesa, 683 euros. ¿Cuánto cuesta el portátil más que el ordenador de mesa?</w:t>
      </w:r>
    </w:p>
    <w:p w:rsidR="00126335" w:rsidRPr="00126335" w:rsidRDefault="00126335" w:rsidP="00126335">
      <w:pPr>
        <w:pStyle w:val="Prrafodelista"/>
        <w:ind w:left="144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601EAF" w:rsidRPr="00601EAF" w:rsidRDefault="00126335" w:rsidP="003A2CDC">
      <w:pPr>
        <w:pStyle w:val="Prrafodelista"/>
        <w:numPr>
          <w:ilvl w:val="0"/>
          <w:numId w:val="5"/>
        </w:numPr>
        <w:ind w:left="1418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Tipo CM2: </w:t>
      </w:r>
    </w:p>
    <w:p w:rsidR="003A2CDC" w:rsidRDefault="00601EAF" w:rsidP="00601EAF">
      <w:pPr>
        <w:pStyle w:val="Prrafodelista"/>
        <w:ind w:left="141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126335">
        <w:rPr>
          <w:rFonts w:ascii="Times New Roman" w:hAnsi="Times New Roman" w:cs="Times New Roman"/>
          <w:sz w:val="24"/>
          <w:szCs w:val="24"/>
        </w:rPr>
        <w:t>El río Guadiana mide 818 km, y el río Guadalquivir, 657 km. ¿Cuántos kilómetros mide el Guadalquivir menos que el Guadiana?</w:t>
      </w:r>
      <w:r w:rsidR="001263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26335" w:rsidRPr="00126335" w:rsidRDefault="00126335" w:rsidP="00126335">
      <w:pPr>
        <w:pStyle w:val="Prrafodelista"/>
        <w:ind w:left="141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01EAF" w:rsidRPr="00601EAF" w:rsidRDefault="00126335" w:rsidP="003A2CDC">
      <w:pPr>
        <w:pStyle w:val="Prrafodelista"/>
        <w:numPr>
          <w:ilvl w:val="0"/>
          <w:numId w:val="5"/>
        </w:numPr>
        <w:ind w:left="1418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TipoCM5</w:t>
      </w:r>
      <w:r w:rsidR="00F116BD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3A2CDC" w:rsidRPr="00126335" w:rsidRDefault="00601EAF" w:rsidP="00601EAF">
      <w:pPr>
        <w:pStyle w:val="Prrafodelista"/>
        <w:ind w:left="141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126335">
        <w:rPr>
          <w:rFonts w:ascii="Times New Roman" w:hAnsi="Times New Roman" w:cs="Times New Roman"/>
          <w:sz w:val="24"/>
          <w:szCs w:val="24"/>
        </w:rPr>
        <w:t>Daniel mide 115 cm, y su padre, 80 cm más que él. ¿Cuánto mide el padre de Daniel?</w:t>
      </w:r>
    </w:p>
    <w:p w:rsidR="00126335" w:rsidRPr="00126335" w:rsidRDefault="00126335" w:rsidP="00126335">
      <w:pPr>
        <w:pStyle w:val="Prrafodelista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01EAF" w:rsidRPr="00601EAF" w:rsidRDefault="00126335" w:rsidP="003A2CDC">
      <w:pPr>
        <w:pStyle w:val="Prrafodelista"/>
        <w:numPr>
          <w:ilvl w:val="0"/>
          <w:numId w:val="5"/>
        </w:numPr>
        <w:ind w:left="1418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Tipo CM6: </w:t>
      </w:r>
    </w:p>
    <w:p w:rsidR="003A2CDC" w:rsidRPr="00126335" w:rsidRDefault="00601EAF" w:rsidP="00601EAF">
      <w:pPr>
        <w:pStyle w:val="Prrafodelista"/>
        <w:ind w:left="141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6335">
        <w:rPr>
          <w:rFonts w:ascii="Times New Roman" w:hAnsi="Times New Roman" w:cs="Times New Roman"/>
          <w:sz w:val="24"/>
          <w:szCs w:val="24"/>
        </w:rPr>
        <w:t>Pedro es cartero. Esta mañana ha repartido 276 cartas y esta tarde 65 menos que esta mañana. ¿Cuántas cartas ha repartido esta mañana?</w:t>
      </w:r>
    </w:p>
    <w:p w:rsidR="00126335" w:rsidRPr="00126335" w:rsidRDefault="00126335" w:rsidP="00126335">
      <w:pPr>
        <w:pStyle w:val="Prrafodelista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26335" w:rsidRPr="00126335" w:rsidRDefault="00126335" w:rsidP="00126335">
      <w:pPr>
        <w:pStyle w:val="Prrafodelista"/>
        <w:ind w:left="141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A2CDC" w:rsidRPr="003A2CDC" w:rsidRDefault="003A2CDC" w:rsidP="003A2CD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DE IGUALACIÓN:</w:t>
      </w:r>
    </w:p>
    <w:p w:rsidR="003A2CDC" w:rsidRDefault="003A2CDC" w:rsidP="003A2CDC">
      <w:pPr>
        <w:pStyle w:val="Prrafodelista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601EAF" w:rsidRPr="00601EAF" w:rsidRDefault="00F36CDD" w:rsidP="003A2CDC">
      <w:pPr>
        <w:pStyle w:val="Prrafodelista"/>
        <w:numPr>
          <w:ilvl w:val="0"/>
          <w:numId w:val="6"/>
        </w:numPr>
        <w:ind w:hanging="4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Tipo IG1</w:t>
      </w:r>
      <w:r w:rsidR="00F116BD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3A2CDC" w:rsidRDefault="00601EAF" w:rsidP="00601EAF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F36CDD">
        <w:rPr>
          <w:rFonts w:ascii="Times New Roman" w:hAnsi="Times New Roman" w:cs="Times New Roman"/>
          <w:sz w:val="24"/>
          <w:szCs w:val="24"/>
        </w:rPr>
        <w:t>Alba ha hecho 397 fotografías, y Hugo, 198.</w:t>
      </w:r>
      <w:r w:rsidR="00F36CD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F36CDD" w:rsidRPr="00F36CDD">
        <w:rPr>
          <w:rFonts w:ascii="Times New Roman" w:hAnsi="Times New Roman" w:cs="Times New Roman"/>
          <w:sz w:val="24"/>
          <w:szCs w:val="24"/>
        </w:rPr>
        <w:t xml:space="preserve">¿Cuántas fotos tiene </w:t>
      </w:r>
      <w:r w:rsidR="00F36CDD">
        <w:rPr>
          <w:rFonts w:ascii="Times New Roman" w:hAnsi="Times New Roman" w:cs="Times New Roman"/>
          <w:sz w:val="24"/>
          <w:szCs w:val="24"/>
        </w:rPr>
        <w:t>que hacer Hugo para tener la misma cantidad que Alba?</w:t>
      </w:r>
    </w:p>
    <w:p w:rsidR="00601EAF" w:rsidRDefault="00601EAF" w:rsidP="00601EAF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D045E3" w:rsidRPr="009955ED" w:rsidRDefault="00D045E3" w:rsidP="00D045E3">
      <w:pPr>
        <w:pStyle w:val="Prrafodelista"/>
        <w:ind w:left="1418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es-ES_tradnl"/>
        </w:rPr>
        <w:t xml:space="preserve">- </w:t>
      </w:r>
      <w:r w:rsidRPr="009955ED">
        <w:rPr>
          <w:rFonts w:ascii="Times New Roman" w:hAnsi="Times New Roman" w:cs="Times New Roman"/>
          <w:iCs/>
          <w:color w:val="000000"/>
          <w:sz w:val="24"/>
          <w:szCs w:val="24"/>
          <w:lang w:val="es-ES_tradnl"/>
        </w:rPr>
        <w:t>Sofía</w:t>
      </w:r>
      <w:r w:rsidRPr="009955E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s-ES_tradnl"/>
        </w:rPr>
        <w:t xml:space="preserve"> tiene 11 rosas y Aurora tiene 4 rosas. ¿Cuántas rosas tiene que ganar Aurora para tener tantas como Sofía?</w:t>
      </w:r>
    </w:p>
    <w:p w:rsidR="00D045E3" w:rsidRPr="009955ED" w:rsidRDefault="00D045E3" w:rsidP="00D045E3">
      <w:pPr>
        <w:pStyle w:val="Estilo1"/>
        <w:spacing w:after="200" w:line="276" w:lineRule="auto"/>
        <w:ind w:left="1418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9955ED">
        <w:rPr>
          <w:rFonts w:ascii="Times New Roman" w:hAnsi="Times New Roman" w:cs="Times New Roman"/>
          <w:sz w:val="24"/>
        </w:rPr>
        <w:t>Antonio da 13 vueltas a la pista y Joel 8 vueltas. ¿Cuántas vueltas más deberá dar Joel para hacer las mismas que Antonio?</w:t>
      </w:r>
    </w:p>
    <w:p w:rsidR="00601EAF" w:rsidRPr="00601EAF" w:rsidRDefault="00F36CDD" w:rsidP="003A2CDC">
      <w:pPr>
        <w:pStyle w:val="Prrafodelista"/>
        <w:numPr>
          <w:ilvl w:val="0"/>
          <w:numId w:val="6"/>
        </w:numPr>
        <w:ind w:hanging="447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Tipo IG6</w:t>
      </w:r>
      <w:r w:rsidR="00F116BD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3A2CDC" w:rsidRPr="003A2CDC" w:rsidRDefault="00601EAF" w:rsidP="00601EAF">
      <w:pPr>
        <w:pStyle w:val="Prrafodelista"/>
        <w:ind w:left="144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F36CDD">
        <w:rPr>
          <w:rFonts w:ascii="Times New Roman" w:hAnsi="Times New Roman" w:cs="Times New Roman"/>
          <w:sz w:val="24"/>
          <w:szCs w:val="24"/>
        </w:rPr>
        <w:t xml:space="preserve">A una reunión </w:t>
      </w:r>
      <w:r w:rsidR="00650E2A">
        <w:rPr>
          <w:rFonts w:ascii="Times New Roman" w:hAnsi="Times New Roman" w:cs="Times New Roman"/>
          <w:sz w:val="24"/>
          <w:szCs w:val="24"/>
        </w:rPr>
        <w:t xml:space="preserve">del primer ciclo </w:t>
      </w:r>
      <w:r w:rsidR="00F36CDD">
        <w:rPr>
          <w:rFonts w:ascii="Times New Roman" w:hAnsi="Times New Roman" w:cs="Times New Roman"/>
          <w:sz w:val="24"/>
          <w:szCs w:val="24"/>
        </w:rPr>
        <w:t xml:space="preserve">del colegio han acudido 138 personas. </w:t>
      </w:r>
      <w:r w:rsidR="00650E2A">
        <w:rPr>
          <w:rFonts w:ascii="Times New Roman" w:hAnsi="Times New Roman" w:cs="Times New Roman"/>
          <w:sz w:val="24"/>
          <w:szCs w:val="24"/>
        </w:rPr>
        <w:t>Si se fueran 32 personas tendría las mismas personas que la reunión del tercer ciclo</w:t>
      </w:r>
      <w:r w:rsidR="00F36CDD">
        <w:rPr>
          <w:rFonts w:ascii="Times New Roman" w:hAnsi="Times New Roman" w:cs="Times New Roman"/>
          <w:sz w:val="24"/>
          <w:szCs w:val="24"/>
        </w:rPr>
        <w:t>. ¿</w:t>
      </w:r>
      <w:r w:rsidR="00650E2A">
        <w:rPr>
          <w:rFonts w:ascii="Times New Roman" w:hAnsi="Times New Roman" w:cs="Times New Roman"/>
          <w:sz w:val="24"/>
          <w:szCs w:val="24"/>
        </w:rPr>
        <w:t>Cuántas personas hay en la reunión del tercer ciclo</w:t>
      </w:r>
      <w:r w:rsidR="00F36CDD">
        <w:rPr>
          <w:rFonts w:ascii="Times New Roman" w:hAnsi="Times New Roman" w:cs="Times New Roman"/>
          <w:sz w:val="24"/>
          <w:szCs w:val="24"/>
        </w:rPr>
        <w:t>?</w:t>
      </w:r>
    </w:p>
    <w:p w:rsidR="003A2CDC" w:rsidRDefault="003A2CDC" w:rsidP="003A2CDC">
      <w:pPr>
        <w:pStyle w:val="Prrafodelista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3A2CDC" w:rsidRDefault="003A2CDC" w:rsidP="003A2CDC">
      <w:pPr>
        <w:pStyle w:val="Prrafodelista"/>
        <w:ind w:hanging="436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ESTRUCTURA MULTIPLICATIVA:</w:t>
      </w:r>
    </w:p>
    <w:p w:rsidR="003A2CDC" w:rsidRDefault="003A2CDC" w:rsidP="003A2CDC">
      <w:pPr>
        <w:pStyle w:val="Prrafodelista"/>
        <w:ind w:hanging="436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90B6F" w:rsidRPr="00DC3EE2" w:rsidRDefault="00090B6F" w:rsidP="00090B6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90B6F">
        <w:rPr>
          <w:rFonts w:ascii="Times New Roman" w:hAnsi="Times New Roman" w:cs="Times New Roman"/>
          <w:i/>
          <w:sz w:val="28"/>
          <w:szCs w:val="28"/>
        </w:rPr>
        <w:t>PROPORCIONALIDAD SIMPLE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DC3EE2" w:rsidRPr="00DC3EE2" w:rsidRDefault="00DC3EE2" w:rsidP="00DC3EE2">
      <w:pPr>
        <w:pStyle w:val="Prrafodelista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01EAF" w:rsidRPr="00601EAF" w:rsidRDefault="001E1312" w:rsidP="00090B6F">
      <w:pPr>
        <w:pStyle w:val="Prrafodelista"/>
        <w:numPr>
          <w:ilvl w:val="0"/>
          <w:numId w:val="9"/>
        </w:numPr>
        <w:ind w:left="1418" w:hanging="425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Incógnita: total (X)</w:t>
      </w:r>
      <w:r w:rsidR="00F116BD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090B6F" w:rsidRPr="00DC3EE2" w:rsidRDefault="00601EAF" w:rsidP="00601EAF">
      <w:pPr>
        <w:pStyle w:val="Prrafodelista"/>
        <w:ind w:left="1418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DC3EE2">
        <w:rPr>
          <w:rFonts w:ascii="Times New Roman" w:hAnsi="Times New Roman" w:cs="Times New Roman"/>
          <w:sz w:val="24"/>
          <w:szCs w:val="24"/>
        </w:rPr>
        <w:t xml:space="preserve">Hoy es el cumpleaños de Ezequiel, el maestro Adrián ha comprado </w:t>
      </w:r>
      <w:r w:rsidR="00F116BD">
        <w:rPr>
          <w:rFonts w:ascii="Times New Roman" w:hAnsi="Times New Roman" w:cs="Times New Roman"/>
          <w:sz w:val="24"/>
          <w:szCs w:val="24"/>
        </w:rPr>
        <w:t>1</w:t>
      </w:r>
      <w:r w:rsidR="00DC3EE2">
        <w:rPr>
          <w:rFonts w:ascii="Times New Roman" w:hAnsi="Times New Roman" w:cs="Times New Roman"/>
          <w:sz w:val="24"/>
          <w:szCs w:val="24"/>
        </w:rPr>
        <w:t>3 chucherías por alumno/a; hay 25 alumnos/as en clase. ¿Cuántas chucherías ha comprado el maestro?</w:t>
      </w:r>
    </w:p>
    <w:p w:rsidR="00DC3EE2" w:rsidRPr="00DC3EE2" w:rsidRDefault="00DC3EE2" w:rsidP="00DC3EE2">
      <w:pPr>
        <w:pStyle w:val="Prrafodelista"/>
        <w:ind w:left="1418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601EAF" w:rsidRPr="00601EAF" w:rsidRDefault="001E1312" w:rsidP="00DC3EE2">
      <w:pPr>
        <w:pStyle w:val="Prrafodelista"/>
        <w:numPr>
          <w:ilvl w:val="0"/>
          <w:numId w:val="9"/>
        </w:numPr>
        <w:ind w:left="1418" w:hanging="425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Incógnita: total (X)</w:t>
      </w:r>
      <w:r w:rsidR="00F116BD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DC3EE2" w:rsidRPr="00DC3EE2" w:rsidRDefault="00601EAF" w:rsidP="00601EAF">
      <w:pPr>
        <w:pStyle w:val="Prrafodelista"/>
        <w:ind w:left="1418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DC3EE2">
        <w:rPr>
          <w:rFonts w:ascii="Times New Roman" w:hAnsi="Times New Roman" w:cs="Times New Roman"/>
          <w:sz w:val="24"/>
          <w:szCs w:val="24"/>
        </w:rPr>
        <w:t xml:space="preserve">En la clase de tercero la alumna Nerea ha traído </w:t>
      </w:r>
      <w:r w:rsidR="00F116BD">
        <w:rPr>
          <w:rFonts w:ascii="Times New Roman" w:hAnsi="Times New Roman" w:cs="Times New Roman"/>
          <w:sz w:val="24"/>
          <w:szCs w:val="24"/>
        </w:rPr>
        <w:t>2</w:t>
      </w:r>
      <w:r w:rsidR="00DC3EE2">
        <w:rPr>
          <w:rFonts w:ascii="Times New Roman" w:hAnsi="Times New Roman" w:cs="Times New Roman"/>
          <w:sz w:val="24"/>
          <w:szCs w:val="24"/>
        </w:rPr>
        <w:t xml:space="preserve">4 cajas </w:t>
      </w:r>
      <w:r w:rsidR="00F116BD">
        <w:rPr>
          <w:rFonts w:ascii="Times New Roman" w:hAnsi="Times New Roman" w:cs="Times New Roman"/>
          <w:sz w:val="24"/>
          <w:szCs w:val="24"/>
        </w:rPr>
        <w:t>iguales de lápices de colores; cada caja contiene</w:t>
      </w:r>
      <w:r w:rsidR="00DC3EE2">
        <w:rPr>
          <w:rFonts w:ascii="Times New Roman" w:hAnsi="Times New Roman" w:cs="Times New Roman"/>
          <w:sz w:val="24"/>
          <w:szCs w:val="24"/>
        </w:rPr>
        <w:t xml:space="preserve"> 20 lápices. ¿Cuántos lápices hay en </w:t>
      </w:r>
      <w:r w:rsidR="00F116BD">
        <w:rPr>
          <w:rFonts w:ascii="Times New Roman" w:hAnsi="Times New Roman" w:cs="Times New Roman"/>
          <w:sz w:val="24"/>
          <w:szCs w:val="24"/>
        </w:rPr>
        <w:t>total</w:t>
      </w:r>
      <w:r w:rsidR="00DC3EE2">
        <w:rPr>
          <w:rFonts w:ascii="Times New Roman" w:hAnsi="Times New Roman" w:cs="Times New Roman"/>
          <w:sz w:val="24"/>
          <w:szCs w:val="24"/>
        </w:rPr>
        <w:t>?</w:t>
      </w:r>
    </w:p>
    <w:p w:rsidR="00DC3EE2" w:rsidRPr="00DC3EE2" w:rsidRDefault="00DC3EE2" w:rsidP="00DC3EE2">
      <w:pPr>
        <w:pStyle w:val="Prrafodelista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DC3EE2" w:rsidRPr="0084381B" w:rsidRDefault="00DC3EE2" w:rsidP="00DC3EE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DE COMPARACIÓN MULTIPLICATIVA:</w:t>
      </w:r>
    </w:p>
    <w:p w:rsidR="0084381B" w:rsidRPr="0084381B" w:rsidRDefault="0084381B" w:rsidP="0084381B">
      <w:pPr>
        <w:pStyle w:val="Prrafodelista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601EAF" w:rsidRPr="00601EAF" w:rsidRDefault="0084381B" w:rsidP="00880883">
      <w:pPr>
        <w:pStyle w:val="Prrafodelista"/>
        <w:numPr>
          <w:ilvl w:val="0"/>
          <w:numId w:val="10"/>
        </w:numPr>
        <w:ind w:left="1560" w:hanging="567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Comparado: </w:t>
      </w:r>
    </w:p>
    <w:p w:rsidR="00880883" w:rsidRPr="0084381B" w:rsidRDefault="00601EAF" w:rsidP="00601EAF">
      <w:pPr>
        <w:pStyle w:val="Prrafodelista"/>
        <w:ind w:left="156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C736D4">
        <w:rPr>
          <w:rFonts w:ascii="Times New Roman" w:hAnsi="Times New Roman" w:cs="Times New Roman"/>
          <w:sz w:val="24"/>
          <w:szCs w:val="24"/>
        </w:rPr>
        <w:t>En un juego Raúl ha conseguido 12 puntos, y Manuela, 3 veces más. ¿Cuántos puntos ha conseguido Manuela?</w:t>
      </w:r>
    </w:p>
    <w:p w:rsidR="0084381B" w:rsidRPr="0084381B" w:rsidRDefault="0084381B" w:rsidP="0084381B">
      <w:pPr>
        <w:pStyle w:val="Prrafodelista"/>
        <w:ind w:left="1560"/>
        <w:rPr>
          <w:rFonts w:ascii="Times New Roman" w:hAnsi="Times New Roman" w:cs="Times New Roman"/>
          <w:b/>
          <w:i/>
          <w:sz w:val="32"/>
          <w:szCs w:val="32"/>
        </w:rPr>
      </w:pPr>
    </w:p>
    <w:p w:rsidR="00601EAF" w:rsidRPr="00601EAF" w:rsidRDefault="0084381B" w:rsidP="00880883">
      <w:pPr>
        <w:pStyle w:val="Prrafodelista"/>
        <w:numPr>
          <w:ilvl w:val="0"/>
          <w:numId w:val="11"/>
        </w:numPr>
        <w:ind w:left="1418" w:hanging="425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Escalar: </w:t>
      </w:r>
    </w:p>
    <w:p w:rsidR="00880883" w:rsidRPr="0084381B" w:rsidRDefault="00601EAF" w:rsidP="00601EAF">
      <w:pPr>
        <w:pStyle w:val="Prrafodelista"/>
        <w:ind w:left="1418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880883">
        <w:rPr>
          <w:rFonts w:ascii="Times New Roman" w:hAnsi="Times New Roman" w:cs="Times New Roman"/>
          <w:sz w:val="24"/>
          <w:szCs w:val="24"/>
        </w:rPr>
        <w:t xml:space="preserve">Ayer en clase Sofía trajo </w:t>
      </w:r>
      <w:r w:rsidR="00DB7ADD">
        <w:rPr>
          <w:rFonts w:ascii="Times New Roman" w:hAnsi="Times New Roman" w:cs="Times New Roman"/>
          <w:sz w:val="24"/>
          <w:szCs w:val="24"/>
        </w:rPr>
        <w:t>7</w:t>
      </w:r>
      <w:r w:rsidR="00880883">
        <w:rPr>
          <w:rFonts w:ascii="Times New Roman" w:hAnsi="Times New Roman" w:cs="Times New Roman"/>
          <w:sz w:val="24"/>
          <w:szCs w:val="24"/>
        </w:rPr>
        <w:t xml:space="preserve"> caramelos y Yanira </w:t>
      </w:r>
      <w:r w:rsidR="00DB7ADD">
        <w:rPr>
          <w:rFonts w:ascii="Times New Roman" w:hAnsi="Times New Roman" w:cs="Times New Roman"/>
          <w:sz w:val="24"/>
          <w:szCs w:val="24"/>
        </w:rPr>
        <w:t xml:space="preserve">28 </w:t>
      </w:r>
      <w:r w:rsidR="00880883">
        <w:rPr>
          <w:rFonts w:ascii="Times New Roman" w:hAnsi="Times New Roman" w:cs="Times New Roman"/>
          <w:sz w:val="24"/>
          <w:szCs w:val="24"/>
        </w:rPr>
        <w:t>caramelos. ¿Cuántas veces más caramelos tiene Yanira que Sofía</w:t>
      </w:r>
      <w:r w:rsidR="00DB7ADD">
        <w:rPr>
          <w:rFonts w:ascii="Times New Roman" w:hAnsi="Times New Roman" w:cs="Times New Roman"/>
          <w:sz w:val="24"/>
          <w:szCs w:val="24"/>
        </w:rPr>
        <w:t>?</w:t>
      </w:r>
    </w:p>
    <w:p w:rsidR="0084381B" w:rsidRPr="0084381B" w:rsidRDefault="0084381B" w:rsidP="0084381B">
      <w:pPr>
        <w:pStyle w:val="Prrafodelista"/>
        <w:ind w:left="1418"/>
        <w:rPr>
          <w:rFonts w:ascii="Times New Roman" w:hAnsi="Times New Roman" w:cs="Times New Roman"/>
          <w:b/>
          <w:i/>
          <w:sz w:val="32"/>
          <w:szCs w:val="32"/>
        </w:rPr>
      </w:pPr>
    </w:p>
    <w:p w:rsidR="00601EAF" w:rsidRPr="00601EAF" w:rsidRDefault="0084381B" w:rsidP="00880883">
      <w:pPr>
        <w:pStyle w:val="Prrafodelista"/>
        <w:numPr>
          <w:ilvl w:val="0"/>
          <w:numId w:val="11"/>
        </w:numPr>
        <w:ind w:left="1418" w:hanging="425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Referente: </w:t>
      </w:r>
    </w:p>
    <w:p w:rsidR="00880883" w:rsidRPr="00880883" w:rsidRDefault="00601EAF" w:rsidP="00601EAF">
      <w:pPr>
        <w:pStyle w:val="Prrafodelista"/>
        <w:ind w:left="1418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84381B">
        <w:rPr>
          <w:rFonts w:ascii="Times New Roman" w:hAnsi="Times New Roman" w:cs="Times New Roman"/>
          <w:sz w:val="24"/>
          <w:szCs w:val="24"/>
        </w:rPr>
        <w:t>Rubén tiene 5</w:t>
      </w:r>
      <w:r w:rsidR="00880883">
        <w:rPr>
          <w:rFonts w:ascii="Times New Roman" w:hAnsi="Times New Roman" w:cs="Times New Roman"/>
          <w:sz w:val="24"/>
          <w:szCs w:val="24"/>
        </w:rPr>
        <w:t>4 sobres de cartas de</w:t>
      </w:r>
      <w:r w:rsidR="0084381B">
        <w:rPr>
          <w:rFonts w:ascii="Times New Roman" w:hAnsi="Times New Roman" w:cs="Times New Roman"/>
          <w:sz w:val="24"/>
          <w:szCs w:val="24"/>
        </w:rPr>
        <w:t xml:space="preserve"> animales, que son 6</w:t>
      </w:r>
      <w:r w:rsidR="00880883">
        <w:rPr>
          <w:rFonts w:ascii="Times New Roman" w:hAnsi="Times New Roman" w:cs="Times New Roman"/>
          <w:sz w:val="24"/>
          <w:szCs w:val="24"/>
        </w:rPr>
        <w:t xml:space="preserve"> veces más que las que tiene Jesús. ¿Cuántos sobres tiene Jesús?</w:t>
      </w:r>
    </w:p>
    <w:sectPr w:rsidR="00880883" w:rsidRPr="00880883" w:rsidSect="003D27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4D7A"/>
    <w:multiLevelType w:val="hybridMultilevel"/>
    <w:tmpl w:val="F6FEF676"/>
    <w:lvl w:ilvl="0" w:tplc="C80E70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B198B"/>
    <w:multiLevelType w:val="hybridMultilevel"/>
    <w:tmpl w:val="5A20184E"/>
    <w:lvl w:ilvl="0" w:tplc="0C0A000F">
      <w:start w:val="1"/>
      <w:numFmt w:val="decimal"/>
      <w:lvlText w:val="%1."/>
      <w:lvlJc w:val="left"/>
      <w:pPr>
        <w:ind w:left="765" w:hanging="360"/>
      </w:p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8F72A10"/>
    <w:multiLevelType w:val="hybridMultilevel"/>
    <w:tmpl w:val="D9622990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D82E75"/>
    <w:multiLevelType w:val="hybridMultilevel"/>
    <w:tmpl w:val="64B4EBE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15142"/>
    <w:multiLevelType w:val="hybridMultilevel"/>
    <w:tmpl w:val="7E62EBCA"/>
    <w:lvl w:ilvl="0" w:tplc="0C0A000B">
      <w:start w:val="1"/>
      <w:numFmt w:val="bullet"/>
      <w:lvlText w:val=""/>
      <w:lvlJc w:val="left"/>
      <w:pPr>
        <w:ind w:left="333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5" w15:restartNumberingAfterBreak="0">
    <w:nsid w:val="31CE6372"/>
    <w:multiLevelType w:val="hybridMultilevel"/>
    <w:tmpl w:val="BE2E6B66"/>
    <w:lvl w:ilvl="0" w:tplc="80829BC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525703"/>
    <w:multiLevelType w:val="hybridMultilevel"/>
    <w:tmpl w:val="6B46D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D0C99"/>
    <w:multiLevelType w:val="hybridMultilevel"/>
    <w:tmpl w:val="DB5294E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A765F"/>
    <w:multiLevelType w:val="hybridMultilevel"/>
    <w:tmpl w:val="B56A1C76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824E87"/>
    <w:multiLevelType w:val="hybridMultilevel"/>
    <w:tmpl w:val="D2DCDF0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7619A"/>
    <w:multiLevelType w:val="hybridMultilevel"/>
    <w:tmpl w:val="2D14B09C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2138F4"/>
    <w:multiLevelType w:val="hybridMultilevel"/>
    <w:tmpl w:val="47C83B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F70FC"/>
    <w:multiLevelType w:val="hybridMultilevel"/>
    <w:tmpl w:val="E2661078"/>
    <w:lvl w:ilvl="0" w:tplc="0EBEEE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2822FB"/>
    <w:multiLevelType w:val="hybridMultilevel"/>
    <w:tmpl w:val="6BA068E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4"/>
  </w:num>
  <w:num w:numId="5">
    <w:abstractNumId w:val="12"/>
  </w:num>
  <w:num w:numId="6">
    <w:abstractNumId w:val="5"/>
  </w:num>
  <w:num w:numId="7">
    <w:abstractNumId w:val="1"/>
  </w:num>
  <w:num w:numId="8">
    <w:abstractNumId w:val="8"/>
  </w:num>
  <w:num w:numId="9">
    <w:abstractNumId w:val="7"/>
  </w:num>
  <w:num w:numId="10">
    <w:abstractNumId w:val="0"/>
  </w:num>
  <w:num w:numId="11">
    <w:abstractNumId w:val="3"/>
  </w:num>
  <w:num w:numId="12">
    <w:abstractNumId w:val="10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55C"/>
    <w:rsid w:val="0005005F"/>
    <w:rsid w:val="00090B6F"/>
    <w:rsid w:val="00126335"/>
    <w:rsid w:val="00136024"/>
    <w:rsid w:val="001B61C6"/>
    <w:rsid w:val="001E1312"/>
    <w:rsid w:val="003A2CDC"/>
    <w:rsid w:val="003D2717"/>
    <w:rsid w:val="004445AC"/>
    <w:rsid w:val="004F2430"/>
    <w:rsid w:val="00601EAF"/>
    <w:rsid w:val="0062355C"/>
    <w:rsid w:val="00650E2A"/>
    <w:rsid w:val="006973E2"/>
    <w:rsid w:val="00711F3B"/>
    <w:rsid w:val="00836F49"/>
    <w:rsid w:val="0084381B"/>
    <w:rsid w:val="00880883"/>
    <w:rsid w:val="0096322D"/>
    <w:rsid w:val="00A44F3E"/>
    <w:rsid w:val="00A703DC"/>
    <w:rsid w:val="00A96029"/>
    <w:rsid w:val="00BA06A4"/>
    <w:rsid w:val="00BE6B27"/>
    <w:rsid w:val="00C736D4"/>
    <w:rsid w:val="00CF3BFA"/>
    <w:rsid w:val="00CF4578"/>
    <w:rsid w:val="00D045E3"/>
    <w:rsid w:val="00DB7ADD"/>
    <w:rsid w:val="00DC3EE2"/>
    <w:rsid w:val="00F116BD"/>
    <w:rsid w:val="00F27FF1"/>
    <w:rsid w:val="00F36CDD"/>
    <w:rsid w:val="00FC6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49ADE"/>
  <w15:docId w15:val="{7ABD7B30-43DC-4C8F-98C8-5314C4E3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7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7FF1"/>
    <w:pPr>
      <w:ind w:left="720"/>
      <w:contextualSpacing/>
    </w:pPr>
  </w:style>
  <w:style w:type="paragraph" w:customStyle="1" w:styleId="Estilo1">
    <w:name w:val="Estilo1"/>
    <w:basedOn w:val="Normal"/>
    <w:link w:val="Estilo1Car"/>
    <w:qFormat/>
    <w:rsid w:val="00D045E3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bCs/>
      <w:szCs w:val="24"/>
      <w:lang w:val="es-ES_tradnl"/>
    </w:rPr>
  </w:style>
  <w:style w:type="character" w:customStyle="1" w:styleId="Estilo1Car">
    <w:name w:val="Estilo1 Car"/>
    <w:basedOn w:val="Fuentedeprrafopredeter"/>
    <w:link w:val="Estilo1"/>
    <w:rsid w:val="00D045E3"/>
    <w:rPr>
      <w:rFonts w:ascii="Arial" w:eastAsia="Calibri" w:hAnsi="Arial" w:cs="Arial"/>
      <w:bCs/>
      <w:szCs w:val="24"/>
      <w:lang w:val="es-ES_tradnl"/>
    </w:rPr>
  </w:style>
  <w:style w:type="table" w:styleId="Tablaconcuadrcula">
    <w:name w:val="Table Grid"/>
    <w:basedOn w:val="Tablanormal"/>
    <w:uiPriority w:val="39"/>
    <w:rsid w:val="00A7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7520F-3DC2-4C79-816E-8E5108444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558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Luis Brox Martorell</cp:lastModifiedBy>
  <cp:revision>22</cp:revision>
  <dcterms:created xsi:type="dcterms:W3CDTF">2020-02-06T08:23:00Z</dcterms:created>
  <dcterms:modified xsi:type="dcterms:W3CDTF">2020-02-18T18:16:00Z</dcterms:modified>
</cp:coreProperties>
</file>