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5D" w:rsidRDefault="00164521">
      <w:pPr>
        <w:rPr>
          <w:rFonts w:ascii="Times New Roman" w:hAnsi="Times New Roman" w:cs="Times New Roman"/>
          <w:b/>
          <w:sz w:val="32"/>
          <w:szCs w:val="32"/>
        </w:rPr>
      </w:pPr>
      <w:r w:rsidRPr="00164521">
        <w:rPr>
          <w:rFonts w:ascii="Times New Roman" w:hAnsi="Times New Roman" w:cs="Times New Roman"/>
          <w:b/>
          <w:sz w:val="32"/>
          <w:szCs w:val="32"/>
        </w:rPr>
        <w:t>EVIDENCIA</w:t>
      </w:r>
      <w:r w:rsidR="00AA0EAD">
        <w:rPr>
          <w:rFonts w:ascii="Times New Roman" w:hAnsi="Times New Roman" w:cs="Times New Roman"/>
          <w:b/>
          <w:sz w:val="32"/>
          <w:szCs w:val="32"/>
        </w:rPr>
        <w:t>S DEL PRODIG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64521" w:rsidRDefault="001645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Durante el presente curso escolar el uso de las tecnologías ha estado presente en mi trabajo diario, tanto con mis alumnos, como con las familias.</w:t>
      </w:r>
    </w:p>
    <w:p w:rsidR="00164521" w:rsidRDefault="001645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En la plataforma Séneca he activado el cuaderno de clase de mis alumnos con todas las asignaturas que imparto </w:t>
      </w:r>
      <w:proofErr w:type="gramStart"/>
      <w:r>
        <w:rPr>
          <w:rFonts w:ascii="Times New Roman" w:hAnsi="Times New Roman" w:cs="Times New Roman"/>
          <w:sz w:val="32"/>
          <w:szCs w:val="32"/>
        </w:rPr>
        <w:t>( E.F</w:t>
      </w:r>
      <w:proofErr w:type="gramEnd"/>
      <w:r>
        <w:rPr>
          <w:rFonts w:ascii="Times New Roman" w:hAnsi="Times New Roman" w:cs="Times New Roman"/>
          <w:sz w:val="32"/>
          <w:szCs w:val="32"/>
        </w:rPr>
        <w:t>. a toda Primaria, Cultura y Práctica Digital en 6º curso, Ciudadanía y Matemáticas en 5º curso) creando parámetros, actividades evaluables y relacionando cada una de ellas con los ind</w:t>
      </w:r>
      <w:r w:rsidR="00C3269C">
        <w:rPr>
          <w:rFonts w:ascii="Times New Roman" w:hAnsi="Times New Roman" w:cs="Times New Roman"/>
          <w:sz w:val="32"/>
          <w:szCs w:val="32"/>
        </w:rPr>
        <w:t>icadores trabajados y evaluados</w:t>
      </w:r>
      <w:r>
        <w:rPr>
          <w:rFonts w:ascii="Times New Roman" w:hAnsi="Times New Roman" w:cs="Times New Roman"/>
          <w:sz w:val="32"/>
          <w:szCs w:val="32"/>
        </w:rPr>
        <w:t>, lo que me ha facilitado mucho mi trabajo.</w:t>
      </w:r>
    </w:p>
    <w:p w:rsidR="00164521" w:rsidRDefault="001645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La aplicación </w:t>
      </w:r>
      <w:proofErr w:type="spellStart"/>
      <w:r>
        <w:rPr>
          <w:rFonts w:ascii="Times New Roman" w:hAnsi="Times New Roman" w:cs="Times New Roman"/>
          <w:sz w:val="32"/>
          <w:szCs w:val="32"/>
        </w:rPr>
        <w:t>iSéneca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 la descargué en el móvil</w:t>
      </w:r>
      <w:r w:rsidR="00D818A3">
        <w:rPr>
          <w:rFonts w:ascii="Times New Roman" w:hAnsi="Times New Roman" w:cs="Times New Roman"/>
          <w:sz w:val="32"/>
          <w:szCs w:val="32"/>
        </w:rPr>
        <w:t>, as</w:t>
      </w:r>
      <w:r w:rsidR="000478C5">
        <w:rPr>
          <w:rFonts w:ascii="Times New Roman" w:hAnsi="Times New Roman" w:cs="Times New Roman"/>
          <w:sz w:val="32"/>
          <w:szCs w:val="32"/>
        </w:rPr>
        <w:t>í podía mandar algún</w:t>
      </w:r>
      <w:r w:rsidR="00D818A3">
        <w:rPr>
          <w:rFonts w:ascii="Times New Roman" w:hAnsi="Times New Roman" w:cs="Times New Roman"/>
          <w:sz w:val="32"/>
          <w:szCs w:val="32"/>
        </w:rPr>
        <w:t xml:space="preserve"> comentario</w:t>
      </w:r>
      <w:r w:rsidR="000478C5">
        <w:rPr>
          <w:rFonts w:ascii="Times New Roman" w:hAnsi="Times New Roman" w:cs="Times New Roman"/>
          <w:sz w:val="32"/>
          <w:szCs w:val="32"/>
        </w:rPr>
        <w:t>, y caritas verde o roja</w:t>
      </w:r>
      <w:r w:rsidR="00D818A3">
        <w:rPr>
          <w:rFonts w:ascii="Times New Roman" w:hAnsi="Times New Roman" w:cs="Times New Roman"/>
          <w:sz w:val="32"/>
          <w:szCs w:val="32"/>
        </w:rPr>
        <w:t xml:space="preserve"> de actitud, tanto</w:t>
      </w:r>
      <w:r w:rsidR="000478C5">
        <w:rPr>
          <w:rFonts w:ascii="Times New Roman" w:hAnsi="Times New Roman" w:cs="Times New Roman"/>
          <w:sz w:val="32"/>
          <w:szCs w:val="32"/>
        </w:rPr>
        <w:t xml:space="preserve"> positiva como negativa</w:t>
      </w:r>
      <w:r w:rsidR="00D818A3">
        <w:rPr>
          <w:rFonts w:ascii="Times New Roman" w:hAnsi="Times New Roman" w:cs="Times New Roman"/>
          <w:sz w:val="32"/>
          <w:szCs w:val="32"/>
        </w:rPr>
        <w:t xml:space="preserve">. </w:t>
      </w:r>
      <w:r w:rsidR="000478C5">
        <w:rPr>
          <w:rFonts w:ascii="Times New Roman" w:hAnsi="Times New Roman" w:cs="Times New Roman"/>
          <w:sz w:val="32"/>
          <w:szCs w:val="32"/>
        </w:rPr>
        <w:t>Me he comunicado con las familias y tenido tutorías a través de la aplicación.</w:t>
      </w:r>
    </w:p>
    <w:p w:rsidR="00D818A3" w:rsidRDefault="00D81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Con mis alumnos en la asignatura de Cultura y Práctica Digital hemos</w:t>
      </w:r>
      <w:r w:rsidR="00DF5105">
        <w:rPr>
          <w:rFonts w:ascii="Times New Roman" w:hAnsi="Times New Roman" w:cs="Times New Roman"/>
          <w:sz w:val="32"/>
          <w:szCs w:val="32"/>
        </w:rPr>
        <w:t xml:space="preserve"> realizado trabajos relacionados con las efemérides celebradas en el centro a través de </w:t>
      </w:r>
      <w:proofErr w:type="spellStart"/>
      <w:r w:rsidR="00DF5105">
        <w:rPr>
          <w:rFonts w:ascii="Times New Roman" w:hAnsi="Times New Roman" w:cs="Times New Roman"/>
          <w:sz w:val="32"/>
          <w:szCs w:val="32"/>
        </w:rPr>
        <w:t>Webquest</w:t>
      </w:r>
      <w:proofErr w:type="spellEnd"/>
      <w:r w:rsidR="00DF5105">
        <w:rPr>
          <w:rFonts w:ascii="Times New Roman" w:hAnsi="Times New Roman" w:cs="Times New Roman"/>
          <w:sz w:val="32"/>
          <w:szCs w:val="32"/>
        </w:rPr>
        <w:t>:</w:t>
      </w:r>
    </w:p>
    <w:p w:rsidR="00DF5105" w:rsidRDefault="00DF5105" w:rsidP="00DF51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Webquest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 de octubre.</w:t>
      </w:r>
    </w:p>
    <w:p w:rsidR="00DF5105" w:rsidRDefault="000478C5" w:rsidP="00DF51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Webquest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Violencia de G</w:t>
      </w:r>
      <w:r w:rsidR="00DF5105">
        <w:rPr>
          <w:rFonts w:ascii="Times New Roman" w:hAnsi="Times New Roman" w:cs="Times New Roman"/>
          <w:sz w:val="32"/>
          <w:szCs w:val="32"/>
        </w:rPr>
        <w:t>énero</w:t>
      </w:r>
    </w:p>
    <w:p w:rsidR="00DF5105" w:rsidRDefault="00DF5105" w:rsidP="00DF51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Webquest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Día de la Constitución</w:t>
      </w:r>
    </w:p>
    <w:p w:rsidR="00DF5105" w:rsidRDefault="00DF5105" w:rsidP="00DF51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Webquest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Día de la Paz</w:t>
      </w:r>
    </w:p>
    <w:p w:rsidR="00DF5105" w:rsidRDefault="00DF5105" w:rsidP="00DF51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Webquest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Día de Andalucía</w:t>
      </w:r>
    </w:p>
    <w:p w:rsidR="00760AE3" w:rsidRDefault="00760AE3" w:rsidP="00760AE3">
      <w:pPr>
        <w:pStyle w:val="Prrafodelista"/>
        <w:ind w:left="1065"/>
        <w:rPr>
          <w:rFonts w:ascii="Times New Roman" w:hAnsi="Times New Roman" w:cs="Times New Roman"/>
          <w:sz w:val="32"/>
          <w:szCs w:val="32"/>
        </w:rPr>
      </w:pPr>
    </w:p>
    <w:p w:rsidR="00760AE3" w:rsidRDefault="00760AE3" w:rsidP="00760AE3">
      <w:pPr>
        <w:rPr>
          <w:rFonts w:ascii="Times New Roman" w:hAnsi="Times New Roman" w:cs="Times New Roman"/>
          <w:sz w:val="32"/>
          <w:szCs w:val="32"/>
        </w:rPr>
      </w:pPr>
    </w:p>
    <w:p w:rsidR="00DF5105" w:rsidRDefault="00DF5105" w:rsidP="00760AE3">
      <w:pPr>
        <w:ind w:firstLine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marzo íbamos a realiz</w:t>
      </w:r>
      <w:r w:rsidR="00F91820">
        <w:rPr>
          <w:rFonts w:ascii="Times New Roman" w:hAnsi="Times New Roman" w:cs="Times New Roman"/>
          <w:sz w:val="32"/>
          <w:szCs w:val="32"/>
        </w:rPr>
        <w:t xml:space="preserve">ar una </w:t>
      </w:r>
      <w:proofErr w:type="spellStart"/>
      <w:r w:rsidR="00F91820">
        <w:rPr>
          <w:rFonts w:ascii="Times New Roman" w:hAnsi="Times New Roman" w:cs="Times New Roman"/>
          <w:sz w:val="32"/>
          <w:szCs w:val="32"/>
        </w:rPr>
        <w:t>Webquest</w:t>
      </w:r>
      <w:proofErr w:type="spellEnd"/>
      <w:r w:rsidR="00F91820">
        <w:rPr>
          <w:rFonts w:ascii="Times New Roman" w:hAnsi="Times New Roman" w:cs="Times New Roman"/>
          <w:sz w:val="32"/>
          <w:szCs w:val="32"/>
        </w:rPr>
        <w:t xml:space="preserve"> sobre H</w:t>
      </w:r>
      <w:r w:rsidR="00760AE3">
        <w:rPr>
          <w:rFonts w:ascii="Times New Roman" w:hAnsi="Times New Roman" w:cs="Times New Roman"/>
          <w:sz w:val="32"/>
          <w:szCs w:val="32"/>
        </w:rPr>
        <w:t xml:space="preserve">ábitos y </w:t>
      </w:r>
      <w:r w:rsidR="00F91820">
        <w:rPr>
          <w:rFonts w:ascii="Times New Roman" w:hAnsi="Times New Roman" w:cs="Times New Roman"/>
          <w:sz w:val="32"/>
          <w:szCs w:val="32"/>
        </w:rPr>
        <w:t>Vida S</w:t>
      </w:r>
      <w:r>
        <w:rPr>
          <w:rFonts w:ascii="Times New Roman" w:hAnsi="Times New Roman" w:cs="Times New Roman"/>
          <w:sz w:val="32"/>
          <w:szCs w:val="32"/>
        </w:rPr>
        <w:t xml:space="preserve">aludable, pero debido al anuncio del Estado de Alarma y posterior confinamiento, este último trabajo </w:t>
      </w:r>
      <w:r w:rsidR="001A1BC4">
        <w:rPr>
          <w:rFonts w:ascii="Times New Roman" w:hAnsi="Times New Roman" w:cs="Times New Roman"/>
          <w:sz w:val="32"/>
          <w:szCs w:val="32"/>
        </w:rPr>
        <w:t>ni siquiera se empezó</w:t>
      </w:r>
      <w:r w:rsidR="00F91820">
        <w:rPr>
          <w:rFonts w:ascii="Times New Roman" w:hAnsi="Times New Roman" w:cs="Times New Roman"/>
          <w:sz w:val="32"/>
          <w:szCs w:val="32"/>
        </w:rPr>
        <w:t>.</w:t>
      </w:r>
    </w:p>
    <w:p w:rsidR="005E3BD4" w:rsidRDefault="005E3BD4" w:rsidP="005E3BD4">
      <w:pPr>
        <w:ind w:firstLine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También y como aparecía en las propuestas de mejora en nuestro Plan de Formación, solicitamos el uso y manejo de la Pizarra Digital Interactiva (PDI). Asistí a una Formación Compartida de nuestro centro con el C.E.I.P. San Miguel, también </w:t>
      </w:r>
      <w:r>
        <w:rPr>
          <w:rFonts w:ascii="Times New Roman" w:hAnsi="Times New Roman" w:cs="Times New Roman"/>
          <w:sz w:val="32"/>
          <w:szCs w:val="32"/>
        </w:rPr>
        <w:lastRenderedPageBreak/>
        <w:t>ubicado en nuestra localidad. Formación que debido a la alerta sanitaria quedó sin terminar y sin poder llevar a la práctica, debido también a la precariedad o carencia de equipos en nuestro centro.</w:t>
      </w:r>
    </w:p>
    <w:p w:rsidR="001A1BC4" w:rsidRDefault="001A1BC4" w:rsidP="00760AE3">
      <w:pPr>
        <w:ind w:firstLine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partir de ese momento me cree un correo (</w:t>
      </w:r>
      <w:hyperlink r:id="rId5" w:history="1">
        <w:r w:rsidRPr="00FA1EC6">
          <w:rPr>
            <w:rStyle w:val="Hipervnculo"/>
            <w:rFonts w:ascii="Times New Roman" w:hAnsi="Times New Roman" w:cs="Times New Roman"/>
            <w:sz w:val="32"/>
            <w:szCs w:val="32"/>
          </w:rPr>
          <w:t>laclasedematedeconchi@gmail.com</w:t>
        </w:r>
      </w:hyperlink>
      <w:r>
        <w:rPr>
          <w:rFonts w:ascii="Times New Roman" w:hAnsi="Times New Roman" w:cs="Times New Roman"/>
          <w:sz w:val="32"/>
          <w:szCs w:val="32"/>
        </w:rPr>
        <w:t>) para poder estar en comunicación con mis alumnos y sus familias, a través del cual les mandaba las tareas a realizar, ellos me la devolvían hecha</w:t>
      </w:r>
      <w:r w:rsidR="00F9182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y yo se la devolvía cor</w:t>
      </w:r>
      <w:r w:rsidR="00760AE3">
        <w:rPr>
          <w:rFonts w:ascii="Times New Roman" w:hAnsi="Times New Roman" w:cs="Times New Roman"/>
          <w:sz w:val="32"/>
          <w:szCs w:val="32"/>
        </w:rPr>
        <w:t>regida</w:t>
      </w:r>
      <w:r w:rsidR="00F91820">
        <w:rPr>
          <w:rFonts w:ascii="Times New Roman" w:hAnsi="Times New Roman" w:cs="Times New Roman"/>
          <w:sz w:val="32"/>
          <w:szCs w:val="32"/>
        </w:rPr>
        <w:t>s</w:t>
      </w:r>
      <w:r w:rsidR="00760AE3">
        <w:rPr>
          <w:rFonts w:ascii="Times New Roman" w:hAnsi="Times New Roman" w:cs="Times New Roman"/>
          <w:sz w:val="32"/>
          <w:szCs w:val="32"/>
        </w:rPr>
        <w:t xml:space="preserve"> y evaluada</w:t>
      </w:r>
      <w:r w:rsidR="00F91820">
        <w:rPr>
          <w:rFonts w:ascii="Times New Roman" w:hAnsi="Times New Roman" w:cs="Times New Roman"/>
          <w:sz w:val="32"/>
          <w:szCs w:val="32"/>
        </w:rPr>
        <w:t>s</w:t>
      </w:r>
      <w:r w:rsidR="00760AE3">
        <w:rPr>
          <w:rFonts w:ascii="Times New Roman" w:hAnsi="Times New Roman" w:cs="Times New Roman"/>
          <w:sz w:val="32"/>
          <w:szCs w:val="32"/>
        </w:rPr>
        <w:t>. Así estuve</w:t>
      </w:r>
      <w:r>
        <w:rPr>
          <w:rFonts w:ascii="Times New Roman" w:hAnsi="Times New Roman" w:cs="Times New Roman"/>
          <w:sz w:val="32"/>
          <w:szCs w:val="32"/>
        </w:rPr>
        <w:t xml:space="preserve"> hasta el término del segundo trimestre.</w:t>
      </w:r>
    </w:p>
    <w:p w:rsidR="00760AE3" w:rsidRDefault="00760AE3" w:rsidP="00760AE3">
      <w:pPr>
        <w:ind w:firstLine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Como este confinamiento se alargaba, a través de la plataforma</w:t>
      </w:r>
      <w:r w:rsidR="00EC7C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7CA2">
        <w:rPr>
          <w:rFonts w:ascii="Times New Roman" w:hAnsi="Times New Roman" w:cs="Times New Roman"/>
          <w:sz w:val="32"/>
          <w:szCs w:val="32"/>
        </w:rPr>
        <w:t>classroom</w:t>
      </w:r>
      <w:proofErr w:type="spellEnd"/>
      <w:r w:rsidR="00EC7CA2">
        <w:rPr>
          <w:rFonts w:ascii="Times New Roman" w:hAnsi="Times New Roman" w:cs="Times New Roman"/>
          <w:sz w:val="32"/>
          <w:szCs w:val="32"/>
        </w:rPr>
        <w:t xml:space="preserve"> creé un aula con la que ahora me comunico</w:t>
      </w:r>
      <w:r w:rsidR="00363910">
        <w:rPr>
          <w:rFonts w:ascii="Times New Roman" w:hAnsi="Times New Roman" w:cs="Times New Roman"/>
          <w:sz w:val="32"/>
          <w:szCs w:val="32"/>
        </w:rPr>
        <w:t xml:space="preserve"> a diario tanto con mis alumnos</w:t>
      </w:r>
      <w:r w:rsidR="00623441">
        <w:rPr>
          <w:rFonts w:ascii="Times New Roman" w:hAnsi="Times New Roman" w:cs="Times New Roman"/>
          <w:sz w:val="32"/>
          <w:szCs w:val="32"/>
        </w:rPr>
        <w:t>,</w:t>
      </w:r>
      <w:r w:rsidR="00363910">
        <w:rPr>
          <w:rFonts w:ascii="Times New Roman" w:hAnsi="Times New Roman" w:cs="Times New Roman"/>
          <w:sz w:val="32"/>
          <w:szCs w:val="32"/>
        </w:rPr>
        <w:t xml:space="preserve"> </w:t>
      </w:r>
      <w:r w:rsidR="00EC7CA2">
        <w:rPr>
          <w:rFonts w:ascii="Times New Roman" w:hAnsi="Times New Roman" w:cs="Times New Roman"/>
          <w:sz w:val="32"/>
          <w:szCs w:val="32"/>
        </w:rPr>
        <w:t>como con sus familias, la cual me ha facilitado mucho el trabajo que antes realizaba con el correo.</w:t>
      </w:r>
    </w:p>
    <w:p w:rsidR="00EC7CA2" w:rsidRPr="00DF5105" w:rsidRDefault="00EF7750" w:rsidP="00760AE3">
      <w:pPr>
        <w:ind w:firstLine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Resumido </w:t>
      </w:r>
      <w:r w:rsidR="008D4B5A">
        <w:rPr>
          <w:rFonts w:ascii="Times New Roman" w:hAnsi="Times New Roman" w:cs="Times New Roman"/>
          <w:sz w:val="32"/>
          <w:szCs w:val="32"/>
        </w:rPr>
        <w:t xml:space="preserve">creo que no me manejaba mal con algunas aplicaciones, pero este año bien por iniciativa propia (cuaderno de clase en la plataforma Séneca) como forzada por las circunstancias (plataforma </w:t>
      </w:r>
      <w:proofErr w:type="spellStart"/>
      <w:r w:rsidR="008D4B5A">
        <w:rPr>
          <w:rFonts w:ascii="Times New Roman" w:hAnsi="Times New Roman" w:cs="Times New Roman"/>
          <w:sz w:val="32"/>
          <w:szCs w:val="32"/>
        </w:rPr>
        <w:t>Classroom</w:t>
      </w:r>
      <w:proofErr w:type="spellEnd"/>
      <w:r w:rsidR="008D4B5A">
        <w:rPr>
          <w:rFonts w:ascii="Times New Roman" w:hAnsi="Times New Roman" w:cs="Times New Roman"/>
          <w:sz w:val="32"/>
          <w:szCs w:val="32"/>
        </w:rPr>
        <w:t>) he vencido algunos miedos al uso de las tecnologías con mis alumnos.</w:t>
      </w:r>
    </w:p>
    <w:p w:rsidR="00D818A3" w:rsidRPr="00164521" w:rsidRDefault="00D818A3">
      <w:pPr>
        <w:rPr>
          <w:rFonts w:ascii="Times New Roman" w:hAnsi="Times New Roman" w:cs="Times New Roman"/>
          <w:sz w:val="32"/>
          <w:szCs w:val="32"/>
        </w:rPr>
      </w:pPr>
    </w:p>
    <w:sectPr w:rsidR="00D818A3" w:rsidRPr="00164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0FD"/>
    <w:multiLevelType w:val="hybridMultilevel"/>
    <w:tmpl w:val="E39C9078"/>
    <w:lvl w:ilvl="0" w:tplc="BB8A28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1"/>
    <w:rsid w:val="000478C5"/>
    <w:rsid w:val="00164521"/>
    <w:rsid w:val="001A1BC4"/>
    <w:rsid w:val="00332B1E"/>
    <w:rsid w:val="00363910"/>
    <w:rsid w:val="005E3BD4"/>
    <w:rsid w:val="00623441"/>
    <w:rsid w:val="00645E7F"/>
    <w:rsid w:val="00760AE3"/>
    <w:rsid w:val="008D4B5A"/>
    <w:rsid w:val="00AA0EAD"/>
    <w:rsid w:val="00C3269C"/>
    <w:rsid w:val="00D70215"/>
    <w:rsid w:val="00D818A3"/>
    <w:rsid w:val="00DF5105"/>
    <w:rsid w:val="00EC7CA2"/>
    <w:rsid w:val="00EF7750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42AA-D9E1-4595-882F-CC0580AA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1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1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lasedematedeconc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2020-05-16T11:06:00Z</dcterms:created>
  <dcterms:modified xsi:type="dcterms:W3CDTF">2020-05-16T11:06:00Z</dcterms:modified>
</cp:coreProperties>
</file>