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C02B" w14:textId="55F7573F" w:rsidR="00B364FB" w:rsidRDefault="00C365AD" w:rsidP="00C365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EVIDENCIAS DEL PROYECTO DE FORMACIÓN PRODIG</w:t>
      </w:r>
    </w:p>
    <w:p w14:paraId="0CDAE86D" w14:textId="45135D96" w:rsidR="00C365AD" w:rsidRDefault="00C365AD" w:rsidP="00C365AD">
      <w:pPr>
        <w:jc w:val="center"/>
        <w:rPr>
          <w:rFonts w:ascii="Arial" w:hAnsi="Arial" w:cs="Arial"/>
          <w:b/>
          <w:sz w:val="24"/>
          <w:szCs w:val="24"/>
        </w:rPr>
      </w:pPr>
    </w:p>
    <w:p w14:paraId="6F94EA0C" w14:textId="7514F6B9" w:rsidR="00703C20" w:rsidRDefault="00703C20" w:rsidP="00C365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el presente curso escolar, en la clase de 4º de primaria, se ha utilizado las tecnologías, en mi práctica docente con los alumnos y también como nexo de comunicación y participación de las familias.</w:t>
      </w:r>
    </w:p>
    <w:p w14:paraId="404A0DAB" w14:textId="77777777" w:rsidR="00703C20" w:rsidRPr="00703C20" w:rsidRDefault="00703C20" w:rsidP="00C365AD">
      <w:pPr>
        <w:jc w:val="both"/>
        <w:rPr>
          <w:rFonts w:ascii="Arial" w:hAnsi="Arial" w:cs="Arial"/>
          <w:sz w:val="24"/>
          <w:szCs w:val="24"/>
        </w:rPr>
      </w:pPr>
    </w:p>
    <w:p w14:paraId="12FA21FB" w14:textId="4BF420A3" w:rsidR="00C365AD" w:rsidRDefault="00C365AD" w:rsidP="00C365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Uso de las Tics</w:t>
      </w:r>
    </w:p>
    <w:p w14:paraId="669A4205" w14:textId="77777777" w:rsidR="00414810" w:rsidRDefault="00414810" w:rsidP="00C365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aula, hay instalado un ordenador con proyector, pero carece de pizarra digital, por lo que las herramientas más utilizadas han sido:</w:t>
      </w:r>
    </w:p>
    <w:p w14:paraId="72CCF81C" w14:textId="358E8879" w:rsidR="00C365AD" w:rsidRDefault="00414810" w:rsidP="004148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365AD" w:rsidRPr="00414810">
        <w:rPr>
          <w:rFonts w:ascii="Arial" w:hAnsi="Arial" w:cs="Arial"/>
          <w:sz w:val="24"/>
          <w:szCs w:val="24"/>
        </w:rPr>
        <w:t>l proyector como apoyo visual en el proceso de enseñanza-aprendizaje a través de videos, imágenes, audios. También ha servido como herramienta para las exposiciones de los trabajos realizados por los alumnos</w:t>
      </w:r>
      <w:r w:rsidRPr="00414810">
        <w:rPr>
          <w:rFonts w:ascii="Arial" w:hAnsi="Arial" w:cs="Arial"/>
          <w:sz w:val="24"/>
          <w:szCs w:val="24"/>
        </w:rPr>
        <w:t xml:space="preserve"> que las áreas de ciencias naturales y sociales.</w:t>
      </w:r>
    </w:p>
    <w:p w14:paraId="38164B4C" w14:textId="73FB39B3" w:rsidR="00414810" w:rsidRDefault="00414810" w:rsidP="004148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Diferentes páginas webs y recursos digitales como los de Anaya digital, a través de las cuáles se podían realizar actividades interactivas.</w:t>
      </w:r>
    </w:p>
    <w:p w14:paraId="07E18D67" w14:textId="01BF5DAD" w:rsidR="00703C20" w:rsidRPr="00703C20" w:rsidRDefault="00703C20" w:rsidP="00703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Comentar que estas herramientas digitales han servido para facilitar el trabajo en equipo en el aula, realizando actividades de trabajo colaborativo.</w:t>
      </w:r>
      <w:bookmarkStart w:id="0" w:name="_GoBack"/>
      <w:bookmarkEnd w:id="0"/>
    </w:p>
    <w:p w14:paraId="5A9C4969" w14:textId="77777777" w:rsidR="007433E0" w:rsidRPr="00414810" w:rsidRDefault="007433E0" w:rsidP="007433E0">
      <w:pPr>
        <w:pStyle w:val="Prrafodelista"/>
        <w:ind w:left="780"/>
        <w:jc w:val="both"/>
        <w:rPr>
          <w:rFonts w:ascii="Arial" w:hAnsi="Arial" w:cs="Arial"/>
          <w:sz w:val="24"/>
          <w:szCs w:val="24"/>
        </w:rPr>
      </w:pPr>
    </w:p>
    <w:p w14:paraId="5FED5A25" w14:textId="4F530EB3" w:rsidR="00C365AD" w:rsidRDefault="00C365AD" w:rsidP="00C365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Formación en uso de las PDI</w:t>
      </w:r>
    </w:p>
    <w:p w14:paraId="4067D85F" w14:textId="4F9D8BDD" w:rsidR="00C365AD" w:rsidRDefault="00C365AD" w:rsidP="00C365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Dicha formación se ha llevado a cabo junto con </w:t>
      </w:r>
      <w:r w:rsidR="003025B3">
        <w:rPr>
          <w:rFonts w:ascii="Arial" w:hAnsi="Arial" w:cs="Arial"/>
          <w:sz w:val="24"/>
          <w:szCs w:val="24"/>
        </w:rPr>
        <w:t>el colegio de la misma localidad “San Miguel”.</w:t>
      </w:r>
    </w:p>
    <w:p w14:paraId="6A0B861C" w14:textId="6E55687C" w:rsidR="003025B3" w:rsidRDefault="00414810" w:rsidP="00C365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 primera sesión la tuvimos</w:t>
      </w:r>
      <w:r w:rsidR="00302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el colegio “San Miguel”, </w:t>
      </w:r>
      <w:r w:rsidR="003025B3">
        <w:rPr>
          <w:rFonts w:ascii="Arial" w:hAnsi="Arial" w:cs="Arial"/>
          <w:sz w:val="24"/>
          <w:szCs w:val="24"/>
        </w:rPr>
        <w:t xml:space="preserve">donde recibimos información sobre el uso de las </w:t>
      </w:r>
      <w:proofErr w:type="spellStart"/>
      <w:r w:rsidR="003025B3">
        <w:rPr>
          <w:rFonts w:ascii="Arial" w:hAnsi="Arial" w:cs="Arial"/>
          <w:sz w:val="24"/>
          <w:szCs w:val="24"/>
        </w:rPr>
        <w:t>PDIs</w:t>
      </w:r>
      <w:proofErr w:type="spellEnd"/>
      <w:r w:rsidR="003025B3">
        <w:rPr>
          <w:rFonts w:ascii="Arial" w:hAnsi="Arial" w:cs="Arial"/>
          <w:sz w:val="24"/>
          <w:szCs w:val="24"/>
        </w:rPr>
        <w:t>, sin embargo</w:t>
      </w:r>
      <w:r>
        <w:rPr>
          <w:rFonts w:ascii="Arial" w:hAnsi="Arial" w:cs="Arial"/>
          <w:sz w:val="24"/>
          <w:szCs w:val="24"/>
        </w:rPr>
        <w:t xml:space="preserve">, como ya he mencionado anteriormente, </w:t>
      </w:r>
      <w:r w:rsidR="003025B3">
        <w:rPr>
          <w:rFonts w:ascii="Arial" w:hAnsi="Arial" w:cs="Arial"/>
          <w:sz w:val="24"/>
          <w:szCs w:val="24"/>
        </w:rPr>
        <w:t>no he podido poner en práctica lo aprendido por la falta de recursos, ya que en la clase de 4º de primaria no dispone de pizarra digital.</w:t>
      </w:r>
    </w:p>
    <w:p w14:paraId="5D9644BF" w14:textId="38B93788" w:rsidR="007433E0" w:rsidRDefault="007433E0" w:rsidP="00C365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embargo, destacar que a lo largo de mi experiencia docente sí he tenido oportunidad de trabajar con la PDI y me resultó muy interesante y práctico lo aprendido en esa sesión para poder llevarlo a la práctica diaria.</w:t>
      </w:r>
    </w:p>
    <w:p w14:paraId="349435F2" w14:textId="77777777" w:rsidR="007433E0" w:rsidRDefault="007433E0" w:rsidP="00C365AD">
      <w:pPr>
        <w:jc w:val="both"/>
        <w:rPr>
          <w:rFonts w:ascii="Arial" w:hAnsi="Arial" w:cs="Arial"/>
          <w:sz w:val="24"/>
          <w:szCs w:val="24"/>
        </w:rPr>
      </w:pPr>
    </w:p>
    <w:p w14:paraId="4E80B455" w14:textId="04117F20" w:rsidR="003025B3" w:rsidRDefault="00611C94" w:rsidP="00C365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Uso de Séneca y plataforma “</w:t>
      </w:r>
      <w:proofErr w:type="spellStart"/>
      <w:r>
        <w:rPr>
          <w:rFonts w:ascii="Arial" w:hAnsi="Arial" w:cs="Arial"/>
          <w:b/>
          <w:sz w:val="24"/>
          <w:szCs w:val="24"/>
        </w:rPr>
        <w:t>classroom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  <w:r w:rsidR="003025B3">
        <w:rPr>
          <w:rFonts w:ascii="Arial" w:hAnsi="Arial" w:cs="Arial"/>
          <w:b/>
          <w:sz w:val="24"/>
          <w:szCs w:val="24"/>
        </w:rPr>
        <w:t>.</w:t>
      </w:r>
    </w:p>
    <w:p w14:paraId="6CC1DA8C" w14:textId="442F4205" w:rsidR="00414810" w:rsidRDefault="00414810" w:rsidP="00C365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segunda sesión la tuvimos en nuestro centro “</w:t>
      </w:r>
      <w:proofErr w:type="spellStart"/>
      <w:r>
        <w:rPr>
          <w:rFonts w:ascii="Arial" w:hAnsi="Arial" w:cs="Arial"/>
          <w:sz w:val="24"/>
          <w:szCs w:val="24"/>
        </w:rPr>
        <w:t>Píncipe</w:t>
      </w:r>
      <w:proofErr w:type="spellEnd"/>
      <w:r>
        <w:rPr>
          <w:rFonts w:ascii="Arial" w:hAnsi="Arial" w:cs="Arial"/>
          <w:sz w:val="24"/>
          <w:szCs w:val="24"/>
        </w:rPr>
        <w:t xml:space="preserve"> Felipe”, y estuvo centrada al uso y conocimiento de la plataforma “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  <w:r>
        <w:rPr>
          <w:rFonts w:ascii="Arial" w:hAnsi="Arial" w:cs="Arial"/>
          <w:sz w:val="24"/>
          <w:szCs w:val="24"/>
        </w:rPr>
        <w:t xml:space="preserve">” y a la aplicación de ISÉNECA y </w:t>
      </w:r>
      <w:r w:rsidR="00611C94">
        <w:rPr>
          <w:rFonts w:ascii="Arial" w:hAnsi="Arial" w:cs="Arial"/>
          <w:sz w:val="24"/>
          <w:szCs w:val="24"/>
        </w:rPr>
        <w:t>IPASSEN para el móvil.</w:t>
      </w:r>
    </w:p>
    <w:p w14:paraId="6EBE0A93" w14:textId="7EF0F745" w:rsidR="00611C94" w:rsidRDefault="00611C94" w:rsidP="00C365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Decir que tanto </w:t>
      </w:r>
      <w:proofErr w:type="spellStart"/>
      <w:r>
        <w:rPr>
          <w:rFonts w:ascii="Arial" w:hAnsi="Arial" w:cs="Arial"/>
          <w:sz w:val="24"/>
          <w:szCs w:val="24"/>
        </w:rPr>
        <w:t>iseneca</w:t>
      </w:r>
      <w:proofErr w:type="spellEnd"/>
      <w:r>
        <w:rPr>
          <w:rFonts w:ascii="Arial" w:hAnsi="Arial" w:cs="Arial"/>
          <w:sz w:val="24"/>
          <w:szCs w:val="24"/>
        </w:rPr>
        <w:t xml:space="preserve"> como </w:t>
      </w:r>
      <w:proofErr w:type="spellStart"/>
      <w:r>
        <w:rPr>
          <w:rFonts w:ascii="Arial" w:hAnsi="Arial" w:cs="Arial"/>
          <w:sz w:val="24"/>
          <w:szCs w:val="24"/>
        </w:rPr>
        <w:t>ipassen</w:t>
      </w:r>
      <w:proofErr w:type="spellEnd"/>
      <w:r>
        <w:rPr>
          <w:rFonts w:ascii="Arial" w:hAnsi="Arial" w:cs="Arial"/>
          <w:sz w:val="24"/>
          <w:szCs w:val="24"/>
        </w:rPr>
        <w:t>, las uso a diario a través del móvil y del ordenador.</w:t>
      </w:r>
    </w:p>
    <w:p w14:paraId="7D4B1929" w14:textId="1D1654DF" w:rsidR="00611C94" w:rsidRDefault="00611C94" w:rsidP="00C365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este curso, he estado utilizando el cuaderno del profesor, incluyendo las actividades y su evaluación y llegando la información a las familias</w:t>
      </w:r>
      <w:r w:rsidR="007433E0">
        <w:rPr>
          <w:rFonts w:ascii="Arial" w:hAnsi="Arial" w:cs="Arial"/>
          <w:sz w:val="24"/>
          <w:szCs w:val="24"/>
        </w:rPr>
        <w:t xml:space="preserve">, dónde éstas </w:t>
      </w:r>
      <w:r w:rsidR="007433E0">
        <w:rPr>
          <w:rFonts w:ascii="Arial" w:hAnsi="Arial" w:cs="Arial"/>
          <w:sz w:val="24"/>
          <w:szCs w:val="24"/>
        </w:rPr>
        <w:lastRenderedPageBreak/>
        <w:t>podían ver no solo cuando realizaban sus hijos dichas actividades, sino también los resultados obtenidos y la actitud. Además, las faltas las pasaba a diario en séneca, a veces a través de la aplicación con el móvil y otras con el ordenador.</w:t>
      </w:r>
    </w:p>
    <w:p w14:paraId="4F6B27FD" w14:textId="640493A7" w:rsidR="00611C94" w:rsidRDefault="00611C94" w:rsidP="00C365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También, he utilizado séneca para comunicaciones a las familias de actividades extraescolares, autorizaciones, etc.</w:t>
      </w:r>
    </w:p>
    <w:p w14:paraId="1EA165B5" w14:textId="4EECB4C8" w:rsidR="007433E0" w:rsidRDefault="007433E0" w:rsidP="00C365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Destacar que ahora, desde que estamos en estado de alarma, también realizo las tutorías a través de séneca y </w:t>
      </w:r>
      <w:proofErr w:type="spellStart"/>
      <w:r>
        <w:rPr>
          <w:rFonts w:ascii="Arial" w:hAnsi="Arial" w:cs="Arial"/>
          <w:sz w:val="24"/>
          <w:szCs w:val="24"/>
        </w:rPr>
        <w:t>passen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C11192D" w14:textId="7FD7E613" w:rsidR="00611C94" w:rsidRDefault="00611C94" w:rsidP="00C365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cuanto a la plataforma “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  <w:r>
        <w:rPr>
          <w:rFonts w:ascii="Arial" w:hAnsi="Arial" w:cs="Arial"/>
          <w:sz w:val="24"/>
          <w:szCs w:val="24"/>
        </w:rPr>
        <w:t xml:space="preserve">”, decir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 w:rsidR="004E6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partir del confinamiento, para poder seguir trabajando a distancia, he creado varias clases y que seguiré utilizando hasta fin de curso.</w:t>
      </w:r>
    </w:p>
    <w:p w14:paraId="39588DF2" w14:textId="4DA7AF3B" w:rsidR="004E6B8A" w:rsidRDefault="004E6B8A" w:rsidP="00C365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último, mencionar que el centro cuenta con una cuenta de Drive, en la que subimos los documentos oficiales para que puedan ser compartidos por todos los miembros del claustro.</w:t>
      </w:r>
    </w:p>
    <w:p w14:paraId="0526FFC8" w14:textId="77777777" w:rsidR="007433E0" w:rsidRDefault="007433E0" w:rsidP="00C365AD">
      <w:pPr>
        <w:jc w:val="both"/>
        <w:rPr>
          <w:rFonts w:ascii="Arial" w:hAnsi="Arial" w:cs="Arial"/>
          <w:sz w:val="24"/>
          <w:szCs w:val="24"/>
        </w:rPr>
      </w:pPr>
    </w:p>
    <w:p w14:paraId="23FDC4AC" w14:textId="33D848D9" w:rsidR="00611C94" w:rsidRDefault="00611C94" w:rsidP="00C365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Utilización de Apps en la educación.</w:t>
      </w:r>
    </w:p>
    <w:p w14:paraId="0B6F89D2" w14:textId="675DBC59" w:rsidR="00611C94" w:rsidRDefault="00611C94" w:rsidP="00C365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última sesión que tuvimos antes del confinamiento fue sobre el uso de aplicaciones en la educación como “</w:t>
      </w:r>
      <w:proofErr w:type="spellStart"/>
      <w:r>
        <w:rPr>
          <w:rFonts w:ascii="Arial" w:hAnsi="Arial" w:cs="Arial"/>
          <w:sz w:val="24"/>
          <w:szCs w:val="24"/>
        </w:rPr>
        <w:t>ifunface</w:t>
      </w:r>
      <w:proofErr w:type="spellEnd"/>
      <w:r>
        <w:rPr>
          <w:rFonts w:ascii="Arial" w:hAnsi="Arial" w:cs="Arial"/>
          <w:sz w:val="24"/>
          <w:szCs w:val="24"/>
        </w:rPr>
        <w:t>”, “</w:t>
      </w:r>
      <w:proofErr w:type="spellStart"/>
      <w:r>
        <w:rPr>
          <w:rFonts w:ascii="Arial" w:hAnsi="Arial" w:cs="Arial"/>
          <w:sz w:val="24"/>
          <w:szCs w:val="24"/>
        </w:rPr>
        <w:t>stopmotion</w:t>
      </w:r>
      <w:proofErr w:type="spellEnd"/>
      <w:r>
        <w:rPr>
          <w:rFonts w:ascii="Arial" w:hAnsi="Arial" w:cs="Arial"/>
          <w:sz w:val="24"/>
          <w:szCs w:val="24"/>
        </w:rPr>
        <w:t>”, “</w:t>
      </w:r>
      <w:proofErr w:type="spellStart"/>
      <w:r>
        <w:rPr>
          <w:rFonts w:ascii="Arial" w:hAnsi="Arial" w:cs="Arial"/>
          <w:sz w:val="24"/>
          <w:szCs w:val="24"/>
        </w:rPr>
        <w:t>kine</w:t>
      </w:r>
      <w:proofErr w:type="spellEnd"/>
      <w:r>
        <w:rPr>
          <w:rFonts w:ascii="Arial" w:hAnsi="Arial" w:cs="Arial"/>
          <w:sz w:val="24"/>
          <w:szCs w:val="24"/>
        </w:rPr>
        <w:t xml:space="preserve"> master” entre otras. Decir que me parecieron muy entretenidas a la vez de motivadoras para los </w:t>
      </w:r>
      <w:proofErr w:type="gramStart"/>
      <w:r>
        <w:rPr>
          <w:rFonts w:ascii="Arial" w:hAnsi="Arial" w:cs="Arial"/>
          <w:sz w:val="24"/>
          <w:szCs w:val="24"/>
        </w:rPr>
        <w:t>alumnos</w:t>
      </w:r>
      <w:proofErr w:type="gramEnd"/>
      <w:r w:rsidR="007433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pero no he podido ponerlas en práctica en el aula debido </w:t>
      </w:r>
      <w:r w:rsidR="009C062C">
        <w:rPr>
          <w:rFonts w:ascii="Arial" w:hAnsi="Arial" w:cs="Arial"/>
          <w:sz w:val="24"/>
          <w:szCs w:val="24"/>
        </w:rPr>
        <w:t>al comienzo del estado de alarma. Durante el tiempo que estamos trabajando a distancia aún no las he utilizado ya que no ha surgido la ocasión y por la falta de experiencia en utilizar dichas aplicaciones en educación.</w:t>
      </w:r>
    </w:p>
    <w:p w14:paraId="120F823E" w14:textId="78044B2D" w:rsidR="00EC6A6D" w:rsidRDefault="00EC6A6D" w:rsidP="00C365AD">
      <w:pPr>
        <w:jc w:val="both"/>
        <w:rPr>
          <w:rFonts w:ascii="Arial" w:hAnsi="Arial" w:cs="Arial"/>
          <w:sz w:val="24"/>
          <w:szCs w:val="24"/>
        </w:rPr>
      </w:pPr>
    </w:p>
    <w:p w14:paraId="57C50890" w14:textId="64A6F04D" w:rsidR="00EC6A6D" w:rsidRDefault="00EC6A6D" w:rsidP="00C365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Robótica</w:t>
      </w:r>
    </w:p>
    <w:p w14:paraId="735DADE2" w14:textId="04BBDADF" w:rsidR="00EC6A6D" w:rsidRPr="00EC6A6D" w:rsidRDefault="00AD3766" w:rsidP="00C365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formación referida al apartado de la robótica no se ha llevado a cabo debido a que las sesiones que había propuestas para dicha formación eran para cuando ya empezó el confinamiento, quedando en suspenso para más adelante.</w:t>
      </w:r>
    </w:p>
    <w:p w14:paraId="751C95AC" w14:textId="77777777" w:rsidR="00EC6A6D" w:rsidRPr="00EC6A6D" w:rsidRDefault="00EC6A6D" w:rsidP="00C365AD">
      <w:pPr>
        <w:jc w:val="both"/>
        <w:rPr>
          <w:rFonts w:ascii="Arial" w:hAnsi="Arial" w:cs="Arial"/>
          <w:b/>
          <w:sz w:val="24"/>
          <w:szCs w:val="24"/>
        </w:rPr>
      </w:pPr>
    </w:p>
    <w:p w14:paraId="07E587C0" w14:textId="77777777" w:rsidR="003025B3" w:rsidRPr="003025B3" w:rsidRDefault="003025B3" w:rsidP="00C365AD">
      <w:pPr>
        <w:jc w:val="both"/>
        <w:rPr>
          <w:rFonts w:ascii="Arial" w:hAnsi="Arial" w:cs="Arial"/>
          <w:sz w:val="24"/>
          <w:szCs w:val="24"/>
        </w:rPr>
      </w:pPr>
    </w:p>
    <w:sectPr w:rsidR="003025B3" w:rsidRPr="00302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677CC"/>
    <w:multiLevelType w:val="hybridMultilevel"/>
    <w:tmpl w:val="57FCB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D26B3"/>
    <w:multiLevelType w:val="hybridMultilevel"/>
    <w:tmpl w:val="AACE295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29"/>
    <w:rsid w:val="003025B3"/>
    <w:rsid w:val="00414810"/>
    <w:rsid w:val="004E6B8A"/>
    <w:rsid w:val="00611C94"/>
    <w:rsid w:val="00663F29"/>
    <w:rsid w:val="00703C20"/>
    <w:rsid w:val="007433E0"/>
    <w:rsid w:val="009C062C"/>
    <w:rsid w:val="00AD3766"/>
    <w:rsid w:val="00B364FB"/>
    <w:rsid w:val="00C365AD"/>
    <w:rsid w:val="00E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D004"/>
  <w15:chartTrackingRefBased/>
  <w15:docId w15:val="{9B4DEE10-E316-4FCF-AA25-F0770A3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Ortega Castillo</dc:creator>
  <cp:keywords/>
  <dc:description/>
  <cp:lastModifiedBy>Elisa Ortega Castillo</cp:lastModifiedBy>
  <cp:revision>7</cp:revision>
  <dcterms:created xsi:type="dcterms:W3CDTF">2020-05-15T15:14:00Z</dcterms:created>
  <dcterms:modified xsi:type="dcterms:W3CDTF">2020-05-16T08:58:00Z</dcterms:modified>
</cp:coreProperties>
</file>