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80" w:rsidRDefault="003B6F0A" w:rsidP="003B6F0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ye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i/>
          <w:sz w:val="24"/>
          <w:szCs w:val="24"/>
        </w:rPr>
        <w:t>n 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oa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ien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ajo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ecol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ecesaria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ías.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ala,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ser </w:t>
      </w:r>
      <w:r>
        <w:rPr>
          <w:rFonts w:ascii="Calibri" w:eastAsia="Calibri" w:hAnsi="Calibri" w:cs="Calibri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s. Para nuestro alumnado de Formación Profesional Básica es una herramienta para trasladar la clase en el aula al exterior, es decir, al aire libre.</w:t>
      </w:r>
    </w:p>
    <w:p w:rsidR="006C21DF" w:rsidRDefault="006C21DF" w:rsidP="006C21D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propuesta de </w:t>
      </w:r>
      <w:r w:rsidRPr="006C21DF">
        <w:rPr>
          <w:rFonts w:cstheme="minorHAnsi"/>
          <w:sz w:val="24"/>
          <w:szCs w:val="24"/>
        </w:rPr>
        <w:t>actividades que</w:t>
      </w:r>
      <w:r>
        <w:rPr>
          <w:rFonts w:cstheme="minorHAnsi"/>
          <w:sz w:val="24"/>
          <w:szCs w:val="24"/>
        </w:rPr>
        <w:t xml:space="preserve"> realizamos fueron las siguientes:</w:t>
      </w:r>
    </w:p>
    <w:p w:rsidR="00FC5799" w:rsidRPr="00C8696F" w:rsidRDefault="00FC5799" w:rsidP="00FC5799">
      <w:pPr>
        <w:jc w:val="both"/>
        <w:rPr>
          <w:rFonts w:cstheme="minorHAnsi"/>
          <w:sz w:val="28"/>
          <w:szCs w:val="28"/>
        </w:rPr>
      </w:pPr>
      <w:r w:rsidRPr="00FC5799">
        <w:rPr>
          <w:rFonts w:cstheme="minorHAnsi"/>
          <w:b/>
          <w:bCs/>
          <w:sz w:val="28"/>
          <w:szCs w:val="28"/>
        </w:rPr>
        <w:t>1. Siembra</w:t>
      </w:r>
    </w:p>
    <w:p w:rsidR="00FC5799" w:rsidRPr="00FC5799" w:rsidRDefault="00C8696F" w:rsidP="00FC5799">
      <w:pPr>
        <w:jc w:val="both"/>
        <w:rPr>
          <w:rFonts w:cstheme="minorHAnsi"/>
          <w:sz w:val="24"/>
          <w:szCs w:val="24"/>
        </w:rPr>
      </w:pPr>
      <w:r w:rsidRPr="00C8696F">
        <w:rPr>
          <w:rFonts w:cstheme="minorHAnsi"/>
          <w:sz w:val="24"/>
          <w:szCs w:val="24"/>
        </w:rPr>
        <w:t>Los estudiantes comenzaron</w:t>
      </w:r>
      <w:r w:rsidR="00FC5799" w:rsidRPr="00C8696F">
        <w:rPr>
          <w:rFonts w:cstheme="minorHAnsi"/>
          <w:sz w:val="24"/>
          <w:szCs w:val="24"/>
        </w:rPr>
        <w:t xml:space="preserve"> a</w:t>
      </w:r>
      <w:r w:rsidR="00FC5799" w:rsidRPr="00C8696F">
        <w:rPr>
          <w:rFonts w:cstheme="minorHAnsi"/>
          <w:bCs/>
          <w:sz w:val="24"/>
          <w:szCs w:val="24"/>
        </w:rPr>
        <w:t> trabajar en el h</w:t>
      </w:r>
      <w:r>
        <w:rPr>
          <w:rFonts w:cstheme="minorHAnsi"/>
          <w:bCs/>
          <w:sz w:val="24"/>
          <w:szCs w:val="24"/>
        </w:rPr>
        <w:t>uerto escolar a principios del curso escolar</w:t>
      </w:r>
      <w:r w:rsidR="00FC5799" w:rsidRPr="00FC5799">
        <w:rPr>
          <w:rFonts w:cstheme="minorHAnsi"/>
          <w:sz w:val="24"/>
          <w:szCs w:val="24"/>
        </w:rPr>
        <w:t>. Por ejemplo, con la siembra de las primeras semillas</w:t>
      </w:r>
      <w:r>
        <w:rPr>
          <w:rFonts w:cstheme="minorHAnsi"/>
          <w:sz w:val="24"/>
          <w:szCs w:val="24"/>
        </w:rPr>
        <w:t xml:space="preserve"> </w:t>
      </w:r>
      <w:r w:rsidR="00FC5799" w:rsidRPr="00FC5799">
        <w:rPr>
          <w:rFonts w:cstheme="minorHAnsi"/>
          <w:sz w:val="24"/>
          <w:szCs w:val="24"/>
        </w:rPr>
        <w:t>en un c</w:t>
      </w:r>
      <w:r>
        <w:rPr>
          <w:rFonts w:cstheme="minorHAnsi"/>
          <w:sz w:val="24"/>
          <w:szCs w:val="24"/>
        </w:rPr>
        <w:t>ultivo en tierra. L</w:t>
      </w:r>
      <w:r w:rsidR="00FC5799" w:rsidRPr="00FC5799">
        <w:rPr>
          <w:rFonts w:cstheme="minorHAnsi"/>
          <w:sz w:val="24"/>
          <w:szCs w:val="24"/>
        </w:rPr>
        <w:t>as semillas siempre necesitan unas condiciones determinadas para poder germinar. Esto les hará aprender a contar cuántas semillas hacen falta (dependiendo de la variedad), cómo separarlas, y a tener paciencia hasta que germinen, practicando la observación.</w:t>
      </w:r>
    </w:p>
    <w:p w:rsidR="00FC5799" w:rsidRPr="00984D58" w:rsidRDefault="00FC5799" w:rsidP="00FC5799">
      <w:pPr>
        <w:jc w:val="both"/>
        <w:rPr>
          <w:rFonts w:cstheme="minorHAnsi"/>
          <w:sz w:val="28"/>
          <w:szCs w:val="28"/>
        </w:rPr>
      </w:pPr>
      <w:r w:rsidRPr="00984D58">
        <w:rPr>
          <w:rFonts w:cstheme="minorHAnsi"/>
          <w:b/>
          <w:bCs/>
          <w:sz w:val="28"/>
          <w:szCs w:val="28"/>
        </w:rPr>
        <w:t>2. Esquejes</w:t>
      </w:r>
    </w:p>
    <w:p w:rsidR="00FC5799" w:rsidRPr="00FC5799" w:rsidRDefault="00FC5799" w:rsidP="00FC5799">
      <w:pPr>
        <w:jc w:val="both"/>
        <w:rPr>
          <w:rFonts w:cstheme="minorHAnsi"/>
          <w:sz w:val="24"/>
          <w:szCs w:val="24"/>
        </w:rPr>
      </w:pPr>
      <w:r w:rsidRPr="00FC5799">
        <w:rPr>
          <w:rFonts w:cstheme="minorHAnsi"/>
          <w:sz w:val="24"/>
          <w:szCs w:val="24"/>
        </w:rPr>
        <w:t>Una manera rápida y sencilla de multiplicar las plantas es a través de los </w:t>
      </w:r>
      <w:r w:rsidRPr="00FC5799">
        <w:rPr>
          <w:rFonts w:cstheme="minorHAnsi"/>
          <w:b/>
          <w:bCs/>
          <w:sz w:val="24"/>
          <w:szCs w:val="24"/>
        </w:rPr>
        <w:t>esquejes</w:t>
      </w:r>
      <w:r w:rsidRPr="00FC5799">
        <w:rPr>
          <w:rFonts w:cstheme="minorHAnsi"/>
          <w:sz w:val="24"/>
          <w:szCs w:val="24"/>
        </w:rPr>
        <w:t>. Consiste en utilizar una parte viva de una planta ya desarrollada (un brote, tallo o rama) cortándolo y plantándolo para que pueda crecer de manera óptima.</w:t>
      </w:r>
    </w:p>
    <w:p w:rsidR="00FC5799" w:rsidRPr="00984D58" w:rsidRDefault="00FC5799" w:rsidP="00FC5799">
      <w:pPr>
        <w:jc w:val="both"/>
        <w:rPr>
          <w:rFonts w:cstheme="minorHAnsi"/>
          <w:sz w:val="28"/>
          <w:szCs w:val="28"/>
        </w:rPr>
      </w:pPr>
      <w:r w:rsidRPr="00984D58">
        <w:rPr>
          <w:rFonts w:cstheme="minorHAnsi"/>
          <w:b/>
          <w:bCs/>
          <w:sz w:val="28"/>
          <w:szCs w:val="28"/>
        </w:rPr>
        <w:t>3. Nutrición</w:t>
      </w:r>
    </w:p>
    <w:p w:rsidR="000C1000" w:rsidRDefault="00FC5799" w:rsidP="00FC5799">
      <w:pPr>
        <w:jc w:val="both"/>
        <w:rPr>
          <w:rFonts w:cstheme="minorHAnsi"/>
          <w:sz w:val="24"/>
          <w:szCs w:val="24"/>
        </w:rPr>
      </w:pPr>
      <w:r w:rsidRPr="00FC5799">
        <w:rPr>
          <w:rFonts w:cstheme="minorHAnsi"/>
          <w:sz w:val="24"/>
          <w:szCs w:val="24"/>
        </w:rPr>
        <w:t>Aprender </w:t>
      </w:r>
      <w:r w:rsidRPr="00FC5799">
        <w:rPr>
          <w:rFonts w:cstheme="minorHAnsi"/>
          <w:b/>
          <w:bCs/>
          <w:sz w:val="24"/>
          <w:szCs w:val="24"/>
        </w:rPr>
        <w:t>cuáles son las necesidades de las plantas</w:t>
      </w:r>
      <w:r w:rsidR="000C1000">
        <w:rPr>
          <w:rFonts w:cstheme="minorHAnsi"/>
          <w:sz w:val="24"/>
          <w:szCs w:val="24"/>
        </w:rPr>
        <w:t>,</w:t>
      </w:r>
      <w:r w:rsidRPr="00FC5799">
        <w:rPr>
          <w:rFonts w:cstheme="minorHAnsi"/>
          <w:sz w:val="24"/>
          <w:szCs w:val="24"/>
        </w:rPr>
        <w:t xml:space="preserve"> cómo influye cada mineral en el desarrollo de la planta; cómo saber las necesidades de las plantas o si están enfermas. </w:t>
      </w:r>
      <w:r w:rsidR="000C1000">
        <w:rPr>
          <w:rFonts w:cstheme="minorHAnsi"/>
          <w:sz w:val="24"/>
          <w:szCs w:val="24"/>
        </w:rPr>
        <w:t>Esta actividad se compagino con la presentada en el instituto. La jornada de comida saludable, animando al alumnado a comer piezas de frutas durante el trascurso de los recreos.</w:t>
      </w:r>
    </w:p>
    <w:p w:rsidR="00FC5799" w:rsidRPr="00984D58" w:rsidRDefault="00FC5799" w:rsidP="00FC5799">
      <w:pPr>
        <w:jc w:val="both"/>
        <w:rPr>
          <w:rFonts w:cstheme="minorHAnsi"/>
          <w:sz w:val="28"/>
          <w:szCs w:val="28"/>
        </w:rPr>
      </w:pPr>
      <w:r w:rsidRPr="00984D58">
        <w:rPr>
          <w:rFonts w:cstheme="minorHAnsi"/>
          <w:b/>
          <w:bCs/>
          <w:sz w:val="28"/>
          <w:szCs w:val="28"/>
        </w:rPr>
        <w:t>4. Cosecha y poda</w:t>
      </w:r>
      <w:r w:rsidR="00C8696F">
        <w:rPr>
          <w:rFonts w:cstheme="minorHAnsi"/>
          <w:b/>
          <w:bCs/>
          <w:sz w:val="28"/>
          <w:szCs w:val="28"/>
        </w:rPr>
        <w:t>r</w:t>
      </w:r>
    </w:p>
    <w:p w:rsidR="000C1000" w:rsidRDefault="00FC5799" w:rsidP="00FC5799">
      <w:pPr>
        <w:jc w:val="both"/>
        <w:rPr>
          <w:rFonts w:cstheme="minorHAnsi"/>
          <w:sz w:val="24"/>
          <w:szCs w:val="24"/>
        </w:rPr>
      </w:pPr>
      <w:r w:rsidRPr="00FC5799">
        <w:rPr>
          <w:rFonts w:cstheme="minorHAnsi"/>
          <w:sz w:val="24"/>
          <w:szCs w:val="24"/>
        </w:rPr>
        <w:t>Cosechar y podar las plantas y vegetales que previame</w:t>
      </w:r>
      <w:r w:rsidR="000C1000">
        <w:rPr>
          <w:rFonts w:cstheme="minorHAnsi"/>
          <w:sz w:val="24"/>
          <w:szCs w:val="24"/>
        </w:rPr>
        <w:t>nte han sembrado y visto crecer. Esta última actividad les hizo sentirse muy orgullosas/os de ver el resultado final de su trabajo durante estos meses.</w:t>
      </w:r>
    </w:p>
    <w:p w:rsidR="00E34AFD" w:rsidRDefault="00E34AFD" w:rsidP="00FC5799">
      <w:pPr>
        <w:jc w:val="both"/>
        <w:rPr>
          <w:rFonts w:cstheme="minorHAnsi"/>
          <w:sz w:val="24"/>
          <w:szCs w:val="24"/>
        </w:rPr>
      </w:pPr>
    </w:p>
    <w:p w:rsidR="00E34AFD" w:rsidRDefault="00E34AFD" w:rsidP="00FC5799">
      <w:pPr>
        <w:jc w:val="both"/>
        <w:rPr>
          <w:rFonts w:cstheme="minorHAnsi"/>
          <w:sz w:val="24"/>
          <w:szCs w:val="24"/>
        </w:rPr>
      </w:pPr>
    </w:p>
    <w:p w:rsidR="00E34AFD" w:rsidRDefault="00E34AFD" w:rsidP="00FC5799">
      <w:pPr>
        <w:jc w:val="both"/>
        <w:rPr>
          <w:rFonts w:cstheme="minorHAnsi"/>
          <w:sz w:val="24"/>
          <w:szCs w:val="24"/>
        </w:rPr>
      </w:pPr>
    </w:p>
    <w:p w:rsidR="00E34AFD" w:rsidRDefault="00E34AFD" w:rsidP="00FC5799">
      <w:pPr>
        <w:jc w:val="both"/>
        <w:rPr>
          <w:rFonts w:cstheme="minorHAnsi"/>
          <w:sz w:val="24"/>
          <w:szCs w:val="24"/>
        </w:rPr>
      </w:pPr>
    </w:p>
    <w:p w:rsidR="00E34AFD" w:rsidRDefault="00E34AFD" w:rsidP="00FC579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</w:t>
      </w:r>
      <w:r w:rsidRPr="00E34AFD">
        <w:rPr>
          <w:rFonts w:cstheme="minorHAnsi"/>
          <w:sz w:val="24"/>
          <w:szCs w:val="24"/>
        </w:rPr>
        <w:drawing>
          <wp:inline distT="0" distB="0" distL="0" distR="0">
            <wp:extent cx="4195006" cy="3138594"/>
            <wp:effectExtent l="19050" t="0" r="0" b="0"/>
            <wp:docPr id="1" name="Imagen 1" descr="C:\Users\Inma\Desktop\CARPETA 2020\VALLE AZAHAR\GRUPO TRABAJO\ER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ma\Desktop\CARPETA 2020\VALLE AZAHAR\GRUPO TRABAJO\ER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860" cy="313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BD7" w:rsidRDefault="00540374" w:rsidP="00540374">
      <w:pPr>
        <w:jc w:val="both"/>
        <w:rPr>
          <w:rFonts w:cstheme="minorHAnsi"/>
          <w:sz w:val="24"/>
          <w:szCs w:val="24"/>
        </w:rPr>
      </w:pPr>
      <w:r w:rsidRPr="00540374">
        <w:rPr>
          <w:rFonts w:cstheme="minorHAnsi"/>
          <w:sz w:val="24"/>
          <w:szCs w:val="24"/>
        </w:rPr>
        <w:t>De este mo</w:t>
      </w:r>
      <w:r w:rsidR="00BF0BD7">
        <w:rPr>
          <w:rFonts w:cstheme="minorHAnsi"/>
          <w:sz w:val="24"/>
          <w:szCs w:val="24"/>
        </w:rPr>
        <w:t>do hemos querido diferenciar diferentes</w:t>
      </w:r>
      <w:r w:rsidRPr="00540374">
        <w:rPr>
          <w:rFonts w:cstheme="minorHAnsi"/>
          <w:sz w:val="24"/>
          <w:szCs w:val="24"/>
        </w:rPr>
        <w:t xml:space="preserve"> niveles de concreción a la hora de marcar los objetivos. </w:t>
      </w:r>
    </w:p>
    <w:p w:rsidR="00A61083" w:rsidRPr="00540374" w:rsidRDefault="00A61083" w:rsidP="00540374">
      <w:pPr>
        <w:jc w:val="both"/>
        <w:rPr>
          <w:rFonts w:cstheme="minorHAnsi"/>
          <w:sz w:val="24"/>
          <w:szCs w:val="24"/>
        </w:rPr>
      </w:pPr>
      <w:r w:rsidRPr="00A61083">
        <w:rPr>
          <w:rFonts w:cstheme="minorHAnsi"/>
          <w:sz w:val="24"/>
          <w:szCs w:val="24"/>
        </w:rPr>
        <w:t xml:space="preserve">1.- </w:t>
      </w:r>
      <w:r w:rsidR="00BF0BD7">
        <w:rPr>
          <w:rFonts w:cstheme="minorHAnsi"/>
          <w:sz w:val="24"/>
          <w:szCs w:val="24"/>
        </w:rPr>
        <w:t>M</w:t>
      </w:r>
      <w:r w:rsidRPr="00A61083">
        <w:rPr>
          <w:rFonts w:cstheme="minorHAnsi"/>
          <w:sz w:val="24"/>
          <w:szCs w:val="24"/>
        </w:rPr>
        <w:t xml:space="preserve">otivar a aquellos/as alumnos/as que pertenecen </w:t>
      </w:r>
      <w:r w:rsidR="00BF0BD7">
        <w:rPr>
          <w:rFonts w:cstheme="minorHAnsi"/>
          <w:sz w:val="24"/>
          <w:szCs w:val="24"/>
        </w:rPr>
        <w:t xml:space="preserve">al curso Formación Profesional Básica con </w:t>
      </w:r>
      <w:r w:rsidRPr="00A61083">
        <w:rPr>
          <w:rFonts w:cstheme="minorHAnsi"/>
          <w:sz w:val="24"/>
          <w:szCs w:val="24"/>
        </w:rPr>
        <w:t>falta de motivación por el estudio, absentismo, actitud negativa hacia los estudios, etc.</w:t>
      </w:r>
    </w:p>
    <w:p w:rsidR="00540374" w:rsidRPr="00540374" w:rsidRDefault="00540374" w:rsidP="00540374">
      <w:pPr>
        <w:jc w:val="both"/>
        <w:rPr>
          <w:rFonts w:cstheme="minorHAnsi"/>
          <w:sz w:val="24"/>
          <w:szCs w:val="24"/>
        </w:rPr>
      </w:pPr>
      <w:r w:rsidRPr="00540374">
        <w:rPr>
          <w:rFonts w:cstheme="minorHAnsi"/>
          <w:sz w:val="24"/>
          <w:szCs w:val="24"/>
        </w:rPr>
        <w:t xml:space="preserve">2.- Facilitar el conocimiento de los elementos del ambiente, sus características y sus cambios de modo que los alumnos/as sepan relacionarse con ese ambiente de forma respetuosa. </w:t>
      </w:r>
    </w:p>
    <w:p w:rsidR="000C1000" w:rsidRDefault="00A61083" w:rsidP="00FC5799">
      <w:pPr>
        <w:jc w:val="both"/>
        <w:rPr>
          <w:rFonts w:cstheme="minorHAnsi"/>
          <w:sz w:val="24"/>
          <w:szCs w:val="24"/>
        </w:rPr>
      </w:pPr>
      <w:r w:rsidRPr="00A61083">
        <w:rPr>
          <w:rFonts w:cstheme="minorHAnsi"/>
          <w:sz w:val="24"/>
          <w:szCs w:val="24"/>
        </w:rPr>
        <w:t xml:space="preserve">3.- Poder comprender, interpretar y comunicar los diversos aspectos de la realidad del huerto. </w:t>
      </w:r>
    </w:p>
    <w:p w:rsidR="00BF0BD7" w:rsidRDefault="00A61083" w:rsidP="00A61083">
      <w:pPr>
        <w:jc w:val="both"/>
        <w:rPr>
          <w:rFonts w:cstheme="minorHAnsi"/>
          <w:sz w:val="24"/>
          <w:szCs w:val="24"/>
        </w:rPr>
      </w:pPr>
      <w:r w:rsidRPr="00A61083">
        <w:rPr>
          <w:rFonts w:cstheme="minorHAnsi"/>
          <w:sz w:val="24"/>
          <w:szCs w:val="24"/>
        </w:rPr>
        <w:t xml:space="preserve">4.- Desarrollar la capacidad de buscar, reconocer, plantear y resolver problemas </w:t>
      </w:r>
    </w:p>
    <w:p w:rsidR="00A61083" w:rsidRPr="00A61083" w:rsidRDefault="00A61083" w:rsidP="00BF0BD7">
      <w:pPr>
        <w:spacing w:line="360" w:lineRule="auto"/>
        <w:jc w:val="both"/>
        <w:rPr>
          <w:rFonts w:cstheme="minorHAnsi"/>
          <w:sz w:val="24"/>
          <w:szCs w:val="24"/>
        </w:rPr>
      </w:pPr>
      <w:r w:rsidRPr="00A61083">
        <w:rPr>
          <w:rFonts w:cstheme="minorHAnsi"/>
          <w:sz w:val="24"/>
          <w:szCs w:val="24"/>
        </w:rPr>
        <w:t xml:space="preserve">A partir de aquí, hemos </w:t>
      </w:r>
      <w:r w:rsidR="00BF0BD7">
        <w:rPr>
          <w:rFonts w:cstheme="minorHAnsi"/>
          <w:sz w:val="24"/>
          <w:szCs w:val="24"/>
        </w:rPr>
        <w:t>planteado:</w:t>
      </w:r>
    </w:p>
    <w:p w:rsidR="00FC5799" w:rsidRPr="00BF0BD7" w:rsidRDefault="00A61083" w:rsidP="00BF0BD7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F0BD7">
        <w:rPr>
          <w:rFonts w:cstheme="minorHAnsi"/>
          <w:sz w:val="24"/>
          <w:szCs w:val="24"/>
        </w:rPr>
        <w:t>Fomentar actitudes cooperativas a través del trabajo en grupo para planificar las actividades, organizar las labores del huerto, etc</w:t>
      </w:r>
    </w:p>
    <w:p w:rsidR="00A61083" w:rsidRPr="00BF0BD7" w:rsidRDefault="00A61083" w:rsidP="00BF0BD7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F0BD7">
        <w:rPr>
          <w:rFonts w:cstheme="minorHAnsi"/>
          <w:sz w:val="24"/>
          <w:szCs w:val="24"/>
        </w:rPr>
        <w:t>Familiarizarse con el trabajo físico y el esfuerzo.</w:t>
      </w:r>
    </w:p>
    <w:p w:rsidR="00A61083" w:rsidRPr="00BF0BD7" w:rsidRDefault="00A61083" w:rsidP="00BF0BD7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F0BD7">
        <w:rPr>
          <w:rFonts w:cstheme="minorHAnsi"/>
          <w:sz w:val="24"/>
          <w:szCs w:val="24"/>
        </w:rPr>
        <w:t>Facilitar la creación de lazos afectivos con el mundo natural.</w:t>
      </w:r>
    </w:p>
    <w:p w:rsidR="00A61083" w:rsidRPr="00BF0BD7" w:rsidRDefault="00A61083" w:rsidP="00BF0BD7">
      <w:pPr>
        <w:pStyle w:val="Prrafodelista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F0BD7">
        <w:rPr>
          <w:rFonts w:cstheme="minorHAnsi"/>
          <w:sz w:val="24"/>
          <w:szCs w:val="24"/>
        </w:rPr>
        <w:t>Valorar la importancia del consumo de alimentos frescos y saludables cultivados con respeto al medio ambiente</w:t>
      </w:r>
    </w:p>
    <w:p w:rsidR="00A61083" w:rsidRDefault="00A61083" w:rsidP="00BF0BD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F7C0B" w:rsidRPr="00CF7C0B" w:rsidRDefault="00CF7C0B" w:rsidP="00CF7C0B">
      <w:pPr>
        <w:jc w:val="both"/>
        <w:rPr>
          <w:rFonts w:cstheme="minorHAnsi"/>
          <w:sz w:val="28"/>
          <w:szCs w:val="28"/>
        </w:rPr>
      </w:pPr>
      <w:r w:rsidRPr="00CF7C0B">
        <w:rPr>
          <w:rFonts w:cstheme="minorHAnsi"/>
          <w:b/>
          <w:bCs/>
          <w:sz w:val="28"/>
          <w:szCs w:val="28"/>
        </w:rPr>
        <w:lastRenderedPageBreak/>
        <w:t>Conclusiones del huerto escolar </w:t>
      </w:r>
    </w:p>
    <w:p w:rsidR="00CF7C0B" w:rsidRPr="00CF7C0B" w:rsidRDefault="00CF7C0B" w:rsidP="00CF7C0B">
      <w:pPr>
        <w:jc w:val="both"/>
        <w:rPr>
          <w:rFonts w:cstheme="minorHAnsi"/>
          <w:sz w:val="24"/>
          <w:szCs w:val="24"/>
        </w:rPr>
      </w:pPr>
      <w:r w:rsidRPr="00CF7C0B">
        <w:rPr>
          <w:rFonts w:cstheme="minorHAnsi"/>
          <w:sz w:val="24"/>
          <w:szCs w:val="24"/>
        </w:rPr>
        <w:t>Como hemos</w:t>
      </w:r>
      <w:r>
        <w:rPr>
          <w:rFonts w:cstheme="minorHAnsi"/>
          <w:sz w:val="24"/>
          <w:szCs w:val="24"/>
        </w:rPr>
        <w:t xml:space="preserve"> observar a través de ese periodo de tiempo</w:t>
      </w:r>
      <w:r w:rsidRPr="00CF7C0B">
        <w:rPr>
          <w:rFonts w:cstheme="minorHAnsi"/>
          <w:sz w:val="24"/>
          <w:szCs w:val="24"/>
        </w:rPr>
        <w:t>, </w:t>
      </w:r>
      <w:r w:rsidRPr="00CF7C0B">
        <w:rPr>
          <w:rFonts w:cstheme="minorHAnsi"/>
          <w:b/>
          <w:bCs/>
          <w:sz w:val="24"/>
          <w:szCs w:val="24"/>
        </w:rPr>
        <w:t>los beneficios del huerto escolar</w:t>
      </w:r>
      <w:r w:rsidRPr="00CF7C0B">
        <w:rPr>
          <w:rFonts w:cstheme="minorHAnsi"/>
          <w:sz w:val="24"/>
          <w:szCs w:val="24"/>
        </w:rPr>
        <w:t> s</w:t>
      </w:r>
      <w:r>
        <w:rPr>
          <w:rFonts w:cstheme="minorHAnsi"/>
          <w:sz w:val="24"/>
          <w:szCs w:val="24"/>
        </w:rPr>
        <w:t xml:space="preserve">on muchos y para nuestro propósito de utilizarlo como herramienta metodológica para el alumnado de Formación Profesional Básica. </w:t>
      </w:r>
      <w:r w:rsidRPr="00CF7C0B">
        <w:rPr>
          <w:rFonts w:cstheme="minorHAnsi"/>
          <w:sz w:val="24"/>
          <w:szCs w:val="24"/>
        </w:rPr>
        <w:t>A nivel de contenido, los</w:t>
      </w:r>
      <w:r w:rsidRPr="00CF7C0B">
        <w:rPr>
          <w:rFonts w:cstheme="minorHAnsi"/>
          <w:b/>
          <w:bCs/>
          <w:sz w:val="24"/>
          <w:szCs w:val="24"/>
        </w:rPr>
        <w:t> estudiantes aprenden:</w:t>
      </w:r>
    </w:p>
    <w:p w:rsidR="00CF7C0B" w:rsidRPr="00CF7C0B" w:rsidRDefault="00CF7C0B" w:rsidP="00CF7C0B">
      <w:pPr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F7C0B">
        <w:rPr>
          <w:rFonts w:cstheme="minorHAnsi"/>
          <w:sz w:val="24"/>
          <w:szCs w:val="24"/>
        </w:rPr>
        <w:t>Alimentación saludable.</w:t>
      </w:r>
    </w:p>
    <w:p w:rsidR="00CF7C0B" w:rsidRPr="00CF7C0B" w:rsidRDefault="00CF7C0B" w:rsidP="00CF7C0B">
      <w:pPr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F7C0B">
        <w:rPr>
          <w:rFonts w:cstheme="minorHAnsi"/>
          <w:sz w:val="24"/>
          <w:szCs w:val="24"/>
        </w:rPr>
        <w:t>Concienciación medio ambiental y sostenib</w:t>
      </w:r>
      <w:r>
        <w:rPr>
          <w:rFonts w:cstheme="minorHAnsi"/>
          <w:sz w:val="24"/>
          <w:szCs w:val="24"/>
        </w:rPr>
        <w:t>i</w:t>
      </w:r>
      <w:r w:rsidRPr="00CF7C0B">
        <w:rPr>
          <w:rFonts w:cstheme="minorHAnsi"/>
          <w:sz w:val="24"/>
          <w:szCs w:val="24"/>
        </w:rPr>
        <w:t>lidad.</w:t>
      </w:r>
    </w:p>
    <w:p w:rsidR="00CF7C0B" w:rsidRDefault="00CF7C0B" w:rsidP="00CF7C0B">
      <w:pPr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F7C0B">
        <w:rPr>
          <w:rFonts w:cstheme="minorHAnsi"/>
          <w:sz w:val="24"/>
          <w:szCs w:val="24"/>
        </w:rPr>
        <w:t>Respeto hacia el medio ambiente y conocimientos de cultivo.</w:t>
      </w:r>
    </w:p>
    <w:p w:rsidR="00CF7C0B" w:rsidRPr="00CF7C0B" w:rsidRDefault="00CF7C0B" w:rsidP="00CF7C0B">
      <w:pPr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Los beneficios de interactuar al aire libre.</w:t>
      </w:r>
    </w:p>
    <w:p w:rsidR="00CF7C0B" w:rsidRPr="00CF7C0B" w:rsidRDefault="00CF7C0B" w:rsidP="00CF7C0B">
      <w:pPr>
        <w:jc w:val="both"/>
        <w:rPr>
          <w:rFonts w:cstheme="minorHAnsi"/>
          <w:sz w:val="24"/>
          <w:szCs w:val="24"/>
        </w:rPr>
      </w:pPr>
      <w:r w:rsidRPr="00CF7C0B">
        <w:rPr>
          <w:rFonts w:cstheme="minorHAnsi"/>
          <w:sz w:val="24"/>
          <w:szCs w:val="24"/>
        </w:rPr>
        <w:t>A nivel </w:t>
      </w:r>
      <w:r w:rsidRPr="00CF7C0B">
        <w:rPr>
          <w:rFonts w:cstheme="minorHAnsi"/>
          <w:b/>
          <w:bCs/>
          <w:sz w:val="24"/>
          <w:szCs w:val="24"/>
        </w:rPr>
        <w:t>didáctico</w:t>
      </w:r>
      <w:r w:rsidRPr="00CF7C0B">
        <w:rPr>
          <w:rFonts w:cstheme="minorHAnsi"/>
          <w:sz w:val="24"/>
          <w:szCs w:val="24"/>
        </w:rPr>
        <w:t>:</w:t>
      </w:r>
    </w:p>
    <w:p w:rsidR="00CF7C0B" w:rsidRPr="00CF7C0B" w:rsidRDefault="00CF7C0B" w:rsidP="00CF7C0B">
      <w:pPr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F7C0B">
        <w:rPr>
          <w:rFonts w:cstheme="minorHAnsi"/>
          <w:sz w:val="24"/>
          <w:szCs w:val="24"/>
        </w:rPr>
        <w:t>Aprendizaje colaborativo (trabajo en equipo).</w:t>
      </w:r>
    </w:p>
    <w:p w:rsidR="00CF7C0B" w:rsidRPr="00CF7C0B" w:rsidRDefault="00CF7C0B" w:rsidP="00CF7C0B">
      <w:pPr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F7C0B">
        <w:rPr>
          <w:rFonts w:cstheme="minorHAnsi"/>
          <w:sz w:val="24"/>
          <w:szCs w:val="24"/>
        </w:rPr>
        <w:t>Desarrollo emocional y despertar de la curiosidad y el ingenio.</w:t>
      </w:r>
    </w:p>
    <w:p w:rsidR="00CF7C0B" w:rsidRPr="00CF7C0B" w:rsidRDefault="00CF7C0B" w:rsidP="00CF7C0B">
      <w:pPr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F7C0B">
        <w:rPr>
          <w:rFonts w:cstheme="minorHAnsi"/>
          <w:sz w:val="24"/>
          <w:szCs w:val="24"/>
        </w:rPr>
        <w:t xml:space="preserve">Fomenta el desarrollo </w:t>
      </w:r>
      <w:r>
        <w:rPr>
          <w:rFonts w:cstheme="minorHAnsi"/>
          <w:sz w:val="24"/>
          <w:szCs w:val="24"/>
        </w:rPr>
        <w:t>de la paciencia y del esfuerzo.</w:t>
      </w:r>
    </w:p>
    <w:p w:rsidR="00A61083" w:rsidRDefault="00A61083" w:rsidP="006C21DF">
      <w:pPr>
        <w:jc w:val="both"/>
        <w:rPr>
          <w:rFonts w:cstheme="minorHAnsi"/>
          <w:sz w:val="24"/>
          <w:szCs w:val="24"/>
        </w:rPr>
      </w:pPr>
    </w:p>
    <w:p w:rsidR="00A61083" w:rsidRDefault="00A61083" w:rsidP="006C21DF">
      <w:pPr>
        <w:jc w:val="both"/>
        <w:rPr>
          <w:rFonts w:cstheme="minorHAnsi"/>
          <w:sz w:val="24"/>
          <w:szCs w:val="24"/>
        </w:rPr>
      </w:pPr>
    </w:p>
    <w:p w:rsidR="00A61083" w:rsidRDefault="00A61083" w:rsidP="006C21DF">
      <w:pPr>
        <w:jc w:val="both"/>
        <w:rPr>
          <w:rFonts w:cstheme="minorHAnsi"/>
          <w:sz w:val="24"/>
          <w:szCs w:val="24"/>
        </w:rPr>
      </w:pPr>
    </w:p>
    <w:p w:rsidR="00A61083" w:rsidRDefault="00A61083" w:rsidP="006C21DF">
      <w:pPr>
        <w:jc w:val="both"/>
        <w:rPr>
          <w:rFonts w:cstheme="minorHAnsi"/>
          <w:sz w:val="24"/>
          <w:szCs w:val="24"/>
        </w:rPr>
      </w:pPr>
    </w:p>
    <w:p w:rsidR="00A61083" w:rsidRDefault="00A61083" w:rsidP="006C21DF">
      <w:pPr>
        <w:jc w:val="both"/>
        <w:rPr>
          <w:rFonts w:cstheme="minorHAnsi"/>
          <w:sz w:val="24"/>
          <w:szCs w:val="24"/>
        </w:rPr>
      </w:pPr>
    </w:p>
    <w:p w:rsidR="00A61083" w:rsidRDefault="00A61083" w:rsidP="006C21DF">
      <w:pPr>
        <w:jc w:val="both"/>
        <w:rPr>
          <w:rFonts w:cstheme="minorHAnsi"/>
          <w:sz w:val="24"/>
          <w:szCs w:val="24"/>
        </w:rPr>
      </w:pPr>
    </w:p>
    <w:p w:rsidR="00A61083" w:rsidRDefault="00A61083" w:rsidP="006C21DF">
      <w:pPr>
        <w:jc w:val="both"/>
        <w:rPr>
          <w:rFonts w:cstheme="minorHAnsi"/>
          <w:sz w:val="24"/>
          <w:szCs w:val="24"/>
        </w:rPr>
      </w:pPr>
    </w:p>
    <w:p w:rsidR="00A61083" w:rsidRDefault="00A61083" w:rsidP="006C21DF">
      <w:pPr>
        <w:jc w:val="both"/>
        <w:rPr>
          <w:rFonts w:cstheme="minorHAnsi"/>
          <w:sz w:val="24"/>
          <w:szCs w:val="24"/>
        </w:rPr>
      </w:pPr>
    </w:p>
    <w:p w:rsidR="00A61083" w:rsidRDefault="00A61083" w:rsidP="006C21DF">
      <w:pPr>
        <w:jc w:val="both"/>
        <w:rPr>
          <w:rFonts w:cstheme="minorHAnsi"/>
          <w:sz w:val="24"/>
          <w:szCs w:val="24"/>
        </w:rPr>
      </w:pPr>
    </w:p>
    <w:p w:rsidR="00A61083" w:rsidRDefault="00A61083" w:rsidP="006C21DF">
      <w:pPr>
        <w:jc w:val="both"/>
        <w:rPr>
          <w:rFonts w:cstheme="minorHAnsi"/>
          <w:sz w:val="24"/>
          <w:szCs w:val="24"/>
        </w:rPr>
      </w:pPr>
    </w:p>
    <w:p w:rsidR="00A61083" w:rsidRDefault="00A61083" w:rsidP="006C21DF">
      <w:pPr>
        <w:jc w:val="both"/>
        <w:rPr>
          <w:rFonts w:cstheme="minorHAnsi"/>
          <w:sz w:val="24"/>
          <w:szCs w:val="24"/>
        </w:rPr>
      </w:pPr>
    </w:p>
    <w:p w:rsidR="00A61083" w:rsidRPr="006C21DF" w:rsidRDefault="00A61083" w:rsidP="006C21DF">
      <w:pPr>
        <w:jc w:val="both"/>
        <w:rPr>
          <w:rFonts w:cstheme="minorHAnsi"/>
          <w:sz w:val="24"/>
          <w:szCs w:val="24"/>
        </w:rPr>
      </w:pPr>
    </w:p>
    <w:p w:rsidR="006C21DF" w:rsidRPr="006C21DF" w:rsidRDefault="006C21DF" w:rsidP="003B6F0A">
      <w:pPr>
        <w:jc w:val="both"/>
        <w:rPr>
          <w:rFonts w:cstheme="minorHAnsi"/>
          <w:sz w:val="24"/>
          <w:szCs w:val="24"/>
        </w:rPr>
      </w:pPr>
    </w:p>
    <w:sectPr w:rsidR="006C21DF" w:rsidRPr="006C21DF" w:rsidSect="00580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6228"/>
    <w:multiLevelType w:val="hybridMultilevel"/>
    <w:tmpl w:val="BD945A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963F2"/>
    <w:multiLevelType w:val="hybridMultilevel"/>
    <w:tmpl w:val="F4AE65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729B4"/>
    <w:multiLevelType w:val="hybridMultilevel"/>
    <w:tmpl w:val="6D6E8F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84298"/>
    <w:multiLevelType w:val="multilevel"/>
    <w:tmpl w:val="F8AA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D2C3B"/>
    <w:multiLevelType w:val="multilevel"/>
    <w:tmpl w:val="0628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B6F0A"/>
    <w:rsid w:val="000C1000"/>
    <w:rsid w:val="002141D8"/>
    <w:rsid w:val="0034610B"/>
    <w:rsid w:val="003B6F0A"/>
    <w:rsid w:val="00540374"/>
    <w:rsid w:val="00580480"/>
    <w:rsid w:val="006C21DF"/>
    <w:rsid w:val="00931C0E"/>
    <w:rsid w:val="00984D58"/>
    <w:rsid w:val="00A61083"/>
    <w:rsid w:val="00B2287D"/>
    <w:rsid w:val="00BE53FF"/>
    <w:rsid w:val="00BF0BD7"/>
    <w:rsid w:val="00C5545B"/>
    <w:rsid w:val="00C8696F"/>
    <w:rsid w:val="00CC1934"/>
    <w:rsid w:val="00CF7C0B"/>
    <w:rsid w:val="00E34AFD"/>
    <w:rsid w:val="00EB3527"/>
    <w:rsid w:val="00FC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8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579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AF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0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Inma</cp:lastModifiedBy>
  <cp:revision>15</cp:revision>
  <dcterms:created xsi:type="dcterms:W3CDTF">2020-05-03T10:43:00Z</dcterms:created>
  <dcterms:modified xsi:type="dcterms:W3CDTF">2020-05-03T12:06:00Z</dcterms:modified>
</cp:coreProperties>
</file>