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67" w:rsidRDefault="00C75167" w:rsidP="00C75167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MODELO DE ACTIVIDAD SIMPLE</w:t>
      </w:r>
      <w:r w:rsidR="001537AB">
        <w:rPr>
          <w:rFonts w:ascii="Times New Roman" w:hAnsi="Times New Roman"/>
          <w:b/>
          <w:sz w:val="24"/>
          <w:szCs w:val="24"/>
        </w:rPr>
        <w:t xml:space="preserve">                        Á</w:t>
      </w:r>
      <w:r w:rsidR="00C46582">
        <w:rPr>
          <w:rFonts w:ascii="Times New Roman" w:hAnsi="Times New Roman"/>
          <w:b/>
          <w:sz w:val="24"/>
          <w:szCs w:val="24"/>
        </w:rPr>
        <w:t xml:space="preserve">REA: LENGUA                  3º CICLO              </w:t>
      </w:r>
      <w:r w:rsidR="001537AB">
        <w:rPr>
          <w:rFonts w:ascii="Times New Roman" w:hAnsi="Times New Roman"/>
          <w:b/>
          <w:sz w:val="24"/>
          <w:szCs w:val="24"/>
        </w:rPr>
        <w:t xml:space="preserve">5º </w:t>
      </w:r>
      <w:r w:rsidR="00C46582">
        <w:rPr>
          <w:rFonts w:ascii="Times New Roman" w:hAnsi="Times New Roman"/>
          <w:b/>
          <w:sz w:val="24"/>
          <w:szCs w:val="24"/>
        </w:rPr>
        <w:t xml:space="preserve">NIVEL DE </w:t>
      </w:r>
      <w:r w:rsidR="001537AB">
        <w:rPr>
          <w:rFonts w:ascii="Times New Roman" w:hAnsi="Times New Roman"/>
          <w:b/>
          <w:sz w:val="24"/>
          <w:szCs w:val="24"/>
        </w:rPr>
        <w:t>PRIMARIA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01"/>
        <w:gridCol w:w="4554"/>
        <w:gridCol w:w="1701"/>
        <w:gridCol w:w="1701"/>
        <w:gridCol w:w="1560"/>
        <w:gridCol w:w="1559"/>
        <w:gridCol w:w="1559"/>
      </w:tblGrid>
      <w:tr w:rsidR="00C75167" w:rsidTr="00C75167">
        <w:trPr>
          <w:trHeight w:val="1010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67" w:rsidRDefault="00C751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CONCRECIÓN CURRICULAR  INDICADORES Y COMPETENCIAS     </w:t>
            </w:r>
          </w:p>
          <w:p w:rsidR="00C75167" w:rsidRDefault="00C751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(Qué quiero que aprenda el alumnado)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67" w:rsidRDefault="00C751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TRANSPOSICIÓN  DIDÁCTICA </w:t>
            </w:r>
          </w:p>
          <w:p w:rsidR="00C75167" w:rsidRDefault="00C751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(Cómo lo voy hacer)</w:t>
            </w:r>
          </w:p>
          <w:p w:rsidR="00C46582" w:rsidRDefault="00C46582" w:rsidP="00C465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67" w:rsidRDefault="00C751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VALORACIÓN DE LO APRENDIDO </w:t>
            </w:r>
          </w:p>
          <w:p w:rsidR="00C75167" w:rsidRDefault="00C75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(Cómo lo voy a evaluar)</w:t>
            </w:r>
          </w:p>
        </w:tc>
      </w:tr>
      <w:tr w:rsidR="00C75167" w:rsidTr="00C75167">
        <w:trPr>
          <w:trHeight w:val="600"/>
        </w:trPr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67" w:rsidRDefault="00C751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67" w:rsidRDefault="00C751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67" w:rsidRDefault="00C7516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EFEAEA"/>
              </w:rPr>
            </w:pPr>
          </w:p>
          <w:p w:rsidR="00C75167" w:rsidRDefault="00C751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EFEAEA"/>
              </w:rPr>
              <w:t>INSTRUMENTOS DE EVALUACIÓN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67" w:rsidRDefault="00C751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5167" w:rsidRDefault="00C751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67" w:rsidRDefault="00C751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5167" w:rsidRDefault="00C751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67" w:rsidRDefault="00C751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5167" w:rsidRDefault="00C751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67" w:rsidRDefault="00C751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5167" w:rsidRDefault="00C751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C75167" w:rsidTr="00C75167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67" w:rsidRDefault="00C7516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LCL.3.3.1. Comprende la información de diferentes textos orales según su tipología: narrativos, descriptivos, informativos, instructivos y argumentativos, etc. (CCL).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67" w:rsidRDefault="00C75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5167" w:rsidRDefault="00C75167">
            <w:pPr>
              <w:jc w:val="both"/>
            </w:pPr>
          </w:p>
          <w:p w:rsidR="00C75167" w:rsidRDefault="00C75167">
            <w:pPr>
              <w:jc w:val="both"/>
            </w:pPr>
          </w:p>
          <w:p w:rsidR="00C75167" w:rsidRPr="00C46582" w:rsidRDefault="00C46582">
            <w:pPr>
              <w:jc w:val="both"/>
              <w:rPr>
                <w:u w:val="single"/>
              </w:rPr>
            </w:pPr>
            <w:r w:rsidRPr="00C46582">
              <w:rPr>
                <w:u w:val="single"/>
              </w:rPr>
              <w:t>BOLETÍN INFORMATIVO DEL CENTRO:</w:t>
            </w:r>
          </w:p>
          <w:p w:rsidR="00C75167" w:rsidRDefault="00C7516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Análisis y extracción de información del boletín informativo </w:t>
            </w:r>
            <w:r w:rsidR="00C46582">
              <w:t xml:space="preserve">que se elabora para  las familias del Centro, </w:t>
            </w:r>
            <w:r>
              <w:t xml:space="preserve">respondiendo de forma oral o escrita a 10 </w:t>
            </w:r>
            <w:proofErr w:type="gramStart"/>
            <w:r>
              <w:t>preguntas .</w:t>
            </w:r>
            <w:proofErr w:type="gramEnd"/>
          </w:p>
          <w:p w:rsidR="00C75167" w:rsidRDefault="00C75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67" w:rsidRDefault="00C751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5167" w:rsidRDefault="00C751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5167" w:rsidRDefault="00C751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5167" w:rsidRDefault="00C751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5167" w:rsidRDefault="00C751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5167" w:rsidRDefault="00C751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5167" w:rsidRDefault="00C751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5167" w:rsidRDefault="00C751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Ficha escrita con 10 preguntas.</w:t>
            </w:r>
          </w:p>
          <w:p w:rsidR="00C75167" w:rsidRDefault="00C75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75167" w:rsidRDefault="00C751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5167" w:rsidRDefault="00C751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5167" w:rsidRDefault="00C751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75167" w:rsidRDefault="00C751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5167" w:rsidRDefault="00C751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Control oral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67" w:rsidRDefault="00C751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Le cuesta mucho comprender la información de diferentes textos orales según su tipología: narrativos, descriptivos, informativos, instructivos y argumentativos, etc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75167" w:rsidRDefault="00C751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Responde muy pocas preguntas.</w:t>
            </w:r>
          </w:p>
          <w:p w:rsidR="00C75167" w:rsidRDefault="00C751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75167" w:rsidRDefault="00C751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46582" w:rsidRDefault="00C465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46582" w:rsidRDefault="00C465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75167" w:rsidRDefault="00C751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 cuesta expresar para qué sirve el boletín.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67" w:rsidRDefault="00C751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Algunas veces logra comprender la información de diferentes textos orales según su tipología: narrativos, descriptivos, informativos, instructivos y argumentativos,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etc</w:t>
            </w:r>
            <w:proofErr w:type="spellEnd"/>
          </w:p>
          <w:p w:rsidR="00C75167" w:rsidRDefault="00C751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Responde algunas preguntas. </w:t>
            </w:r>
          </w:p>
          <w:p w:rsidR="00C75167" w:rsidRDefault="00C751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75167" w:rsidRDefault="00C751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75167" w:rsidRDefault="00C751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Logra expresar con dificultad para qué sirve el boletín.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67" w:rsidRDefault="00C751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Generalmente logra comprender la información de diferentes textos orales según su tipología: narrativos, descriptivos, informativos, instructivos y argumentativos,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etc</w:t>
            </w:r>
            <w:proofErr w:type="spellEnd"/>
          </w:p>
          <w:p w:rsidR="00C75167" w:rsidRDefault="00C751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Responde bastantes preguntas. </w:t>
            </w:r>
          </w:p>
          <w:p w:rsidR="00C75167" w:rsidRDefault="00C751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75167" w:rsidRDefault="00C751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75167" w:rsidRDefault="00C751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Logra expresar para qué sirve el boletín.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67" w:rsidRDefault="00C751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Siempre logra comprender la información de diferentes textos orales según su tipología: narrativos, descriptivos, informativos, instructivos y argumentativos,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etc</w:t>
            </w:r>
            <w:proofErr w:type="spellEnd"/>
          </w:p>
          <w:p w:rsidR="00C75167" w:rsidRDefault="00C751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Responde a todas las preguntas.</w:t>
            </w:r>
          </w:p>
          <w:p w:rsidR="00C75167" w:rsidRDefault="00C751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75167" w:rsidRDefault="00C751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75167" w:rsidRDefault="00C751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Logra  expresar con fluidez para qué sirve el boletín.</w:t>
            </w:r>
          </w:p>
          <w:p w:rsidR="00C75167" w:rsidRDefault="00C751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75167" w:rsidTr="00C75167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67" w:rsidRDefault="00C751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LCL.3.3.2. Comprende la información general en textos orales de uso habitual e identifica el tema del texto, sus ideas principales y secundarias argumentándolas en resúmenes orales. (CCL, CAA).</w:t>
            </w:r>
          </w:p>
        </w:tc>
        <w:tc>
          <w:tcPr>
            <w:tcW w:w="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67" w:rsidRDefault="00C751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67" w:rsidRDefault="00C751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5167" w:rsidRDefault="00C751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Ficha escrita con 10 preguntas.</w:t>
            </w:r>
          </w:p>
          <w:p w:rsidR="00C75167" w:rsidRDefault="00C75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75167" w:rsidRDefault="00C751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5167" w:rsidRDefault="00C751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5167" w:rsidRDefault="00C751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5167" w:rsidRDefault="00C75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Control oral</w:t>
            </w:r>
          </w:p>
          <w:p w:rsidR="00C75167" w:rsidRDefault="00C751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67" w:rsidRDefault="00C751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Le cuesta mucho comprender la información general en textos orales de uso habitual e identifica el tema del texto, sus ideas principales y secundarias argumentándolas en resúmenes orales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67" w:rsidRDefault="00C751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Algunas veces logra comprender la información general en textos orales de uso habitual e identifica el tema del texto, sus ideas principales y secundarias argumentándolas en resúmenes orales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67" w:rsidRDefault="00C751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Generalmente logra comprender la información general en textos orales de uso habitual e identifica el tema del texto, sus ideas principales y secundarias argumentándolas en resúmenes orales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67" w:rsidRDefault="00C751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Siempre logra comprender la información general en textos orales de uso habitual e identifica el tema del texto, sus ideas principales y secundarias argumentándolas en resúmenes orales</w:t>
            </w:r>
          </w:p>
        </w:tc>
      </w:tr>
    </w:tbl>
    <w:p w:rsidR="00C75167" w:rsidRDefault="00C75167" w:rsidP="00C75167">
      <w:pPr>
        <w:spacing w:after="0"/>
        <w:rPr>
          <w:rFonts w:ascii="Times New Roman" w:hAnsi="Times New Roman"/>
          <w:b/>
          <w:sz w:val="24"/>
          <w:szCs w:val="24"/>
        </w:rPr>
        <w:sectPr w:rsidR="00C75167" w:rsidSect="00C75167">
          <w:pgSz w:w="16838" w:h="11906" w:orient="landscape"/>
          <w:pgMar w:top="1276" w:right="709" w:bottom="566" w:left="1418" w:header="709" w:footer="709" w:gutter="0"/>
          <w:cols w:space="720"/>
        </w:sectPr>
      </w:pPr>
    </w:p>
    <w:p w:rsidR="003712B3" w:rsidRDefault="003712B3" w:rsidP="00797AD3"/>
    <w:sectPr w:rsidR="003712B3" w:rsidSect="00C75167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5167"/>
    <w:rsid w:val="001537AB"/>
    <w:rsid w:val="003712B3"/>
    <w:rsid w:val="00797AD3"/>
    <w:rsid w:val="00810666"/>
    <w:rsid w:val="00893E8C"/>
    <w:rsid w:val="008D68D9"/>
    <w:rsid w:val="00AB2249"/>
    <w:rsid w:val="00C46582"/>
    <w:rsid w:val="00C7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2017-03-21T15:32:00Z</cp:lastPrinted>
  <dcterms:created xsi:type="dcterms:W3CDTF">2017-03-21T11:17:00Z</dcterms:created>
  <dcterms:modified xsi:type="dcterms:W3CDTF">2017-04-04T16:00:00Z</dcterms:modified>
</cp:coreProperties>
</file>