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33" w:rsidRDefault="00D53933" w:rsidP="00D53933">
      <w:pPr>
        <w:pStyle w:val="Textbody"/>
        <w:ind w:left="2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ACTA NÚMERO:</w:t>
      </w:r>
      <w:r>
        <w:rPr>
          <w:b/>
          <w:bCs/>
        </w:rPr>
        <w:t xml:space="preserve"> 2</w:t>
      </w:r>
    </w:p>
    <w:p w:rsidR="00D53933" w:rsidRDefault="00D53933" w:rsidP="00D53933">
      <w:pPr>
        <w:pStyle w:val="Textbody"/>
        <w:ind w:left="21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extbody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  <w:r>
              <w:t>Aula 6 de Educación Primaria. Aula de 3ºB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  <w:r>
              <w:t>14/01/2020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  <w:r>
              <w:t xml:space="preserve"> De 16:30 a 19:30 horas.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  <w:r>
              <w:t>Ramona Sáez Hernández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Pr="00BB6851" w:rsidRDefault="00D53933" w:rsidP="00976606">
            <w:pPr>
              <w:pStyle w:val="Ttulo4"/>
            </w:pPr>
            <w: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Pr="00BB6851" w:rsidRDefault="00D53933" w:rsidP="00976606">
            <w:pPr>
              <w:pStyle w:val="Ttulo4"/>
            </w:pPr>
            <w: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tulo4"/>
            </w:pPr>
            <w:r>
              <w:t>Otros asistentes</w:t>
            </w:r>
          </w:p>
          <w:p w:rsidR="00D53933" w:rsidRDefault="00D53933" w:rsidP="0097660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tulo4"/>
            </w:pPr>
            <w:r>
              <w:t>Orden del día</w:t>
            </w:r>
          </w:p>
          <w:p w:rsidR="00D53933" w:rsidRDefault="00D53933" w:rsidP="00976606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D53933">
            <w:pPr>
              <w:pStyle w:val="TableContents"/>
            </w:pPr>
            <w:r>
              <w:t xml:space="preserve">1. Explicación del uso de la plataforma colabora 3.0. </w:t>
            </w:r>
          </w:p>
          <w:p w:rsidR="00D53933" w:rsidRDefault="00D53933" w:rsidP="00D53933">
            <w:pPr>
              <w:pStyle w:val="TableContents"/>
            </w:pPr>
            <w:r>
              <w:t xml:space="preserve">2. Información sobre las tareas que tienen que hacer y lo que tienen que escribir en la plataforma. </w:t>
            </w:r>
          </w:p>
          <w:p w:rsidR="00D53933" w:rsidRDefault="00D53933" w:rsidP="00D53933">
            <w:pPr>
              <w:pStyle w:val="TableContents"/>
            </w:pPr>
            <w:r>
              <w:t xml:space="preserve">3. Iniciación a las cuestiones previas que hay que configurar en Séneca para empezar a confeccionar </w:t>
            </w:r>
            <w:proofErr w:type="spellStart"/>
            <w:r>
              <w:t>UDIs</w:t>
            </w:r>
            <w:proofErr w:type="spellEnd"/>
            <w:r>
              <w:t xml:space="preserve">. </w:t>
            </w:r>
          </w:p>
          <w:p w:rsidR="00D53933" w:rsidRDefault="00D53933" w:rsidP="00D53933">
            <w:pPr>
              <w:pStyle w:val="TableContents"/>
            </w:pPr>
            <w:r>
              <w:t xml:space="preserve">4. Trabajo en ciclos para unificar las temáticas de las </w:t>
            </w:r>
            <w:proofErr w:type="spellStart"/>
            <w:r>
              <w:t>UDIs</w:t>
            </w:r>
            <w:proofErr w:type="spellEnd"/>
            <w:r>
              <w:t xml:space="preserve"> y sus títulos. </w:t>
            </w:r>
          </w:p>
          <w:p w:rsidR="00D53933" w:rsidRDefault="00D53933" w:rsidP="00976606">
            <w:pPr>
              <w:pStyle w:val="TableContents"/>
            </w:pP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  <w:jc w:val="center"/>
            </w:pPr>
            <w:r>
              <w:t>NO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/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tulo4"/>
            </w:pPr>
            <w:r>
              <w:lastRenderedPageBreak/>
              <w:t>Desarrollo de la sesión</w:t>
            </w:r>
          </w:p>
          <w:p w:rsidR="00D53933" w:rsidRDefault="00D53933" w:rsidP="00976606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D53933">
            <w:pPr>
              <w:pStyle w:val="TableContents"/>
            </w:pPr>
            <w:r>
              <w:t xml:space="preserve">1. </w:t>
            </w:r>
            <w:r>
              <w:t>Explicación del uso de la plataforma colabora 3</w:t>
            </w:r>
            <w:r>
              <w:t>.0.</w:t>
            </w:r>
          </w:p>
          <w:p w:rsidR="00D53933" w:rsidRDefault="00D53933" w:rsidP="00D53933">
            <w:pPr>
              <w:pStyle w:val="TableContents"/>
            </w:pPr>
            <w:r>
              <w:t xml:space="preserve">2. Información sobre las tareas que tienen que hacer y lo que tienen que escribir en la plataforma. </w:t>
            </w:r>
          </w:p>
          <w:p w:rsidR="00D53933" w:rsidRDefault="00D53933" w:rsidP="00D53933">
            <w:pPr>
              <w:pStyle w:val="TableContents"/>
            </w:pPr>
            <w:r>
              <w:t>La coordinadora explica el uso de la plataforma colabora así como las tareas que todos y todas deben realizar en ella.</w:t>
            </w:r>
          </w:p>
          <w:p w:rsidR="00D53933" w:rsidRDefault="00D53933" w:rsidP="00D53933">
            <w:pPr>
              <w:pStyle w:val="TableContents"/>
            </w:pPr>
            <w:r>
              <w:t xml:space="preserve">3. Iniciación a las cuestiones previas que hay que configurar en Séneca para empezar a confeccionar </w:t>
            </w:r>
            <w:proofErr w:type="spellStart"/>
            <w:r>
              <w:t>UDIs</w:t>
            </w:r>
            <w:proofErr w:type="spellEnd"/>
            <w:r>
              <w:t xml:space="preserve">. </w:t>
            </w:r>
            <w:r>
              <w:t xml:space="preserve">Explicación y proyección por parte de la coordinadora de una presentación para empezar la confección de </w:t>
            </w:r>
            <w:proofErr w:type="spellStart"/>
            <w:r>
              <w:t>UDIs</w:t>
            </w:r>
            <w:proofErr w:type="spellEnd"/>
            <w:r>
              <w:t xml:space="preserve"> en Séneca.</w:t>
            </w:r>
          </w:p>
          <w:p w:rsidR="00D53933" w:rsidRDefault="00D53933" w:rsidP="00D53933">
            <w:pPr>
              <w:pStyle w:val="TableContents"/>
            </w:pPr>
            <w:r>
              <w:t xml:space="preserve">4. Trabajo en ciclos para unificar las temáticas de las </w:t>
            </w:r>
            <w:proofErr w:type="spellStart"/>
            <w:r>
              <w:t>UDIs</w:t>
            </w:r>
            <w:proofErr w:type="spellEnd"/>
            <w:r>
              <w:t xml:space="preserve"> y sus títulos. </w:t>
            </w:r>
          </w:p>
          <w:p w:rsidR="00D53933" w:rsidRDefault="00D53933" w:rsidP="00D53933">
            <w:pPr>
              <w:pStyle w:val="TableContents"/>
            </w:pPr>
            <w:r>
              <w:t>Trabajo en equipo para consensuar diferentes tareas.</w:t>
            </w:r>
          </w:p>
          <w:p w:rsidR="00D53933" w:rsidRDefault="00D53933" w:rsidP="00976606">
            <w:pPr>
              <w:pStyle w:val="TableContents"/>
            </w:pPr>
            <w:r>
              <w:t xml:space="preserve"> 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tulo4"/>
            </w:pPr>
            <w: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D53933">
            <w:pPr>
              <w:pStyle w:val="TableContents"/>
            </w:pPr>
            <w:r>
              <w:t xml:space="preserve">El profesorado aprende los pasos previos para realizar las </w:t>
            </w:r>
            <w:proofErr w:type="spellStart"/>
            <w:r>
              <w:t>UDIs</w:t>
            </w:r>
            <w:proofErr w:type="spellEnd"/>
            <w:r>
              <w:t xml:space="preserve"> y acuerdan la</w:t>
            </w:r>
            <w:r>
              <w:t xml:space="preserve"> </w:t>
            </w:r>
            <w:r>
              <w:t xml:space="preserve">temporalización y </w:t>
            </w:r>
            <w:r w:rsidR="001F1C80">
              <w:t xml:space="preserve">títulos de la </w:t>
            </w:r>
            <w:proofErr w:type="spellStart"/>
            <w:r w:rsidR="001F1C80">
              <w:t>UDIs</w:t>
            </w:r>
            <w:proofErr w:type="spellEnd"/>
            <w:r w:rsidR="001F1C80">
              <w:t xml:space="preserve"> para este curso académico.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Pr="00BB6851" w:rsidRDefault="00D53933" w:rsidP="00976606">
            <w:pPr>
              <w:pStyle w:val="Ttulo4"/>
            </w:pPr>
            <w:r>
              <w:t>Tareas pendientes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1F1C80" w:rsidP="00976606">
            <w:pPr>
              <w:pStyle w:val="TableContents"/>
            </w:pPr>
            <w:r>
              <w:t xml:space="preserve">El profesorado debe reunirse por niveles y temporalizar los indicadores de cada área por </w:t>
            </w:r>
            <w:proofErr w:type="spellStart"/>
            <w:r>
              <w:t>UDIs</w:t>
            </w:r>
            <w:proofErr w:type="spellEnd"/>
            <w:r>
              <w:t>.</w:t>
            </w:r>
          </w:p>
        </w:tc>
      </w:tr>
      <w:tr w:rsidR="00D53933" w:rsidTr="00976606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tulo4"/>
            </w:pPr>
            <w: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33" w:rsidRDefault="00D53933" w:rsidP="00976606">
            <w:pPr>
              <w:pStyle w:val="TableContents"/>
            </w:pPr>
          </w:p>
        </w:tc>
      </w:tr>
    </w:tbl>
    <w:p w:rsidR="00D53933" w:rsidRDefault="00D53933" w:rsidP="00D53933">
      <w:pPr>
        <w:pStyle w:val="Textbody"/>
        <w:ind w:left="21"/>
      </w:pPr>
    </w:p>
    <w:p w:rsidR="00DF397F" w:rsidRDefault="00DF397F"/>
    <w:sectPr w:rsidR="00DF3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6B6"/>
    <w:multiLevelType w:val="hybridMultilevel"/>
    <w:tmpl w:val="E2C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2D3B"/>
    <w:multiLevelType w:val="hybridMultilevel"/>
    <w:tmpl w:val="4E4C1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C9B"/>
    <w:multiLevelType w:val="hybridMultilevel"/>
    <w:tmpl w:val="6972C69C"/>
    <w:lvl w:ilvl="0" w:tplc="026AEB0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DejaVu San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31F8"/>
    <w:multiLevelType w:val="hybridMultilevel"/>
    <w:tmpl w:val="174AE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7CF"/>
    <w:multiLevelType w:val="hybridMultilevel"/>
    <w:tmpl w:val="386CE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33"/>
    <w:rsid w:val="001F1C80"/>
    <w:rsid w:val="00D53933"/>
    <w:rsid w:val="00D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D53933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53933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53933"/>
    <w:pPr>
      <w:spacing w:after="120"/>
    </w:pPr>
  </w:style>
  <w:style w:type="paragraph" w:customStyle="1" w:styleId="ListHeading">
    <w:name w:val="List Heading"/>
    <w:basedOn w:val="Normal"/>
    <w:next w:val="Normal"/>
    <w:rsid w:val="00D53933"/>
  </w:style>
  <w:style w:type="paragraph" w:customStyle="1" w:styleId="TableContents">
    <w:name w:val="Table Contents"/>
    <w:basedOn w:val="Normal"/>
    <w:rsid w:val="00D539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9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D53933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53933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53933"/>
    <w:pPr>
      <w:spacing w:after="120"/>
    </w:pPr>
  </w:style>
  <w:style w:type="paragraph" w:customStyle="1" w:styleId="ListHeading">
    <w:name w:val="List Heading"/>
    <w:basedOn w:val="Normal"/>
    <w:next w:val="Normal"/>
    <w:rsid w:val="00D53933"/>
  </w:style>
  <w:style w:type="paragraph" w:customStyle="1" w:styleId="TableContents">
    <w:name w:val="Table Contents"/>
    <w:basedOn w:val="Normal"/>
    <w:rsid w:val="00D539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2020-01-31T19:42:00Z</dcterms:created>
  <dcterms:modified xsi:type="dcterms:W3CDTF">2020-01-31T19:54:00Z</dcterms:modified>
</cp:coreProperties>
</file>