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A" w:rsidRDefault="00D35CEA" w:rsidP="00D35CEA">
      <w:pPr>
        <w:pStyle w:val="Textbody"/>
        <w:ind w:left="21"/>
        <w:jc w:val="center"/>
        <w:rPr>
          <w:b/>
          <w:bCs/>
        </w:rPr>
      </w:pPr>
      <w:r>
        <w:rPr>
          <w:b/>
          <w:bCs/>
        </w:rPr>
        <w:t>ACTA NÚMERO:</w:t>
      </w:r>
      <w:r>
        <w:rPr>
          <w:b/>
          <w:bCs/>
        </w:rPr>
        <w:t xml:space="preserve"> 3</w:t>
      </w:r>
    </w:p>
    <w:p w:rsidR="00D35CEA" w:rsidRDefault="00D35CEA" w:rsidP="00D35CEA">
      <w:pPr>
        <w:pStyle w:val="Textbody"/>
        <w:ind w:left="21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3253"/>
        <w:gridCol w:w="3617"/>
      </w:tblGrid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extbody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  <w:r>
              <w:t>Aula 6 de Educación Primaria. Aula de 3ºB</w:t>
            </w: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  <w:r>
              <w:t>28</w:t>
            </w:r>
            <w:r>
              <w:t>/01/2020</w:t>
            </w: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  <w:r>
              <w:t xml:space="preserve"> De 16:30 a 19:30 horas.</w:t>
            </w: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  <w:r>
              <w:t>Ramona Sáez Hernández</w:t>
            </w: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Pr="00BB6851" w:rsidRDefault="00D35CEA" w:rsidP="00976606">
            <w:pPr>
              <w:pStyle w:val="Ttulo4"/>
            </w:pPr>
            <w:r>
              <w:t>Asistentes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Pr="00BB6851" w:rsidRDefault="00D35CEA" w:rsidP="00976606">
            <w:pPr>
              <w:pStyle w:val="Ttulo4"/>
            </w:pPr>
            <w: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tulo4"/>
            </w:pPr>
            <w:r>
              <w:t>Otros asistentes</w:t>
            </w:r>
          </w:p>
          <w:p w:rsidR="00D35CEA" w:rsidRDefault="00D35CEA" w:rsidP="0097660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tulo4"/>
            </w:pPr>
            <w:r>
              <w:t>Orden del día</w:t>
            </w:r>
          </w:p>
          <w:p w:rsidR="00D35CEA" w:rsidRDefault="00D35CEA" w:rsidP="00976606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D35CEA">
            <w:pPr>
              <w:pStyle w:val="TableContents"/>
            </w:pPr>
            <w:r>
              <w:t xml:space="preserve">1. Explicación de la presentación sobre cómo realizar e introducir las </w:t>
            </w:r>
            <w:proofErr w:type="spellStart"/>
            <w:r>
              <w:t>UDIs</w:t>
            </w:r>
            <w:proofErr w:type="spellEnd"/>
            <w:r>
              <w:t xml:space="preserve"> en Séneca.</w:t>
            </w:r>
          </w:p>
          <w:p w:rsidR="00D35CEA" w:rsidRDefault="00D35CEA" w:rsidP="00D35CEA">
            <w:pPr>
              <w:pStyle w:val="TableContents"/>
            </w:pPr>
            <w:r>
              <w:t xml:space="preserve">2. Explicación sobre los pasos previos para actualizar los datos de las familias en Séneca para empezar a darles los usuarios y contraseñas y así empezar a comunicarnos a través de </w:t>
            </w:r>
            <w:proofErr w:type="spellStart"/>
            <w:r>
              <w:t>ipasen</w:t>
            </w:r>
            <w:proofErr w:type="spellEnd"/>
            <w:r>
              <w:t xml:space="preserve"> con ellas. </w:t>
            </w:r>
          </w:p>
          <w:p w:rsidR="00D35CEA" w:rsidRDefault="00D35CEA" w:rsidP="00D35CEA">
            <w:pPr>
              <w:pStyle w:val="TableContents"/>
              <w:ind w:left="720"/>
            </w:pP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  <w:jc w:val="center"/>
            </w:pPr>
            <w: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  <w:jc w:val="center"/>
            </w:pPr>
            <w:r>
              <w:t>NO</w:t>
            </w: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/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tulo4"/>
            </w:pPr>
            <w:r>
              <w:t>Desarrollo de la sesión</w:t>
            </w:r>
          </w:p>
          <w:p w:rsidR="00D35CEA" w:rsidRDefault="00D35CEA" w:rsidP="00976606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D35CEA">
            <w:pPr>
              <w:pStyle w:val="TableContents"/>
            </w:pPr>
            <w:r>
              <w:t xml:space="preserve">1. Explicación de la presentación sobre cómo realizar e introducir las </w:t>
            </w:r>
            <w:proofErr w:type="spellStart"/>
            <w:r>
              <w:t>UDIs</w:t>
            </w:r>
            <w:proofErr w:type="spellEnd"/>
            <w:r>
              <w:t xml:space="preserve"> en Séneca.</w:t>
            </w:r>
            <w:r>
              <w:t xml:space="preserve"> La coordinadora explica paso a paso todos los apartados de una UDI y establece unas tareas en el grupo para que se vayan familiarizando con ello. </w:t>
            </w:r>
          </w:p>
          <w:p w:rsidR="00D35CEA" w:rsidRDefault="00D35CEA" w:rsidP="00D35CEA">
            <w:pPr>
              <w:pStyle w:val="TableContents"/>
            </w:pPr>
            <w:r>
              <w:t xml:space="preserve">2. Explicación sobre los pasos previos para actualizar los datos de las familias en Séneca para empezar a darles los usuarios y contraseñas y así empezar a comunicarnos a través de </w:t>
            </w:r>
            <w:proofErr w:type="spellStart"/>
            <w:r>
              <w:t>ipasen</w:t>
            </w:r>
            <w:proofErr w:type="spellEnd"/>
            <w:r>
              <w:t xml:space="preserve"> con ellas. </w:t>
            </w:r>
          </w:p>
          <w:p w:rsidR="00D35CEA" w:rsidRDefault="00D35CEA" w:rsidP="00D35CEA">
            <w:pPr>
              <w:pStyle w:val="TableContents"/>
            </w:pPr>
            <w:r>
              <w:t>La coordinadora explica la ruta para que el profesorado actualice los emails y teléfonos de las familias.</w:t>
            </w:r>
          </w:p>
          <w:p w:rsidR="00D35CEA" w:rsidRDefault="00D35CEA" w:rsidP="00976606">
            <w:pPr>
              <w:pStyle w:val="TableContents"/>
            </w:pP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tulo4"/>
            </w:pPr>
            <w:r>
              <w:t>Conclusiones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D35CEA">
            <w:pPr>
              <w:pStyle w:val="TableContents"/>
            </w:pPr>
            <w:r>
              <w:t xml:space="preserve">El profesorado </w:t>
            </w:r>
            <w:r>
              <w:t xml:space="preserve">ha empezado e introducir y rellenar los primeros apartados de las </w:t>
            </w:r>
            <w:proofErr w:type="spellStart"/>
            <w:r>
              <w:t>UDIs</w:t>
            </w:r>
            <w:proofErr w:type="spellEnd"/>
            <w:r>
              <w:t xml:space="preserve"> y tienen como tarea para casa actualizar los datos de las familias.</w:t>
            </w:r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Pr="00BB6851" w:rsidRDefault="00D35CEA" w:rsidP="00976606">
            <w:pPr>
              <w:pStyle w:val="Ttulo4"/>
            </w:pPr>
            <w:r>
              <w:t>Tareas pendientes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D35CEA">
            <w:pPr>
              <w:pStyle w:val="TableContents"/>
            </w:pPr>
            <w:r>
              <w:t xml:space="preserve">El profesorado debe reunirse por niveles </w:t>
            </w:r>
            <w:r>
              <w:t>para realizar la UDI3 e individualmente deben actualizar los datos de las familias en Séneca.</w:t>
            </w:r>
            <w:bookmarkStart w:id="0" w:name="_GoBack"/>
            <w:bookmarkEnd w:id="0"/>
          </w:p>
        </w:tc>
      </w:tr>
      <w:tr w:rsidR="00D35CEA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tulo4"/>
            </w:pPr>
            <w: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CEA" w:rsidRDefault="00D35CEA" w:rsidP="00976606">
            <w:pPr>
              <w:pStyle w:val="TableContents"/>
            </w:pPr>
          </w:p>
        </w:tc>
      </w:tr>
    </w:tbl>
    <w:p w:rsidR="00D35CEA" w:rsidRDefault="00D35CEA" w:rsidP="00D35CEA">
      <w:pPr>
        <w:pStyle w:val="Textbody"/>
        <w:ind w:left="21"/>
      </w:pPr>
    </w:p>
    <w:p w:rsidR="00D35CEA" w:rsidRDefault="00D35CEA" w:rsidP="00D35CEA"/>
    <w:p w:rsidR="00DF397F" w:rsidRDefault="00DF397F"/>
    <w:sectPr w:rsidR="00DF39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915"/>
    <w:multiLevelType w:val="hybridMultilevel"/>
    <w:tmpl w:val="F6F4A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A"/>
    <w:rsid w:val="00D35CEA"/>
    <w:rsid w:val="00D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D35CEA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35CEA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35CEA"/>
    <w:pPr>
      <w:spacing w:after="120"/>
    </w:pPr>
  </w:style>
  <w:style w:type="paragraph" w:customStyle="1" w:styleId="ListHeading">
    <w:name w:val="List Heading"/>
    <w:basedOn w:val="Normal"/>
    <w:next w:val="Normal"/>
    <w:rsid w:val="00D35CEA"/>
  </w:style>
  <w:style w:type="paragraph" w:customStyle="1" w:styleId="TableContents">
    <w:name w:val="Table Contents"/>
    <w:basedOn w:val="Normal"/>
    <w:rsid w:val="00D35CE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D35CEA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35CEA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35CEA"/>
    <w:pPr>
      <w:spacing w:after="120"/>
    </w:pPr>
  </w:style>
  <w:style w:type="paragraph" w:customStyle="1" w:styleId="ListHeading">
    <w:name w:val="List Heading"/>
    <w:basedOn w:val="Normal"/>
    <w:next w:val="Normal"/>
    <w:rsid w:val="00D35CEA"/>
  </w:style>
  <w:style w:type="paragraph" w:customStyle="1" w:styleId="TableContents">
    <w:name w:val="Table Contents"/>
    <w:basedOn w:val="Normal"/>
    <w:rsid w:val="00D35C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2020-01-31T19:54:00Z</dcterms:created>
  <dcterms:modified xsi:type="dcterms:W3CDTF">2020-01-31T20:01:00Z</dcterms:modified>
</cp:coreProperties>
</file>