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0" w:rsidRDefault="008E71A0" w:rsidP="008E71A0">
      <w:pPr>
        <w:jc w:val="center"/>
        <w:rPr>
          <w:rFonts w:ascii="Corbel" w:hAnsi="Corbel"/>
          <w:b/>
          <w:sz w:val="44"/>
          <w:szCs w:val="44"/>
        </w:rPr>
      </w:pPr>
      <w:r w:rsidRPr="004B62F9">
        <w:rPr>
          <w:rFonts w:ascii="Corbel" w:hAnsi="Corbel"/>
          <w:b/>
          <w:sz w:val="44"/>
          <w:szCs w:val="44"/>
        </w:rPr>
        <w:t>REUNIÓN DE GRUPO DE TRABAJO</w:t>
      </w:r>
    </w:p>
    <w:p w:rsidR="008E71A0" w:rsidRDefault="008E71A0" w:rsidP="008E71A0">
      <w:pPr>
        <w:rPr>
          <w:rFonts w:ascii="Corbel" w:hAnsi="Corbel"/>
          <w:sz w:val="32"/>
          <w:szCs w:val="32"/>
        </w:rPr>
      </w:pPr>
    </w:p>
    <w:p w:rsidR="008E71A0" w:rsidRDefault="008E71A0" w:rsidP="008E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FECHA: </w:t>
      </w:r>
      <w:r w:rsidR="00C14DA5">
        <w:rPr>
          <w:rFonts w:ascii="Corbel" w:hAnsi="Corbel"/>
          <w:sz w:val="32"/>
          <w:szCs w:val="32"/>
        </w:rPr>
        <w:t>13</w:t>
      </w:r>
      <w:r>
        <w:rPr>
          <w:rFonts w:ascii="Corbel" w:hAnsi="Corbel"/>
          <w:sz w:val="32"/>
          <w:szCs w:val="32"/>
        </w:rPr>
        <w:t xml:space="preserve">  de ENERO</w:t>
      </w:r>
    </w:p>
    <w:p w:rsidR="008E71A0" w:rsidRDefault="008E71A0" w:rsidP="008E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ASISTENTES:</w:t>
      </w:r>
      <w:r w:rsidR="00364B84">
        <w:rPr>
          <w:rFonts w:ascii="Corbel" w:hAnsi="Corbel"/>
          <w:sz w:val="32"/>
          <w:szCs w:val="32"/>
        </w:rPr>
        <w:t xml:space="preserve"> todos los miembros del claustro</w:t>
      </w:r>
    </w:p>
    <w:p w:rsidR="008E71A0" w:rsidRDefault="008E71A0" w:rsidP="008E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AUSENTES</w:t>
      </w:r>
      <w:proofErr w:type="gramStart"/>
      <w:r>
        <w:rPr>
          <w:rFonts w:ascii="Corbel" w:hAnsi="Corbel"/>
          <w:sz w:val="32"/>
          <w:szCs w:val="32"/>
        </w:rPr>
        <w:t xml:space="preserve">: </w:t>
      </w:r>
      <w:r w:rsidR="00364B84">
        <w:rPr>
          <w:rFonts w:ascii="Corbel" w:hAnsi="Corbel"/>
          <w:sz w:val="32"/>
          <w:szCs w:val="32"/>
        </w:rPr>
        <w:t xml:space="preserve"> no</w:t>
      </w:r>
      <w:proofErr w:type="gramEnd"/>
      <w:r w:rsidR="00364B84">
        <w:rPr>
          <w:rFonts w:ascii="Corbel" w:hAnsi="Corbel"/>
          <w:sz w:val="32"/>
          <w:szCs w:val="32"/>
        </w:rPr>
        <w:t xml:space="preserve"> hay ausentes en esta fecha</w:t>
      </w:r>
    </w:p>
    <w:p w:rsidR="008E71A0" w:rsidRDefault="008E71A0" w:rsidP="008E71A0">
      <w:pPr>
        <w:spacing w:after="0"/>
        <w:rPr>
          <w:rFonts w:ascii="Corbel" w:hAnsi="Corbel"/>
          <w:sz w:val="32"/>
          <w:szCs w:val="32"/>
        </w:rPr>
      </w:pPr>
    </w:p>
    <w:p w:rsidR="008E71A0" w:rsidRDefault="008E71A0" w:rsidP="008E71A0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TEMAS   TRATADOS:</w:t>
      </w:r>
    </w:p>
    <w:p w:rsidR="008E71A0" w:rsidRDefault="008E71A0" w:rsidP="008E71A0">
      <w:pPr>
        <w:spacing w:after="0"/>
        <w:rPr>
          <w:rFonts w:ascii="Corbel" w:hAnsi="Corbel"/>
          <w:sz w:val="32"/>
          <w:szCs w:val="32"/>
        </w:rPr>
      </w:pPr>
    </w:p>
    <w:p w:rsidR="008E71A0" w:rsidRDefault="008E71A0" w:rsidP="00364B8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1.- RETOMAMOS</w:t>
      </w:r>
      <w:r w:rsidR="00364B84">
        <w:rPr>
          <w:rFonts w:ascii="Corbel" w:hAnsi="Corbel"/>
          <w:sz w:val="32"/>
          <w:szCs w:val="32"/>
        </w:rPr>
        <w:t xml:space="preserve">: recordamos los actos contrarios a la convivencia. Comentamos como vemos la cohesión de las clases y que alumnado en el centro resulta </w:t>
      </w:r>
      <w:proofErr w:type="spellStart"/>
      <w:proofErr w:type="gramStart"/>
      <w:r w:rsidR="00364B84">
        <w:rPr>
          <w:rFonts w:ascii="Corbel" w:hAnsi="Corbel"/>
          <w:sz w:val="32"/>
          <w:szCs w:val="32"/>
        </w:rPr>
        <w:t>mas</w:t>
      </w:r>
      <w:proofErr w:type="spellEnd"/>
      <w:proofErr w:type="gramEnd"/>
      <w:r w:rsidR="00364B84">
        <w:rPr>
          <w:rFonts w:ascii="Corbel" w:hAnsi="Corbel"/>
          <w:sz w:val="32"/>
          <w:szCs w:val="32"/>
        </w:rPr>
        <w:t xml:space="preserve"> conflictivo o está </w:t>
      </w:r>
      <w:proofErr w:type="spellStart"/>
      <w:r w:rsidR="00364B84">
        <w:rPr>
          <w:rFonts w:ascii="Corbel" w:hAnsi="Corbel"/>
          <w:sz w:val="32"/>
          <w:szCs w:val="32"/>
        </w:rPr>
        <w:t>mas</w:t>
      </w:r>
      <w:proofErr w:type="spellEnd"/>
      <w:r w:rsidR="00364B84">
        <w:rPr>
          <w:rFonts w:ascii="Corbel" w:hAnsi="Corbel"/>
          <w:sz w:val="32"/>
          <w:szCs w:val="32"/>
        </w:rPr>
        <w:t xml:space="preserve"> desintegrado. Pondremos el ojo en los recreos en los mismos para tratar de evitar los conflictos o el aislamiento.</w:t>
      </w:r>
    </w:p>
    <w:p w:rsidR="00364B84" w:rsidRDefault="00364B84" w:rsidP="00364B84">
      <w:pPr>
        <w:spacing w:after="0"/>
        <w:jc w:val="both"/>
        <w:rPr>
          <w:rFonts w:ascii="Corbel" w:hAnsi="Corbel"/>
          <w:sz w:val="32"/>
          <w:szCs w:val="32"/>
        </w:rPr>
      </w:pPr>
    </w:p>
    <w:p w:rsidR="002A347A" w:rsidRDefault="002A347A" w:rsidP="00364B8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2.- ACTO FORMACIÓN DE FAMILIAS INFANTIL</w:t>
      </w:r>
      <w:r w:rsidR="00364B84">
        <w:rPr>
          <w:rFonts w:ascii="Corbel" w:hAnsi="Corbel"/>
          <w:sz w:val="32"/>
          <w:szCs w:val="32"/>
        </w:rPr>
        <w:t xml:space="preserve">: Comienza el TEI en infantil. Se hace el </w:t>
      </w:r>
      <w:proofErr w:type="spellStart"/>
      <w:r w:rsidR="00364B84">
        <w:rPr>
          <w:rFonts w:ascii="Corbel" w:hAnsi="Corbel"/>
          <w:sz w:val="32"/>
          <w:szCs w:val="32"/>
        </w:rPr>
        <w:t>sociograma</w:t>
      </w:r>
      <w:proofErr w:type="spellEnd"/>
      <w:r w:rsidR="00364B84">
        <w:rPr>
          <w:rFonts w:ascii="Corbel" w:hAnsi="Corbel"/>
          <w:sz w:val="32"/>
          <w:szCs w:val="32"/>
        </w:rPr>
        <w:t xml:space="preserve"> para formar las parejas y se cita a las familias para un acto en el colegio con la coordinadora TEI y las tutoras de 3 años y 5 años para dar el decálogo de los buenos hábitos, los amigos especiales y </w:t>
      </w:r>
      <w:proofErr w:type="spellStart"/>
      <w:r w:rsidR="00364B84">
        <w:rPr>
          <w:rFonts w:ascii="Corbel" w:hAnsi="Corbel"/>
          <w:sz w:val="32"/>
          <w:szCs w:val="32"/>
        </w:rPr>
        <w:t>como</w:t>
      </w:r>
      <w:proofErr w:type="spellEnd"/>
      <w:r w:rsidR="00364B84">
        <w:rPr>
          <w:rFonts w:ascii="Corbel" w:hAnsi="Corbel"/>
          <w:sz w:val="32"/>
          <w:szCs w:val="32"/>
        </w:rPr>
        <w:t xml:space="preserve"> afrontar los conflictos que surgen en el colegio o en casa.</w:t>
      </w:r>
    </w:p>
    <w:p w:rsidR="00364B84" w:rsidRDefault="00364B84" w:rsidP="008E71A0">
      <w:pPr>
        <w:spacing w:after="0"/>
        <w:rPr>
          <w:rFonts w:ascii="Corbel" w:hAnsi="Corbel"/>
          <w:sz w:val="32"/>
          <w:szCs w:val="32"/>
        </w:rPr>
      </w:pPr>
    </w:p>
    <w:p w:rsidR="002A347A" w:rsidRDefault="002A347A" w:rsidP="00364B84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3.- PRESENTACIÓN DE PAREJAS AMIGO ESPECIALES:</w:t>
      </w:r>
      <w:r w:rsidR="00364B84">
        <w:rPr>
          <w:rFonts w:ascii="Corbel" w:hAnsi="Corbel"/>
          <w:sz w:val="32"/>
          <w:szCs w:val="32"/>
        </w:rPr>
        <w:t xml:space="preserve"> se hace el desayuno y la presentación del programa y las parejas de amigos especiales en Infantil, el desayuno y juego libre</w:t>
      </w:r>
      <w:proofErr w:type="gramStart"/>
      <w:r w:rsidR="00364B84">
        <w:rPr>
          <w:rFonts w:ascii="Corbel" w:hAnsi="Corbel"/>
          <w:sz w:val="32"/>
          <w:szCs w:val="32"/>
        </w:rPr>
        <w:t>..</w:t>
      </w:r>
      <w:proofErr w:type="gramEnd"/>
      <w:r w:rsidR="00364B84">
        <w:rPr>
          <w:rFonts w:ascii="Corbel" w:hAnsi="Corbel"/>
          <w:sz w:val="32"/>
          <w:szCs w:val="32"/>
        </w:rPr>
        <w:t xml:space="preserve"> La actividad de la huella queda para el mes próximo.</w:t>
      </w:r>
    </w:p>
    <w:p w:rsidR="00364B84" w:rsidRDefault="00364B84" w:rsidP="008E71A0">
      <w:pPr>
        <w:spacing w:after="0"/>
        <w:rPr>
          <w:rFonts w:ascii="Corbel" w:hAnsi="Corbel"/>
          <w:sz w:val="32"/>
          <w:szCs w:val="32"/>
        </w:rPr>
      </w:pPr>
    </w:p>
    <w:p w:rsidR="002A347A" w:rsidRPr="004B62F9" w:rsidRDefault="00364B84" w:rsidP="008E71A0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4.- ACTIVIDADES DE TUTORÍA</w:t>
      </w:r>
      <w:r w:rsidR="002A347A">
        <w:rPr>
          <w:rFonts w:ascii="Corbel" w:hAnsi="Corbel"/>
          <w:sz w:val="32"/>
          <w:szCs w:val="32"/>
        </w:rPr>
        <w:t>:</w:t>
      </w:r>
      <w:r>
        <w:rPr>
          <w:rFonts w:ascii="Corbel" w:hAnsi="Corbel"/>
          <w:sz w:val="32"/>
          <w:szCs w:val="32"/>
        </w:rPr>
        <w:t xml:space="preserve"> quedamos en volver a recordar las normas y los actos contrarios a la convivencia. </w:t>
      </w:r>
      <w:r w:rsidR="002A347A">
        <w:rPr>
          <w:rFonts w:ascii="Corbel" w:hAnsi="Corbel"/>
          <w:sz w:val="32"/>
          <w:szCs w:val="32"/>
        </w:rPr>
        <w:t xml:space="preserve"> </w:t>
      </w:r>
    </w:p>
    <w:p w:rsidR="00AA1CBB" w:rsidRDefault="00AA1CBB"/>
    <w:sectPr w:rsidR="00AA1CBB" w:rsidSect="00AA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8E71A0"/>
    <w:rsid w:val="002A347A"/>
    <w:rsid w:val="00364B84"/>
    <w:rsid w:val="006B051A"/>
    <w:rsid w:val="008E71A0"/>
    <w:rsid w:val="00AA1CBB"/>
    <w:rsid w:val="00C14DA5"/>
    <w:rsid w:val="00E3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2020-03-17T11:16:00Z</dcterms:created>
  <dcterms:modified xsi:type="dcterms:W3CDTF">2020-03-17T12:33:00Z</dcterms:modified>
</cp:coreProperties>
</file>