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88" w:rsidRDefault="00E23788" w:rsidP="00E23788">
      <w:pPr>
        <w:jc w:val="center"/>
        <w:rPr>
          <w:rFonts w:ascii="Arial" w:hAnsi="Arial" w:cs="Arial"/>
          <w:sz w:val="28"/>
          <w:szCs w:val="28"/>
        </w:rPr>
      </w:pPr>
      <w:r>
        <w:rPr>
          <w:rFonts w:ascii="Arial" w:hAnsi="Arial" w:cs="Arial"/>
          <w:sz w:val="28"/>
          <w:szCs w:val="28"/>
        </w:rPr>
        <w:t>GRUPO DE TRABAJO</w:t>
      </w:r>
    </w:p>
    <w:p w:rsidR="00E23788" w:rsidRPr="00E23788" w:rsidRDefault="00E23788" w:rsidP="00E23788">
      <w:pPr>
        <w:jc w:val="center"/>
        <w:rPr>
          <w:rFonts w:ascii="Arial" w:hAnsi="Arial" w:cs="Arial"/>
          <w:sz w:val="28"/>
          <w:szCs w:val="28"/>
          <w:u w:val="single"/>
        </w:rPr>
      </w:pPr>
      <w:r>
        <w:rPr>
          <w:rFonts w:ascii="Arial" w:hAnsi="Arial" w:cs="Arial"/>
          <w:sz w:val="28"/>
          <w:szCs w:val="28"/>
        </w:rPr>
        <w:t>“</w:t>
      </w:r>
      <w:r w:rsidRPr="00E23788">
        <w:rPr>
          <w:rFonts w:ascii="Arial" w:hAnsi="Arial" w:cs="Arial"/>
          <w:sz w:val="28"/>
          <w:szCs w:val="28"/>
          <w:u w:val="single"/>
        </w:rPr>
        <w:t>AFIANZAMIENTO DE LOS PROCEDIMIENTOS ENCAMINADOS AL DESARROLLO DE LA CCL”</w:t>
      </w:r>
    </w:p>
    <w:p w:rsidR="00E23788" w:rsidRDefault="00E23788" w:rsidP="00E23788">
      <w:pPr>
        <w:jc w:val="center"/>
        <w:rPr>
          <w:rFonts w:ascii="Arial" w:hAnsi="Arial" w:cs="Arial"/>
          <w:sz w:val="28"/>
          <w:szCs w:val="28"/>
        </w:rPr>
      </w:pPr>
    </w:p>
    <w:p w:rsidR="00E23788" w:rsidRDefault="00E23788" w:rsidP="00E23788">
      <w:pPr>
        <w:pStyle w:val="Prrafodelista"/>
        <w:numPr>
          <w:ilvl w:val="0"/>
          <w:numId w:val="2"/>
        </w:numPr>
        <w:jc w:val="both"/>
        <w:rPr>
          <w:rFonts w:ascii="Arial" w:hAnsi="Arial" w:cs="Arial"/>
          <w:b/>
          <w:sz w:val="28"/>
          <w:szCs w:val="28"/>
        </w:rPr>
      </w:pPr>
      <w:r>
        <w:rPr>
          <w:rFonts w:ascii="Arial" w:hAnsi="Arial" w:cs="Arial"/>
          <w:b/>
          <w:sz w:val="28"/>
          <w:szCs w:val="28"/>
        </w:rPr>
        <w:t>SITUACIÓN DE PARTIDA</w:t>
      </w:r>
    </w:p>
    <w:p w:rsidR="00B324BF" w:rsidRDefault="00B324BF" w:rsidP="00B324BF">
      <w:pPr>
        <w:ind w:right="74"/>
        <w:jc w:val="both"/>
        <w:rPr>
          <w:rFonts w:ascii="Arial" w:eastAsia="Calibri" w:hAnsi="Arial" w:cs="Arial"/>
          <w:spacing w:val="1"/>
          <w:sz w:val="24"/>
          <w:szCs w:val="24"/>
        </w:rPr>
      </w:pPr>
    </w:p>
    <w:p w:rsidR="00306603" w:rsidRDefault="00B324BF" w:rsidP="00B324BF">
      <w:pPr>
        <w:ind w:right="74" w:firstLine="708"/>
        <w:jc w:val="both"/>
        <w:rPr>
          <w:rFonts w:ascii="Arial" w:eastAsia="Calibri" w:hAnsi="Arial" w:cs="Arial"/>
          <w:spacing w:val="1"/>
          <w:sz w:val="24"/>
          <w:szCs w:val="24"/>
        </w:rPr>
      </w:pPr>
      <w:r>
        <w:rPr>
          <w:rFonts w:ascii="Arial" w:eastAsia="Calibri" w:hAnsi="Arial" w:cs="Arial"/>
          <w:spacing w:val="1"/>
          <w:sz w:val="24"/>
          <w:szCs w:val="24"/>
        </w:rPr>
        <w:t>N</w:t>
      </w:r>
      <w:r w:rsidR="00306603" w:rsidRPr="00B324BF">
        <w:rPr>
          <w:rFonts w:ascii="Arial" w:eastAsia="Calibri" w:hAnsi="Arial" w:cs="Arial"/>
          <w:spacing w:val="1"/>
          <w:sz w:val="24"/>
          <w:szCs w:val="24"/>
        </w:rPr>
        <w:t>u</w:t>
      </w:r>
      <w:r w:rsidR="00306603" w:rsidRPr="00B324BF">
        <w:rPr>
          <w:rFonts w:ascii="Arial" w:eastAsia="Calibri" w:hAnsi="Arial" w:cs="Arial"/>
          <w:sz w:val="24"/>
          <w:szCs w:val="24"/>
        </w:rPr>
        <w:t>e</w:t>
      </w:r>
      <w:r w:rsidR="00306603" w:rsidRPr="00B324BF">
        <w:rPr>
          <w:rFonts w:ascii="Arial" w:eastAsia="Calibri" w:hAnsi="Arial" w:cs="Arial"/>
          <w:spacing w:val="-5"/>
          <w:sz w:val="24"/>
          <w:szCs w:val="24"/>
        </w:rPr>
        <w:t>s</w:t>
      </w:r>
      <w:r w:rsidR="00306603" w:rsidRPr="00B324BF">
        <w:rPr>
          <w:rFonts w:ascii="Arial" w:eastAsia="Calibri" w:hAnsi="Arial" w:cs="Arial"/>
          <w:spacing w:val="1"/>
          <w:sz w:val="24"/>
          <w:szCs w:val="24"/>
        </w:rPr>
        <w:t>t</w:t>
      </w:r>
      <w:r w:rsidR="00306603" w:rsidRPr="00B324BF">
        <w:rPr>
          <w:rFonts w:ascii="Arial" w:eastAsia="Calibri" w:hAnsi="Arial" w:cs="Arial"/>
          <w:spacing w:val="-5"/>
          <w:sz w:val="24"/>
          <w:szCs w:val="24"/>
        </w:rPr>
        <w:t>r</w:t>
      </w:r>
      <w:r w:rsidR="00306603" w:rsidRPr="00B324BF">
        <w:rPr>
          <w:rFonts w:ascii="Arial" w:eastAsia="Calibri" w:hAnsi="Arial" w:cs="Arial"/>
          <w:sz w:val="24"/>
          <w:szCs w:val="24"/>
        </w:rPr>
        <w:t>o</w:t>
      </w:r>
      <w:r w:rsidR="00306603" w:rsidRPr="00B324BF">
        <w:rPr>
          <w:rFonts w:ascii="Arial" w:eastAsia="Calibri" w:hAnsi="Arial" w:cs="Arial"/>
          <w:spacing w:val="3"/>
          <w:sz w:val="24"/>
          <w:szCs w:val="24"/>
        </w:rPr>
        <w:t xml:space="preserve"> </w:t>
      </w:r>
      <w:r w:rsidR="00306603" w:rsidRPr="00B324BF">
        <w:rPr>
          <w:rFonts w:ascii="Arial" w:eastAsia="Calibri" w:hAnsi="Arial" w:cs="Arial"/>
          <w:spacing w:val="-1"/>
          <w:sz w:val="24"/>
          <w:szCs w:val="24"/>
        </w:rPr>
        <w:t>c</w:t>
      </w:r>
      <w:r w:rsidR="00306603" w:rsidRPr="00B324BF">
        <w:rPr>
          <w:rFonts w:ascii="Arial" w:eastAsia="Calibri" w:hAnsi="Arial" w:cs="Arial"/>
          <w:sz w:val="24"/>
          <w:szCs w:val="24"/>
        </w:rPr>
        <w:t>olegio  es un centro de tres líneas  que durante bastantes  años   vio  superado este número en diferentes niveles.</w:t>
      </w:r>
      <w:r w:rsidR="00306603" w:rsidRPr="00B324BF">
        <w:rPr>
          <w:rFonts w:ascii="Arial" w:eastAsia="Calibri" w:hAnsi="Arial" w:cs="Arial"/>
          <w:spacing w:val="2"/>
          <w:sz w:val="24"/>
          <w:szCs w:val="24"/>
        </w:rPr>
        <w:t xml:space="preserve"> </w:t>
      </w:r>
      <w:r w:rsidR="00306603" w:rsidRPr="00B324BF">
        <w:rPr>
          <w:rFonts w:ascii="Arial" w:eastAsia="Calibri" w:hAnsi="Arial" w:cs="Arial"/>
          <w:sz w:val="24"/>
          <w:szCs w:val="24"/>
        </w:rPr>
        <w:t>E</w:t>
      </w:r>
      <w:r w:rsidR="00306603" w:rsidRPr="00B324BF">
        <w:rPr>
          <w:rFonts w:ascii="Arial" w:eastAsia="Calibri" w:hAnsi="Arial" w:cs="Arial"/>
          <w:spacing w:val="-2"/>
          <w:sz w:val="24"/>
          <w:szCs w:val="24"/>
        </w:rPr>
        <w:t>s</w:t>
      </w:r>
      <w:r w:rsidR="00306603" w:rsidRPr="00B324BF">
        <w:rPr>
          <w:rFonts w:ascii="Arial" w:eastAsia="Calibri" w:hAnsi="Arial" w:cs="Arial"/>
          <w:spacing w:val="-1"/>
          <w:sz w:val="24"/>
          <w:szCs w:val="24"/>
        </w:rPr>
        <w:t>t</w:t>
      </w:r>
      <w:r w:rsidR="00306603" w:rsidRPr="00B324BF">
        <w:rPr>
          <w:rFonts w:ascii="Arial" w:eastAsia="Calibri" w:hAnsi="Arial" w:cs="Arial"/>
          <w:sz w:val="24"/>
          <w:szCs w:val="24"/>
        </w:rPr>
        <w:t xml:space="preserve">a </w:t>
      </w:r>
      <w:r w:rsidR="00306603" w:rsidRPr="00B324BF">
        <w:rPr>
          <w:rFonts w:ascii="Arial" w:eastAsia="Calibri" w:hAnsi="Arial" w:cs="Arial"/>
          <w:spacing w:val="-3"/>
          <w:sz w:val="24"/>
          <w:szCs w:val="24"/>
        </w:rPr>
        <w:t>c</w:t>
      </w:r>
      <w:r w:rsidR="00306603" w:rsidRPr="00B324BF">
        <w:rPr>
          <w:rFonts w:ascii="Arial" w:eastAsia="Calibri" w:hAnsi="Arial" w:cs="Arial"/>
          <w:sz w:val="24"/>
          <w:szCs w:val="24"/>
        </w:rPr>
        <w:t>a</w:t>
      </w:r>
      <w:r w:rsidR="00306603" w:rsidRPr="00B324BF">
        <w:rPr>
          <w:rFonts w:ascii="Arial" w:eastAsia="Calibri" w:hAnsi="Arial" w:cs="Arial"/>
          <w:spacing w:val="-4"/>
          <w:sz w:val="24"/>
          <w:szCs w:val="24"/>
        </w:rPr>
        <w:t>r</w:t>
      </w:r>
      <w:r w:rsidR="00306603" w:rsidRPr="00B324BF">
        <w:rPr>
          <w:rFonts w:ascii="Arial" w:eastAsia="Calibri" w:hAnsi="Arial" w:cs="Arial"/>
          <w:sz w:val="24"/>
          <w:szCs w:val="24"/>
        </w:rPr>
        <w:t>ac</w:t>
      </w:r>
      <w:r w:rsidR="00306603" w:rsidRPr="00B324BF">
        <w:rPr>
          <w:rFonts w:ascii="Arial" w:eastAsia="Calibri" w:hAnsi="Arial" w:cs="Arial"/>
          <w:spacing w:val="-2"/>
          <w:sz w:val="24"/>
          <w:szCs w:val="24"/>
        </w:rPr>
        <w:t>t</w:t>
      </w:r>
      <w:r w:rsidR="00306603" w:rsidRPr="00B324BF">
        <w:rPr>
          <w:rFonts w:ascii="Arial" w:eastAsia="Calibri" w:hAnsi="Arial" w:cs="Arial"/>
          <w:sz w:val="24"/>
          <w:szCs w:val="24"/>
        </w:rPr>
        <w:t>erí</w:t>
      </w:r>
      <w:r w:rsidR="00306603" w:rsidRPr="00B324BF">
        <w:rPr>
          <w:rFonts w:ascii="Arial" w:eastAsia="Calibri" w:hAnsi="Arial" w:cs="Arial"/>
          <w:spacing w:val="-3"/>
          <w:sz w:val="24"/>
          <w:szCs w:val="24"/>
        </w:rPr>
        <w:t>s</w:t>
      </w:r>
      <w:r w:rsidR="00306603" w:rsidRPr="00B324BF">
        <w:rPr>
          <w:rFonts w:ascii="Arial" w:eastAsia="Calibri" w:hAnsi="Arial" w:cs="Arial"/>
          <w:spacing w:val="1"/>
          <w:sz w:val="24"/>
          <w:szCs w:val="24"/>
        </w:rPr>
        <w:t>t</w:t>
      </w:r>
      <w:r w:rsidR="00306603" w:rsidRPr="00B324BF">
        <w:rPr>
          <w:rFonts w:ascii="Arial" w:eastAsia="Calibri" w:hAnsi="Arial" w:cs="Arial"/>
          <w:sz w:val="24"/>
          <w:szCs w:val="24"/>
        </w:rPr>
        <w:t>i</w:t>
      </w:r>
      <w:r w:rsidR="00306603" w:rsidRPr="00B324BF">
        <w:rPr>
          <w:rFonts w:ascii="Arial" w:eastAsia="Calibri" w:hAnsi="Arial" w:cs="Arial"/>
          <w:spacing w:val="-6"/>
          <w:sz w:val="24"/>
          <w:szCs w:val="24"/>
        </w:rPr>
        <w:t>c</w:t>
      </w:r>
      <w:r w:rsidR="00306603" w:rsidRPr="00B324BF">
        <w:rPr>
          <w:rFonts w:ascii="Arial" w:eastAsia="Calibri" w:hAnsi="Arial" w:cs="Arial"/>
          <w:sz w:val="24"/>
          <w:szCs w:val="24"/>
        </w:rPr>
        <w:t xml:space="preserve">a de movilidad y cantidad de profesorado  </w:t>
      </w:r>
      <w:r w:rsidR="00306603" w:rsidRPr="00B324BF">
        <w:rPr>
          <w:rFonts w:ascii="Arial" w:eastAsia="Calibri" w:hAnsi="Arial" w:cs="Arial"/>
          <w:spacing w:val="1"/>
          <w:sz w:val="24"/>
          <w:szCs w:val="24"/>
        </w:rPr>
        <w:t>h</w:t>
      </w:r>
      <w:r>
        <w:rPr>
          <w:rFonts w:ascii="Arial" w:eastAsia="Calibri" w:hAnsi="Arial" w:cs="Arial"/>
          <w:sz w:val="24"/>
          <w:szCs w:val="24"/>
        </w:rPr>
        <w:t xml:space="preserve">izo </w:t>
      </w:r>
      <w:r w:rsidR="00306603" w:rsidRPr="00B324BF">
        <w:rPr>
          <w:rFonts w:ascii="Arial" w:eastAsia="Calibri" w:hAnsi="Arial" w:cs="Arial"/>
          <w:sz w:val="24"/>
          <w:szCs w:val="24"/>
        </w:rPr>
        <w:t xml:space="preserve">que a lo largo del tiempo   </w:t>
      </w:r>
      <w:r w:rsidR="00306603" w:rsidRPr="00B324BF">
        <w:rPr>
          <w:rFonts w:ascii="Arial" w:eastAsia="Calibri" w:hAnsi="Arial" w:cs="Arial"/>
          <w:spacing w:val="1"/>
          <w:sz w:val="24"/>
          <w:szCs w:val="24"/>
        </w:rPr>
        <w:t xml:space="preserve"> </w:t>
      </w:r>
      <w:r w:rsidR="00306603" w:rsidRPr="00B324BF">
        <w:rPr>
          <w:rFonts w:ascii="Arial" w:eastAsia="Calibri" w:hAnsi="Arial" w:cs="Arial"/>
          <w:sz w:val="24"/>
          <w:szCs w:val="24"/>
        </w:rPr>
        <w:t>se</w:t>
      </w:r>
      <w:r>
        <w:rPr>
          <w:rFonts w:ascii="Arial" w:eastAsia="Calibri" w:hAnsi="Arial" w:cs="Arial"/>
          <w:spacing w:val="-1"/>
          <w:sz w:val="24"/>
          <w:szCs w:val="24"/>
        </w:rPr>
        <w:t xml:space="preserve"> dieran </w:t>
      </w:r>
      <w:r w:rsidR="00306603" w:rsidRPr="00B324BF">
        <w:rPr>
          <w:rFonts w:ascii="Arial" w:eastAsia="Calibri" w:hAnsi="Arial" w:cs="Arial"/>
          <w:sz w:val="24"/>
          <w:szCs w:val="24"/>
        </w:rPr>
        <w:t>m</w:t>
      </w:r>
      <w:r w:rsidR="00306603" w:rsidRPr="00B324BF">
        <w:rPr>
          <w:rFonts w:ascii="Arial" w:eastAsia="Calibri" w:hAnsi="Arial" w:cs="Arial"/>
          <w:spacing w:val="1"/>
          <w:sz w:val="24"/>
          <w:szCs w:val="24"/>
        </w:rPr>
        <w:t>ú</w:t>
      </w:r>
      <w:r w:rsidR="00306603" w:rsidRPr="00B324BF">
        <w:rPr>
          <w:rFonts w:ascii="Arial" w:eastAsia="Calibri" w:hAnsi="Arial" w:cs="Arial"/>
          <w:spacing w:val="-2"/>
          <w:sz w:val="24"/>
          <w:szCs w:val="24"/>
        </w:rPr>
        <w:t>l</w:t>
      </w:r>
      <w:r w:rsidR="00306603" w:rsidRPr="00B324BF">
        <w:rPr>
          <w:rFonts w:ascii="Arial" w:eastAsia="Calibri" w:hAnsi="Arial" w:cs="Arial"/>
          <w:spacing w:val="1"/>
          <w:sz w:val="24"/>
          <w:szCs w:val="24"/>
        </w:rPr>
        <w:t>t</w:t>
      </w:r>
      <w:r w:rsidR="00306603" w:rsidRPr="00B324BF">
        <w:rPr>
          <w:rFonts w:ascii="Arial" w:eastAsia="Calibri" w:hAnsi="Arial" w:cs="Arial"/>
          <w:sz w:val="24"/>
          <w:szCs w:val="24"/>
        </w:rPr>
        <w:t>i</w:t>
      </w:r>
      <w:r w:rsidR="00306603" w:rsidRPr="00B324BF">
        <w:rPr>
          <w:rFonts w:ascii="Arial" w:eastAsia="Calibri" w:hAnsi="Arial" w:cs="Arial"/>
          <w:spacing w:val="1"/>
          <w:sz w:val="24"/>
          <w:szCs w:val="24"/>
        </w:rPr>
        <w:t>p</w:t>
      </w:r>
      <w:r w:rsidR="00306603" w:rsidRPr="00B324BF">
        <w:rPr>
          <w:rFonts w:ascii="Arial" w:eastAsia="Calibri" w:hAnsi="Arial" w:cs="Arial"/>
          <w:sz w:val="24"/>
          <w:szCs w:val="24"/>
        </w:rPr>
        <w:t>l</w:t>
      </w:r>
      <w:r w:rsidR="00306603" w:rsidRPr="00B324BF">
        <w:rPr>
          <w:rFonts w:ascii="Arial" w:eastAsia="Calibri" w:hAnsi="Arial" w:cs="Arial"/>
          <w:spacing w:val="-2"/>
          <w:sz w:val="24"/>
          <w:szCs w:val="24"/>
        </w:rPr>
        <w:t>e</w:t>
      </w:r>
      <w:r w:rsidR="00306603" w:rsidRPr="00B324BF">
        <w:rPr>
          <w:rFonts w:ascii="Arial" w:eastAsia="Calibri" w:hAnsi="Arial" w:cs="Arial"/>
          <w:sz w:val="24"/>
          <w:szCs w:val="24"/>
        </w:rPr>
        <w:t xml:space="preserve">s </w:t>
      </w:r>
      <w:r w:rsidR="00306603" w:rsidRPr="00B324BF">
        <w:rPr>
          <w:rFonts w:ascii="Arial" w:eastAsia="Calibri" w:hAnsi="Arial" w:cs="Arial"/>
          <w:spacing w:val="-3"/>
          <w:sz w:val="24"/>
          <w:szCs w:val="24"/>
        </w:rPr>
        <w:t>v</w:t>
      </w:r>
      <w:r w:rsidR="00306603" w:rsidRPr="00B324BF">
        <w:rPr>
          <w:rFonts w:ascii="Arial" w:eastAsia="Calibri" w:hAnsi="Arial" w:cs="Arial"/>
          <w:sz w:val="24"/>
          <w:szCs w:val="24"/>
        </w:rPr>
        <w:t>aria</w:t>
      </w:r>
      <w:r w:rsidR="00306603" w:rsidRPr="00B324BF">
        <w:rPr>
          <w:rFonts w:ascii="Arial" w:eastAsia="Calibri" w:hAnsi="Arial" w:cs="Arial"/>
          <w:spacing w:val="1"/>
          <w:sz w:val="24"/>
          <w:szCs w:val="24"/>
        </w:rPr>
        <w:t>b</w:t>
      </w:r>
      <w:r w:rsidR="00306603" w:rsidRPr="00B324BF">
        <w:rPr>
          <w:rFonts w:ascii="Arial" w:eastAsia="Calibri" w:hAnsi="Arial" w:cs="Arial"/>
          <w:sz w:val="24"/>
          <w:szCs w:val="24"/>
        </w:rPr>
        <w:t>les</w:t>
      </w:r>
      <w:r w:rsidR="00306603" w:rsidRPr="00B324BF">
        <w:rPr>
          <w:rFonts w:ascii="Arial" w:eastAsia="Calibri" w:hAnsi="Arial" w:cs="Arial"/>
          <w:spacing w:val="-1"/>
          <w:sz w:val="24"/>
          <w:szCs w:val="24"/>
        </w:rPr>
        <w:t xml:space="preserve"> </w:t>
      </w:r>
      <w:r w:rsidR="00306603" w:rsidRPr="00B324BF">
        <w:rPr>
          <w:rFonts w:ascii="Arial" w:eastAsia="Calibri" w:hAnsi="Arial" w:cs="Arial"/>
          <w:sz w:val="24"/>
          <w:szCs w:val="24"/>
        </w:rPr>
        <w:t>m</w:t>
      </w:r>
      <w:r w:rsidR="00306603" w:rsidRPr="00B324BF">
        <w:rPr>
          <w:rFonts w:ascii="Arial" w:eastAsia="Calibri" w:hAnsi="Arial" w:cs="Arial"/>
          <w:spacing w:val="-2"/>
          <w:sz w:val="24"/>
          <w:szCs w:val="24"/>
        </w:rPr>
        <w:t>e</w:t>
      </w:r>
      <w:r w:rsidR="00306603" w:rsidRPr="00B324BF">
        <w:rPr>
          <w:rFonts w:ascii="Arial" w:eastAsia="Calibri" w:hAnsi="Arial" w:cs="Arial"/>
          <w:spacing w:val="-1"/>
          <w:sz w:val="24"/>
          <w:szCs w:val="24"/>
        </w:rPr>
        <w:t>t</w:t>
      </w:r>
      <w:r w:rsidR="00306603" w:rsidRPr="00B324BF">
        <w:rPr>
          <w:rFonts w:ascii="Arial" w:eastAsia="Calibri" w:hAnsi="Arial" w:cs="Arial"/>
          <w:spacing w:val="-2"/>
          <w:sz w:val="24"/>
          <w:szCs w:val="24"/>
        </w:rPr>
        <w:t>o</w:t>
      </w:r>
      <w:r w:rsidR="00306603" w:rsidRPr="00B324BF">
        <w:rPr>
          <w:rFonts w:ascii="Arial" w:eastAsia="Calibri" w:hAnsi="Arial" w:cs="Arial"/>
          <w:spacing w:val="1"/>
          <w:sz w:val="24"/>
          <w:szCs w:val="24"/>
        </w:rPr>
        <w:t>d</w:t>
      </w:r>
      <w:r w:rsidR="00306603" w:rsidRPr="00B324BF">
        <w:rPr>
          <w:rFonts w:ascii="Arial" w:eastAsia="Calibri" w:hAnsi="Arial" w:cs="Arial"/>
          <w:sz w:val="24"/>
          <w:szCs w:val="24"/>
        </w:rPr>
        <w:t>ol</w:t>
      </w:r>
      <w:r w:rsidR="00306603" w:rsidRPr="00B324BF">
        <w:rPr>
          <w:rFonts w:ascii="Arial" w:eastAsia="Calibri" w:hAnsi="Arial" w:cs="Arial"/>
          <w:spacing w:val="1"/>
          <w:sz w:val="24"/>
          <w:szCs w:val="24"/>
        </w:rPr>
        <w:t>ó</w:t>
      </w:r>
      <w:r w:rsidR="00306603" w:rsidRPr="00B324BF">
        <w:rPr>
          <w:rFonts w:ascii="Arial" w:eastAsia="Calibri" w:hAnsi="Arial" w:cs="Arial"/>
          <w:sz w:val="24"/>
          <w:szCs w:val="24"/>
        </w:rPr>
        <w:t>gi</w:t>
      </w:r>
      <w:r w:rsidR="00306603" w:rsidRPr="00B324BF">
        <w:rPr>
          <w:rFonts w:ascii="Arial" w:eastAsia="Calibri" w:hAnsi="Arial" w:cs="Arial"/>
          <w:spacing w:val="-3"/>
          <w:sz w:val="24"/>
          <w:szCs w:val="24"/>
        </w:rPr>
        <w:t>c</w:t>
      </w:r>
      <w:r w:rsidR="00306603" w:rsidRPr="00B324BF">
        <w:rPr>
          <w:rFonts w:ascii="Arial" w:eastAsia="Calibri" w:hAnsi="Arial" w:cs="Arial"/>
          <w:spacing w:val="-2"/>
          <w:sz w:val="24"/>
          <w:szCs w:val="24"/>
        </w:rPr>
        <w:t>a</w:t>
      </w:r>
      <w:r w:rsidR="00306603" w:rsidRPr="00B324BF">
        <w:rPr>
          <w:rFonts w:ascii="Arial" w:eastAsia="Calibri" w:hAnsi="Arial" w:cs="Arial"/>
          <w:sz w:val="24"/>
          <w:szCs w:val="24"/>
        </w:rPr>
        <w:t xml:space="preserve">s </w:t>
      </w:r>
      <w:r w:rsidR="00306603" w:rsidRPr="00B324BF">
        <w:rPr>
          <w:rFonts w:ascii="Arial" w:eastAsia="Calibri" w:hAnsi="Arial" w:cs="Arial"/>
          <w:spacing w:val="1"/>
          <w:sz w:val="24"/>
          <w:szCs w:val="24"/>
        </w:rPr>
        <w:t>qu</w:t>
      </w:r>
      <w:r w:rsidR="00306603" w:rsidRPr="00B324BF">
        <w:rPr>
          <w:rFonts w:ascii="Arial" w:eastAsia="Calibri" w:hAnsi="Arial" w:cs="Arial"/>
          <w:sz w:val="24"/>
          <w:szCs w:val="24"/>
        </w:rPr>
        <w:t>e</w:t>
      </w:r>
      <w:r w:rsidR="00306603" w:rsidRPr="00B324BF">
        <w:rPr>
          <w:rFonts w:ascii="Arial" w:eastAsia="Calibri" w:hAnsi="Arial" w:cs="Arial"/>
          <w:spacing w:val="-1"/>
          <w:sz w:val="24"/>
          <w:szCs w:val="24"/>
        </w:rPr>
        <w:t xml:space="preserve"> </w:t>
      </w:r>
      <w:r w:rsidR="00306603" w:rsidRPr="00B324BF">
        <w:rPr>
          <w:rFonts w:ascii="Arial" w:eastAsia="Calibri" w:hAnsi="Arial" w:cs="Arial"/>
          <w:spacing w:val="1"/>
          <w:sz w:val="24"/>
          <w:szCs w:val="24"/>
        </w:rPr>
        <w:t>n</w:t>
      </w:r>
      <w:r w:rsidR="00306603" w:rsidRPr="00B324BF">
        <w:rPr>
          <w:rFonts w:ascii="Arial" w:eastAsia="Calibri" w:hAnsi="Arial" w:cs="Arial"/>
          <w:sz w:val="24"/>
          <w:szCs w:val="24"/>
        </w:rPr>
        <w:t>eces</w:t>
      </w:r>
      <w:r w:rsidR="00306603" w:rsidRPr="00B324BF">
        <w:rPr>
          <w:rFonts w:ascii="Arial" w:eastAsia="Calibri" w:hAnsi="Arial" w:cs="Arial"/>
          <w:spacing w:val="-2"/>
          <w:sz w:val="24"/>
          <w:szCs w:val="24"/>
        </w:rPr>
        <w:t>i</w:t>
      </w:r>
      <w:r w:rsidR="00306603" w:rsidRPr="00B324BF">
        <w:rPr>
          <w:rFonts w:ascii="Arial" w:eastAsia="Calibri" w:hAnsi="Arial" w:cs="Arial"/>
          <w:spacing w:val="-1"/>
          <w:sz w:val="24"/>
          <w:szCs w:val="24"/>
        </w:rPr>
        <w:t>t</w:t>
      </w:r>
      <w:r w:rsidR="00306603" w:rsidRPr="00B324BF">
        <w:rPr>
          <w:rFonts w:ascii="Arial" w:eastAsia="Calibri" w:hAnsi="Arial" w:cs="Arial"/>
          <w:sz w:val="24"/>
          <w:szCs w:val="24"/>
        </w:rPr>
        <w:t xml:space="preserve">aban </w:t>
      </w:r>
      <w:r w:rsidR="00306603" w:rsidRPr="00B324BF">
        <w:rPr>
          <w:rFonts w:ascii="Arial" w:eastAsia="Calibri" w:hAnsi="Arial" w:cs="Arial"/>
          <w:spacing w:val="2"/>
          <w:sz w:val="24"/>
          <w:szCs w:val="24"/>
        </w:rPr>
        <w:t xml:space="preserve"> </w:t>
      </w:r>
      <w:r w:rsidR="00306603" w:rsidRPr="00B324BF">
        <w:rPr>
          <w:rFonts w:ascii="Arial" w:eastAsia="Calibri" w:hAnsi="Arial" w:cs="Arial"/>
          <w:sz w:val="24"/>
          <w:szCs w:val="24"/>
        </w:rPr>
        <w:t>s</w:t>
      </w:r>
      <w:r w:rsidR="00306603" w:rsidRPr="00B324BF">
        <w:rPr>
          <w:rFonts w:ascii="Arial" w:eastAsia="Calibri" w:hAnsi="Arial" w:cs="Arial"/>
          <w:spacing w:val="-2"/>
          <w:sz w:val="24"/>
          <w:szCs w:val="24"/>
        </w:rPr>
        <w:t>e</w:t>
      </w:r>
      <w:r w:rsidR="00306603" w:rsidRPr="00B324BF">
        <w:rPr>
          <w:rFonts w:ascii="Arial" w:eastAsia="Calibri" w:hAnsi="Arial" w:cs="Arial"/>
          <w:sz w:val="24"/>
          <w:szCs w:val="24"/>
        </w:rPr>
        <w:t>r</w:t>
      </w:r>
      <w:r w:rsidR="00306603" w:rsidRPr="00B324BF">
        <w:rPr>
          <w:rFonts w:ascii="Arial" w:eastAsia="Calibri" w:hAnsi="Arial" w:cs="Arial"/>
          <w:spacing w:val="1"/>
          <w:sz w:val="24"/>
          <w:szCs w:val="24"/>
        </w:rPr>
        <w:t xml:space="preserve"> </w:t>
      </w:r>
      <w:r w:rsidR="00306603" w:rsidRPr="00B324BF">
        <w:rPr>
          <w:rFonts w:ascii="Arial" w:eastAsia="Calibri" w:hAnsi="Arial" w:cs="Arial"/>
          <w:spacing w:val="-3"/>
          <w:sz w:val="24"/>
          <w:szCs w:val="24"/>
        </w:rPr>
        <w:t>c</w:t>
      </w:r>
      <w:r w:rsidR="00306603" w:rsidRPr="00B324BF">
        <w:rPr>
          <w:rFonts w:ascii="Arial" w:eastAsia="Calibri" w:hAnsi="Arial" w:cs="Arial"/>
          <w:sz w:val="24"/>
          <w:szCs w:val="24"/>
        </w:rPr>
        <w:t>a</w:t>
      </w:r>
      <w:r w:rsidR="00306603" w:rsidRPr="00B324BF">
        <w:rPr>
          <w:rFonts w:ascii="Arial" w:eastAsia="Calibri" w:hAnsi="Arial" w:cs="Arial"/>
          <w:spacing w:val="1"/>
          <w:sz w:val="24"/>
          <w:szCs w:val="24"/>
        </w:rPr>
        <w:t>n</w:t>
      </w:r>
      <w:r w:rsidR="00306603" w:rsidRPr="00B324BF">
        <w:rPr>
          <w:rFonts w:ascii="Arial" w:eastAsia="Calibri" w:hAnsi="Arial" w:cs="Arial"/>
          <w:sz w:val="24"/>
          <w:szCs w:val="24"/>
        </w:rPr>
        <w:t>a</w:t>
      </w:r>
      <w:r w:rsidR="00306603" w:rsidRPr="00B324BF">
        <w:rPr>
          <w:rFonts w:ascii="Arial" w:eastAsia="Calibri" w:hAnsi="Arial" w:cs="Arial"/>
          <w:spacing w:val="-2"/>
          <w:sz w:val="24"/>
          <w:szCs w:val="24"/>
        </w:rPr>
        <w:t>l</w:t>
      </w:r>
      <w:r w:rsidR="00306603" w:rsidRPr="00B324BF">
        <w:rPr>
          <w:rFonts w:ascii="Arial" w:eastAsia="Calibri" w:hAnsi="Arial" w:cs="Arial"/>
          <w:sz w:val="24"/>
          <w:szCs w:val="24"/>
        </w:rPr>
        <w:t>i</w:t>
      </w:r>
      <w:r w:rsidR="00306603" w:rsidRPr="00B324BF">
        <w:rPr>
          <w:rFonts w:ascii="Arial" w:eastAsia="Calibri" w:hAnsi="Arial" w:cs="Arial"/>
          <w:spacing w:val="-4"/>
          <w:sz w:val="24"/>
          <w:szCs w:val="24"/>
        </w:rPr>
        <w:t>z</w:t>
      </w:r>
      <w:r w:rsidR="00306603" w:rsidRPr="00B324BF">
        <w:rPr>
          <w:rFonts w:ascii="Arial" w:eastAsia="Calibri" w:hAnsi="Arial" w:cs="Arial"/>
          <w:sz w:val="24"/>
          <w:szCs w:val="24"/>
        </w:rPr>
        <w:t>a</w:t>
      </w:r>
      <w:r w:rsidR="00306603" w:rsidRPr="00B324BF">
        <w:rPr>
          <w:rFonts w:ascii="Arial" w:eastAsia="Calibri" w:hAnsi="Arial" w:cs="Arial"/>
          <w:spacing w:val="1"/>
          <w:sz w:val="24"/>
          <w:szCs w:val="24"/>
        </w:rPr>
        <w:t>d</w:t>
      </w:r>
      <w:r w:rsidR="00306603" w:rsidRPr="00B324BF">
        <w:rPr>
          <w:rFonts w:ascii="Arial" w:eastAsia="Calibri" w:hAnsi="Arial" w:cs="Arial"/>
          <w:sz w:val="24"/>
          <w:szCs w:val="24"/>
        </w:rPr>
        <w:t>as</w:t>
      </w:r>
      <w:r w:rsidR="00306603" w:rsidRPr="00B324BF">
        <w:rPr>
          <w:rFonts w:ascii="Arial" w:eastAsia="Calibri" w:hAnsi="Arial" w:cs="Arial"/>
          <w:spacing w:val="1"/>
          <w:sz w:val="24"/>
          <w:szCs w:val="24"/>
        </w:rPr>
        <w:t xml:space="preserve"> </w:t>
      </w:r>
      <w:r w:rsidR="00306603" w:rsidRPr="00B324BF">
        <w:rPr>
          <w:rFonts w:ascii="Arial" w:eastAsia="Calibri" w:hAnsi="Arial" w:cs="Arial"/>
          <w:spacing w:val="-3"/>
          <w:sz w:val="24"/>
          <w:szCs w:val="24"/>
        </w:rPr>
        <w:t>c</w:t>
      </w:r>
      <w:r w:rsidR="00306603" w:rsidRPr="00B324BF">
        <w:rPr>
          <w:rFonts w:ascii="Arial" w:eastAsia="Calibri" w:hAnsi="Arial" w:cs="Arial"/>
          <w:sz w:val="24"/>
          <w:szCs w:val="24"/>
        </w:rPr>
        <w:t>on</w:t>
      </w:r>
      <w:r w:rsidR="00306603" w:rsidRPr="00B324BF">
        <w:rPr>
          <w:rFonts w:ascii="Arial" w:eastAsia="Calibri" w:hAnsi="Arial" w:cs="Arial"/>
          <w:spacing w:val="2"/>
          <w:sz w:val="24"/>
          <w:szCs w:val="24"/>
        </w:rPr>
        <w:t xml:space="preserve"> </w:t>
      </w:r>
      <w:r w:rsidR="00306603" w:rsidRPr="00B324BF">
        <w:rPr>
          <w:rFonts w:ascii="Arial" w:eastAsia="Calibri" w:hAnsi="Arial" w:cs="Arial"/>
          <w:sz w:val="24"/>
          <w:szCs w:val="24"/>
        </w:rPr>
        <w:t>la i</w:t>
      </w:r>
      <w:r w:rsidR="00306603" w:rsidRPr="00B324BF">
        <w:rPr>
          <w:rFonts w:ascii="Arial" w:eastAsia="Calibri" w:hAnsi="Arial" w:cs="Arial"/>
          <w:spacing w:val="-1"/>
          <w:sz w:val="24"/>
          <w:szCs w:val="24"/>
        </w:rPr>
        <w:t>nt</w:t>
      </w:r>
      <w:r w:rsidR="00306603" w:rsidRPr="00B324BF">
        <w:rPr>
          <w:rFonts w:ascii="Arial" w:eastAsia="Calibri" w:hAnsi="Arial" w:cs="Arial"/>
          <w:spacing w:val="-2"/>
          <w:sz w:val="24"/>
          <w:szCs w:val="24"/>
        </w:rPr>
        <w:t>e</w:t>
      </w:r>
      <w:r w:rsidR="00306603" w:rsidRPr="00B324BF">
        <w:rPr>
          <w:rFonts w:ascii="Arial" w:eastAsia="Calibri" w:hAnsi="Arial" w:cs="Arial"/>
          <w:spacing w:val="1"/>
          <w:sz w:val="24"/>
          <w:szCs w:val="24"/>
        </w:rPr>
        <w:t>n</w:t>
      </w:r>
      <w:r w:rsidR="00306603" w:rsidRPr="00B324BF">
        <w:rPr>
          <w:rFonts w:ascii="Arial" w:eastAsia="Calibri" w:hAnsi="Arial" w:cs="Arial"/>
          <w:spacing w:val="-1"/>
          <w:sz w:val="24"/>
          <w:szCs w:val="24"/>
        </w:rPr>
        <w:t>c</w:t>
      </w:r>
      <w:r w:rsidR="00306603" w:rsidRPr="00B324BF">
        <w:rPr>
          <w:rFonts w:ascii="Arial" w:eastAsia="Calibri" w:hAnsi="Arial" w:cs="Arial"/>
          <w:sz w:val="24"/>
          <w:szCs w:val="24"/>
        </w:rPr>
        <w:t>ión</w:t>
      </w:r>
      <w:r w:rsidR="00306603" w:rsidRPr="00B324BF">
        <w:rPr>
          <w:rFonts w:ascii="Arial" w:eastAsia="Calibri" w:hAnsi="Arial" w:cs="Arial"/>
          <w:spacing w:val="1"/>
          <w:sz w:val="24"/>
          <w:szCs w:val="24"/>
        </w:rPr>
        <w:t xml:space="preserve"> d</w:t>
      </w:r>
      <w:r w:rsidR="00306603" w:rsidRPr="00B324BF">
        <w:rPr>
          <w:rFonts w:ascii="Arial" w:eastAsia="Calibri" w:hAnsi="Arial" w:cs="Arial"/>
          <w:sz w:val="24"/>
          <w:szCs w:val="24"/>
        </w:rPr>
        <w:t>e</w:t>
      </w:r>
      <w:r w:rsidR="00306603" w:rsidRPr="00B324BF">
        <w:rPr>
          <w:rFonts w:ascii="Arial" w:eastAsia="Calibri" w:hAnsi="Arial" w:cs="Arial"/>
          <w:spacing w:val="2"/>
          <w:sz w:val="24"/>
          <w:szCs w:val="24"/>
        </w:rPr>
        <w:t xml:space="preserve"> </w:t>
      </w:r>
      <w:r w:rsidR="00306603" w:rsidRPr="00B324BF">
        <w:rPr>
          <w:rFonts w:ascii="Arial" w:eastAsia="Calibri" w:hAnsi="Arial" w:cs="Arial"/>
          <w:spacing w:val="-3"/>
          <w:sz w:val="24"/>
          <w:szCs w:val="24"/>
        </w:rPr>
        <w:t>g</w:t>
      </w:r>
      <w:r w:rsidR="00306603" w:rsidRPr="00B324BF">
        <w:rPr>
          <w:rFonts w:ascii="Arial" w:eastAsia="Calibri" w:hAnsi="Arial" w:cs="Arial"/>
          <w:sz w:val="24"/>
          <w:szCs w:val="24"/>
        </w:rPr>
        <w:t>e</w:t>
      </w:r>
      <w:r w:rsidR="00306603" w:rsidRPr="00B324BF">
        <w:rPr>
          <w:rFonts w:ascii="Arial" w:eastAsia="Calibri" w:hAnsi="Arial" w:cs="Arial"/>
          <w:spacing w:val="-1"/>
          <w:sz w:val="24"/>
          <w:szCs w:val="24"/>
        </w:rPr>
        <w:t>n</w:t>
      </w:r>
      <w:r w:rsidR="00306603" w:rsidRPr="00B324BF">
        <w:rPr>
          <w:rFonts w:ascii="Arial" w:eastAsia="Calibri" w:hAnsi="Arial" w:cs="Arial"/>
          <w:sz w:val="24"/>
          <w:szCs w:val="24"/>
        </w:rPr>
        <w:t>e</w:t>
      </w:r>
      <w:r w:rsidR="00306603" w:rsidRPr="00B324BF">
        <w:rPr>
          <w:rFonts w:ascii="Arial" w:eastAsia="Calibri" w:hAnsi="Arial" w:cs="Arial"/>
          <w:spacing w:val="-4"/>
          <w:sz w:val="24"/>
          <w:szCs w:val="24"/>
        </w:rPr>
        <w:t>r</w:t>
      </w:r>
      <w:r w:rsidR="00306603" w:rsidRPr="00B324BF">
        <w:rPr>
          <w:rFonts w:ascii="Arial" w:eastAsia="Calibri" w:hAnsi="Arial" w:cs="Arial"/>
          <w:sz w:val="24"/>
          <w:szCs w:val="24"/>
        </w:rPr>
        <w:t>ar</w:t>
      </w:r>
      <w:r w:rsidR="00306603" w:rsidRPr="00B324BF">
        <w:rPr>
          <w:rFonts w:ascii="Arial" w:eastAsia="Calibri" w:hAnsi="Arial" w:cs="Arial"/>
          <w:spacing w:val="4"/>
          <w:sz w:val="24"/>
          <w:szCs w:val="24"/>
        </w:rPr>
        <w:t xml:space="preserve"> </w:t>
      </w:r>
      <w:r w:rsidR="00306603" w:rsidRPr="00B324BF">
        <w:rPr>
          <w:rFonts w:ascii="Arial" w:eastAsia="Calibri" w:hAnsi="Arial" w:cs="Arial"/>
          <w:spacing w:val="-1"/>
          <w:sz w:val="24"/>
          <w:szCs w:val="24"/>
        </w:rPr>
        <w:t>un</w:t>
      </w:r>
      <w:r w:rsidR="00306603" w:rsidRPr="00B324BF">
        <w:rPr>
          <w:rFonts w:ascii="Arial" w:eastAsia="Calibri" w:hAnsi="Arial" w:cs="Arial"/>
          <w:sz w:val="24"/>
          <w:szCs w:val="24"/>
        </w:rPr>
        <w:t>a</w:t>
      </w:r>
      <w:r w:rsidR="00306603" w:rsidRPr="00B324BF">
        <w:rPr>
          <w:rFonts w:ascii="Arial" w:eastAsia="Calibri" w:hAnsi="Arial" w:cs="Arial"/>
          <w:spacing w:val="2"/>
          <w:sz w:val="24"/>
          <w:szCs w:val="24"/>
        </w:rPr>
        <w:t xml:space="preserve"> </w:t>
      </w:r>
      <w:r w:rsidR="00306603" w:rsidRPr="00B324BF">
        <w:rPr>
          <w:rFonts w:ascii="Arial" w:eastAsia="Calibri" w:hAnsi="Arial" w:cs="Arial"/>
          <w:sz w:val="24"/>
          <w:szCs w:val="24"/>
        </w:rPr>
        <w:t>lí</w:t>
      </w:r>
      <w:r w:rsidR="00306603" w:rsidRPr="00B324BF">
        <w:rPr>
          <w:rFonts w:ascii="Arial" w:eastAsia="Calibri" w:hAnsi="Arial" w:cs="Arial"/>
          <w:spacing w:val="1"/>
          <w:sz w:val="24"/>
          <w:szCs w:val="24"/>
        </w:rPr>
        <w:t>n</w:t>
      </w:r>
      <w:r w:rsidR="00306603" w:rsidRPr="00B324BF">
        <w:rPr>
          <w:rFonts w:ascii="Arial" w:eastAsia="Calibri" w:hAnsi="Arial" w:cs="Arial"/>
          <w:sz w:val="24"/>
          <w:szCs w:val="24"/>
        </w:rPr>
        <w:t>ea</w:t>
      </w:r>
      <w:r w:rsidR="00306603" w:rsidRPr="00B324BF">
        <w:rPr>
          <w:rFonts w:ascii="Arial" w:eastAsia="Calibri" w:hAnsi="Arial" w:cs="Arial"/>
          <w:spacing w:val="2"/>
          <w:sz w:val="24"/>
          <w:szCs w:val="24"/>
        </w:rPr>
        <w:t xml:space="preserve"> </w:t>
      </w:r>
      <w:r w:rsidR="00306603" w:rsidRPr="00B324BF">
        <w:rPr>
          <w:rFonts w:ascii="Arial" w:eastAsia="Calibri" w:hAnsi="Arial" w:cs="Arial"/>
          <w:spacing w:val="-1"/>
          <w:sz w:val="24"/>
          <w:szCs w:val="24"/>
        </w:rPr>
        <w:t>d</w:t>
      </w:r>
      <w:r w:rsidR="00306603" w:rsidRPr="00B324BF">
        <w:rPr>
          <w:rFonts w:ascii="Arial" w:eastAsia="Calibri" w:hAnsi="Arial" w:cs="Arial"/>
          <w:sz w:val="24"/>
          <w:szCs w:val="24"/>
        </w:rPr>
        <w:t>e</w:t>
      </w:r>
      <w:r w:rsidR="00306603" w:rsidRPr="00B324BF">
        <w:rPr>
          <w:rFonts w:ascii="Arial" w:eastAsia="Calibri" w:hAnsi="Arial" w:cs="Arial"/>
          <w:spacing w:val="2"/>
          <w:sz w:val="24"/>
          <w:szCs w:val="24"/>
        </w:rPr>
        <w:t xml:space="preserve"> </w:t>
      </w:r>
      <w:r w:rsidR="00306603" w:rsidRPr="00B324BF">
        <w:rPr>
          <w:rFonts w:ascii="Arial" w:eastAsia="Calibri" w:hAnsi="Arial" w:cs="Arial"/>
          <w:spacing w:val="1"/>
          <w:sz w:val="24"/>
          <w:szCs w:val="24"/>
        </w:rPr>
        <w:t>t</w:t>
      </w:r>
      <w:r w:rsidR="00306603" w:rsidRPr="00B324BF">
        <w:rPr>
          <w:rFonts w:ascii="Arial" w:eastAsia="Calibri" w:hAnsi="Arial" w:cs="Arial"/>
          <w:spacing w:val="-5"/>
          <w:sz w:val="24"/>
          <w:szCs w:val="24"/>
        </w:rPr>
        <w:t>r</w:t>
      </w:r>
      <w:r w:rsidR="00306603" w:rsidRPr="00B324BF">
        <w:rPr>
          <w:rFonts w:ascii="Arial" w:eastAsia="Calibri" w:hAnsi="Arial" w:cs="Arial"/>
          <w:spacing w:val="-2"/>
          <w:sz w:val="24"/>
          <w:szCs w:val="24"/>
        </w:rPr>
        <w:t>a</w:t>
      </w:r>
      <w:r w:rsidR="00306603" w:rsidRPr="00B324BF">
        <w:rPr>
          <w:rFonts w:ascii="Arial" w:eastAsia="Calibri" w:hAnsi="Arial" w:cs="Arial"/>
          <w:spacing w:val="1"/>
          <w:sz w:val="24"/>
          <w:szCs w:val="24"/>
        </w:rPr>
        <w:t>b</w:t>
      </w:r>
      <w:r w:rsidR="00306603" w:rsidRPr="00B324BF">
        <w:rPr>
          <w:rFonts w:ascii="Arial" w:eastAsia="Calibri" w:hAnsi="Arial" w:cs="Arial"/>
          <w:sz w:val="24"/>
          <w:szCs w:val="24"/>
        </w:rPr>
        <w:t>ajo</w:t>
      </w:r>
      <w:r w:rsidR="00306603" w:rsidRPr="00B324BF">
        <w:rPr>
          <w:rFonts w:ascii="Arial" w:eastAsia="Calibri" w:hAnsi="Arial" w:cs="Arial"/>
          <w:spacing w:val="3"/>
          <w:sz w:val="24"/>
          <w:szCs w:val="24"/>
        </w:rPr>
        <w:t xml:space="preserve"> </w:t>
      </w:r>
      <w:r w:rsidR="00306603" w:rsidRPr="00B324BF">
        <w:rPr>
          <w:rFonts w:ascii="Arial" w:eastAsia="Calibri" w:hAnsi="Arial" w:cs="Arial"/>
          <w:spacing w:val="-3"/>
          <w:sz w:val="24"/>
          <w:szCs w:val="24"/>
        </w:rPr>
        <w:t>c</w:t>
      </w:r>
      <w:r w:rsidR="00306603" w:rsidRPr="00B324BF">
        <w:rPr>
          <w:rFonts w:ascii="Arial" w:eastAsia="Calibri" w:hAnsi="Arial" w:cs="Arial"/>
          <w:sz w:val="24"/>
          <w:szCs w:val="24"/>
        </w:rPr>
        <w:t>o</w:t>
      </w:r>
      <w:r w:rsidR="00306603" w:rsidRPr="00B324BF">
        <w:rPr>
          <w:rFonts w:ascii="Arial" w:eastAsia="Calibri" w:hAnsi="Arial" w:cs="Arial"/>
          <w:spacing w:val="-1"/>
          <w:sz w:val="24"/>
          <w:szCs w:val="24"/>
        </w:rPr>
        <w:t>mú</w:t>
      </w:r>
      <w:r w:rsidR="00306603" w:rsidRPr="00B324BF">
        <w:rPr>
          <w:rFonts w:ascii="Arial" w:eastAsia="Calibri" w:hAnsi="Arial" w:cs="Arial"/>
          <w:sz w:val="24"/>
          <w:szCs w:val="24"/>
        </w:rPr>
        <w:t>n</w:t>
      </w:r>
      <w:r w:rsidR="00306603" w:rsidRPr="00B324BF">
        <w:rPr>
          <w:rFonts w:ascii="Arial" w:eastAsia="Calibri" w:hAnsi="Arial" w:cs="Arial"/>
          <w:spacing w:val="3"/>
          <w:sz w:val="24"/>
          <w:szCs w:val="24"/>
        </w:rPr>
        <w:t xml:space="preserve"> </w:t>
      </w:r>
      <w:r w:rsidR="00306603" w:rsidRPr="00B324BF">
        <w:rPr>
          <w:rFonts w:ascii="Arial" w:eastAsia="Calibri" w:hAnsi="Arial" w:cs="Arial"/>
          <w:spacing w:val="1"/>
          <w:sz w:val="24"/>
          <w:szCs w:val="24"/>
        </w:rPr>
        <w:t>q</w:t>
      </w:r>
      <w:r w:rsidR="00306603" w:rsidRPr="00B324BF">
        <w:rPr>
          <w:rFonts w:ascii="Arial" w:eastAsia="Calibri" w:hAnsi="Arial" w:cs="Arial"/>
          <w:spacing w:val="-1"/>
          <w:sz w:val="24"/>
          <w:szCs w:val="24"/>
        </w:rPr>
        <w:t>u</w:t>
      </w:r>
      <w:r w:rsidR="00306603" w:rsidRPr="00B324BF">
        <w:rPr>
          <w:rFonts w:ascii="Arial" w:eastAsia="Calibri" w:hAnsi="Arial" w:cs="Arial"/>
          <w:sz w:val="24"/>
          <w:szCs w:val="24"/>
        </w:rPr>
        <w:t>e</w:t>
      </w:r>
      <w:r w:rsidR="00306603" w:rsidRPr="00B324BF">
        <w:rPr>
          <w:rFonts w:ascii="Arial" w:eastAsia="Calibri" w:hAnsi="Arial" w:cs="Arial"/>
          <w:spacing w:val="2"/>
          <w:sz w:val="24"/>
          <w:szCs w:val="24"/>
        </w:rPr>
        <w:t xml:space="preserve"> </w:t>
      </w:r>
      <w:r w:rsidR="00306603" w:rsidRPr="00B324BF">
        <w:rPr>
          <w:rFonts w:ascii="Arial" w:eastAsia="Calibri" w:hAnsi="Arial" w:cs="Arial"/>
          <w:spacing w:val="1"/>
          <w:sz w:val="24"/>
          <w:szCs w:val="24"/>
        </w:rPr>
        <w:t>p</w:t>
      </w:r>
      <w:r>
        <w:rPr>
          <w:rFonts w:ascii="Arial" w:eastAsia="Calibri" w:hAnsi="Arial" w:cs="Arial"/>
          <w:sz w:val="24"/>
          <w:szCs w:val="24"/>
        </w:rPr>
        <w:t>asar</w:t>
      </w:r>
      <w:r w:rsidR="00306603" w:rsidRPr="00B324BF">
        <w:rPr>
          <w:rFonts w:ascii="Arial" w:eastAsia="Calibri" w:hAnsi="Arial" w:cs="Arial"/>
          <w:spacing w:val="2"/>
          <w:sz w:val="24"/>
          <w:szCs w:val="24"/>
        </w:rPr>
        <w:t xml:space="preserve"> </w:t>
      </w:r>
      <w:r w:rsidR="00306603" w:rsidRPr="00B324BF">
        <w:rPr>
          <w:rFonts w:ascii="Arial" w:eastAsia="Calibri" w:hAnsi="Arial" w:cs="Arial"/>
          <w:sz w:val="24"/>
          <w:szCs w:val="24"/>
        </w:rPr>
        <w:t>a</w:t>
      </w:r>
      <w:r w:rsidR="00306603" w:rsidRPr="00B324BF">
        <w:rPr>
          <w:rFonts w:ascii="Arial" w:eastAsia="Calibri" w:hAnsi="Arial" w:cs="Arial"/>
          <w:spacing w:val="2"/>
          <w:sz w:val="24"/>
          <w:szCs w:val="24"/>
        </w:rPr>
        <w:t xml:space="preserve"> </w:t>
      </w:r>
      <w:r w:rsidR="00306603" w:rsidRPr="00B324BF">
        <w:rPr>
          <w:rFonts w:ascii="Arial" w:eastAsia="Calibri" w:hAnsi="Arial" w:cs="Arial"/>
          <w:spacing w:val="-3"/>
          <w:sz w:val="24"/>
          <w:szCs w:val="24"/>
        </w:rPr>
        <w:t>c</w:t>
      </w:r>
      <w:r w:rsidR="00306603" w:rsidRPr="00B324BF">
        <w:rPr>
          <w:rFonts w:ascii="Arial" w:eastAsia="Calibri" w:hAnsi="Arial" w:cs="Arial"/>
          <w:sz w:val="24"/>
          <w:szCs w:val="24"/>
        </w:rPr>
        <w:t>o</w:t>
      </w:r>
      <w:r w:rsidR="00306603" w:rsidRPr="00B324BF">
        <w:rPr>
          <w:rFonts w:ascii="Arial" w:eastAsia="Calibri" w:hAnsi="Arial" w:cs="Arial"/>
          <w:spacing w:val="-3"/>
          <w:sz w:val="24"/>
          <w:szCs w:val="24"/>
        </w:rPr>
        <w:t>nv</w:t>
      </w:r>
      <w:r w:rsidR="00306603" w:rsidRPr="00B324BF">
        <w:rPr>
          <w:rFonts w:ascii="Arial" w:eastAsia="Calibri" w:hAnsi="Arial" w:cs="Arial"/>
          <w:sz w:val="24"/>
          <w:szCs w:val="24"/>
        </w:rPr>
        <w:t>e</w:t>
      </w:r>
      <w:r w:rsidR="00306603" w:rsidRPr="00B324BF">
        <w:rPr>
          <w:rFonts w:ascii="Arial" w:eastAsia="Calibri" w:hAnsi="Arial" w:cs="Arial"/>
          <w:spacing w:val="-2"/>
          <w:sz w:val="24"/>
          <w:szCs w:val="24"/>
        </w:rPr>
        <w:t>r</w:t>
      </w:r>
      <w:r w:rsidR="00306603" w:rsidRPr="00B324BF">
        <w:rPr>
          <w:rFonts w:ascii="Arial" w:eastAsia="Calibri" w:hAnsi="Arial" w:cs="Arial"/>
          <w:spacing w:val="1"/>
          <w:sz w:val="24"/>
          <w:szCs w:val="24"/>
        </w:rPr>
        <w:t>t</w:t>
      </w:r>
      <w:r w:rsidR="00306603" w:rsidRPr="00B324BF">
        <w:rPr>
          <w:rFonts w:ascii="Arial" w:eastAsia="Calibri" w:hAnsi="Arial" w:cs="Arial"/>
          <w:sz w:val="24"/>
          <w:szCs w:val="24"/>
        </w:rPr>
        <w:t>i</w:t>
      </w:r>
      <w:r w:rsidR="00306603" w:rsidRPr="00B324BF">
        <w:rPr>
          <w:rFonts w:ascii="Arial" w:eastAsia="Calibri" w:hAnsi="Arial" w:cs="Arial"/>
          <w:spacing w:val="-5"/>
          <w:sz w:val="24"/>
          <w:szCs w:val="24"/>
        </w:rPr>
        <w:t>r</w:t>
      </w:r>
      <w:r w:rsidR="00306603" w:rsidRPr="00B324BF">
        <w:rPr>
          <w:rFonts w:ascii="Arial" w:eastAsia="Calibri" w:hAnsi="Arial" w:cs="Arial"/>
          <w:sz w:val="24"/>
          <w:szCs w:val="24"/>
        </w:rPr>
        <w:t>se en</w:t>
      </w:r>
      <w:r w:rsidR="00306603" w:rsidRPr="00B324BF">
        <w:rPr>
          <w:rFonts w:ascii="Arial" w:eastAsia="Calibri" w:hAnsi="Arial" w:cs="Arial"/>
          <w:spacing w:val="3"/>
          <w:sz w:val="24"/>
          <w:szCs w:val="24"/>
        </w:rPr>
        <w:t xml:space="preserve"> </w:t>
      </w:r>
      <w:r w:rsidR="00306603" w:rsidRPr="00B324BF">
        <w:rPr>
          <w:rFonts w:ascii="Arial" w:eastAsia="Calibri" w:hAnsi="Arial" w:cs="Arial"/>
          <w:spacing w:val="-1"/>
          <w:sz w:val="24"/>
          <w:szCs w:val="24"/>
        </w:rPr>
        <w:t>c</w:t>
      </w:r>
      <w:r w:rsidR="00306603" w:rsidRPr="00B324BF">
        <w:rPr>
          <w:rFonts w:ascii="Arial" w:eastAsia="Calibri" w:hAnsi="Arial" w:cs="Arial"/>
          <w:spacing w:val="1"/>
          <w:sz w:val="24"/>
          <w:szCs w:val="24"/>
        </w:rPr>
        <w:t>u</w:t>
      </w:r>
      <w:r w:rsidR="00306603" w:rsidRPr="00B324BF">
        <w:rPr>
          <w:rFonts w:ascii="Arial" w:eastAsia="Calibri" w:hAnsi="Arial" w:cs="Arial"/>
          <w:sz w:val="24"/>
          <w:szCs w:val="24"/>
        </w:rPr>
        <w:t>l</w:t>
      </w:r>
      <w:r w:rsidR="00306603" w:rsidRPr="00B324BF">
        <w:rPr>
          <w:rFonts w:ascii="Arial" w:eastAsia="Calibri" w:hAnsi="Arial" w:cs="Arial"/>
          <w:spacing w:val="-1"/>
          <w:sz w:val="24"/>
          <w:szCs w:val="24"/>
        </w:rPr>
        <w:t>t</w:t>
      </w:r>
      <w:r w:rsidR="00306603" w:rsidRPr="00B324BF">
        <w:rPr>
          <w:rFonts w:ascii="Arial" w:eastAsia="Calibri" w:hAnsi="Arial" w:cs="Arial"/>
          <w:spacing w:val="1"/>
          <w:sz w:val="24"/>
          <w:szCs w:val="24"/>
        </w:rPr>
        <w:t>u</w:t>
      </w:r>
      <w:r w:rsidR="00306603" w:rsidRPr="00B324BF">
        <w:rPr>
          <w:rFonts w:ascii="Arial" w:eastAsia="Calibri" w:hAnsi="Arial" w:cs="Arial"/>
          <w:spacing w:val="-5"/>
          <w:sz w:val="24"/>
          <w:szCs w:val="24"/>
        </w:rPr>
        <w:t>r</w:t>
      </w:r>
      <w:r w:rsidR="00306603" w:rsidRPr="00B324BF">
        <w:rPr>
          <w:rFonts w:ascii="Arial" w:eastAsia="Calibri" w:hAnsi="Arial" w:cs="Arial"/>
          <w:sz w:val="24"/>
          <w:szCs w:val="24"/>
        </w:rPr>
        <w:t xml:space="preserve">a </w:t>
      </w:r>
      <w:r w:rsidR="00306603" w:rsidRPr="00B324BF">
        <w:rPr>
          <w:rFonts w:ascii="Arial" w:eastAsia="Calibri" w:hAnsi="Arial" w:cs="Arial"/>
          <w:spacing w:val="1"/>
          <w:sz w:val="24"/>
          <w:szCs w:val="24"/>
        </w:rPr>
        <w:t>d</w:t>
      </w:r>
      <w:r w:rsidR="00306603" w:rsidRPr="00B324BF">
        <w:rPr>
          <w:rFonts w:ascii="Arial" w:eastAsia="Calibri" w:hAnsi="Arial" w:cs="Arial"/>
          <w:sz w:val="24"/>
          <w:szCs w:val="24"/>
        </w:rPr>
        <w:t xml:space="preserve">e </w:t>
      </w:r>
      <w:r w:rsidR="00306603" w:rsidRPr="00B324BF">
        <w:rPr>
          <w:rFonts w:ascii="Arial" w:eastAsia="Calibri" w:hAnsi="Arial" w:cs="Arial"/>
          <w:spacing w:val="-1"/>
          <w:sz w:val="24"/>
          <w:szCs w:val="24"/>
        </w:rPr>
        <w:t>c</w:t>
      </w:r>
      <w:r w:rsidR="00306603" w:rsidRPr="00B324BF">
        <w:rPr>
          <w:rFonts w:ascii="Arial" w:eastAsia="Calibri" w:hAnsi="Arial" w:cs="Arial"/>
          <w:sz w:val="24"/>
          <w:szCs w:val="24"/>
        </w:rPr>
        <w:t>e</w:t>
      </w:r>
      <w:r w:rsidR="00306603" w:rsidRPr="00B324BF">
        <w:rPr>
          <w:rFonts w:ascii="Arial" w:eastAsia="Calibri" w:hAnsi="Arial" w:cs="Arial"/>
          <w:spacing w:val="-1"/>
          <w:sz w:val="24"/>
          <w:szCs w:val="24"/>
        </w:rPr>
        <w:t>n</w:t>
      </w:r>
      <w:r w:rsidR="00306603" w:rsidRPr="00B324BF">
        <w:rPr>
          <w:rFonts w:ascii="Arial" w:eastAsia="Calibri" w:hAnsi="Arial" w:cs="Arial"/>
          <w:spacing w:val="1"/>
          <w:sz w:val="24"/>
          <w:szCs w:val="24"/>
        </w:rPr>
        <w:t>t</w:t>
      </w:r>
      <w:r w:rsidR="00306603" w:rsidRPr="00B324BF">
        <w:rPr>
          <w:rFonts w:ascii="Arial" w:eastAsia="Calibri" w:hAnsi="Arial" w:cs="Arial"/>
          <w:spacing w:val="-5"/>
          <w:sz w:val="24"/>
          <w:szCs w:val="24"/>
        </w:rPr>
        <w:t>r</w:t>
      </w:r>
      <w:r w:rsidR="00306603" w:rsidRPr="00B324BF">
        <w:rPr>
          <w:rFonts w:ascii="Arial" w:eastAsia="Calibri" w:hAnsi="Arial" w:cs="Arial"/>
          <w:sz w:val="24"/>
          <w:szCs w:val="24"/>
        </w:rPr>
        <w:t>o.</w:t>
      </w:r>
      <w:r w:rsidR="00306603" w:rsidRPr="00B324BF">
        <w:rPr>
          <w:rFonts w:ascii="Arial" w:eastAsia="Calibri" w:hAnsi="Arial" w:cs="Arial"/>
          <w:spacing w:val="3"/>
          <w:sz w:val="24"/>
          <w:szCs w:val="24"/>
        </w:rPr>
        <w:t xml:space="preserve"> </w:t>
      </w:r>
    </w:p>
    <w:p w:rsidR="00B324BF" w:rsidRDefault="00B324BF" w:rsidP="00B324BF">
      <w:pPr>
        <w:ind w:right="74" w:firstLine="708"/>
        <w:jc w:val="both"/>
        <w:rPr>
          <w:rFonts w:ascii="Arial" w:eastAsia="Calibri" w:hAnsi="Arial" w:cs="Arial"/>
          <w:spacing w:val="1"/>
          <w:sz w:val="24"/>
          <w:szCs w:val="24"/>
        </w:rPr>
      </w:pPr>
      <w:r w:rsidRPr="00B324BF">
        <w:rPr>
          <w:rFonts w:ascii="Arial" w:eastAsia="Calibri" w:hAnsi="Arial" w:cs="Arial"/>
          <w:spacing w:val="1"/>
          <w:sz w:val="24"/>
          <w:szCs w:val="24"/>
        </w:rPr>
        <w:t>Por otro lado,</w:t>
      </w:r>
      <w:r w:rsidRPr="00B324BF">
        <w:rPr>
          <w:rFonts w:ascii="Arial" w:eastAsia="Calibri" w:hAnsi="Arial" w:cs="Arial"/>
          <w:sz w:val="24"/>
          <w:szCs w:val="24"/>
        </w:rPr>
        <w:t xml:space="preserve"> en</w:t>
      </w:r>
      <w:r w:rsidRPr="00B324BF">
        <w:rPr>
          <w:rFonts w:ascii="Arial" w:eastAsia="Calibri" w:hAnsi="Arial" w:cs="Arial"/>
          <w:spacing w:val="4"/>
          <w:sz w:val="24"/>
          <w:szCs w:val="24"/>
        </w:rPr>
        <w:t xml:space="preserve"> </w:t>
      </w:r>
      <w:r w:rsidRPr="00B324BF">
        <w:rPr>
          <w:rFonts w:ascii="Arial" w:eastAsia="Calibri" w:hAnsi="Arial" w:cs="Arial"/>
          <w:spacing w:val="-1"/>
          <w:sz w:val="24"/>
          <w:szCs w:val="24"/>
        </w:rPr>
        <w:t>c</w:t>
      </w:r>
      <w:r w:rsidRPr="00B324BF">
        <w:rPr>
          <w:rFonts w:ascii="Arial" w:eastAsia="Calibri" w:hAnsi="Arial" w:cs="Arial"/>
          <w:spacing w:val="1"/>
          <w:sz w:val="24"/>
          <w:szCs w:val="24"/>
        </w:rPr>
        <w:t>u</w:t>
      </w:r>
      <w:r w:rsidRPr="00B324BF">
        <w:rPr>
          <w:rFonts w:ascii="Arial" w:eastAsia="Calibri" w:hAnsi="Arial" w:cs="Arial"/>
          <w:sz w:val="24"/>
          <w:szCs w:val="24"/>
        </w:rPr>
        <w:t>a</w:t>
      </w:r>
      <w:r w:rsidRPr="00B324BF">
        <w:rPr>
          <w:rFonts w:ascii="Arial" w:eastAsia="Calibri" w:hAnsi="Arial" w:cs="Arial"/>
          <w:spacing w:val="-1"/>
          <w:sz w:val="24"/>
          <w:szCs w:val="24"/>
        </w:rPr>
        <w:t>n</w:t>
      </w:r>
      <w:r w:rsidRPr="00B324BF">
        <w:rPr>
          <w:rFonts w:ascii="Arial" w:eastAsia="Calibri" w:hAnsi="Arial" w:cs="Arial"/>
          <w:spacing w:val="1"/>
          <w:sz w:val="24"/>
          <w:szCs w:val="24"/>
        </w:rPr>
        <w:t>t</w:t>
      </w:r>
      <w:r w:rsidRPr="00B324BF">
        <w:rPr>
          <w:rFonts w:ascii="Arial" w:eastAsia="Calibri" w:hAnsi="Arial" w:cs="Arial"/>
          <w:sz w:val="24"/>
          <w:szCs w:val="24"/>
        </w:rPr>
        <w:t>o</w:t>
      </w:r>
      <w:r w:rsidRPr="00B324BF">
        <w:rPr>
          <w:rFonts w:ascii="Arial" w:eastAsia="Calibri" w:hAnsi="Arial" w:cs="Arial"/>
          <w:spacing w:val="4"/>
          <w:sz w:val="24"/>
          <w:szCs w:val="24"/>
        </w:rPr>
        <w:t xml:space="preserve"> </w:t>
      </w:r>
      <w:r w:rsidRPr="00B324BF">
        <w:rPr>
          <w:rFonts w:ascii="Arial" w:eastAsia="Calibri" w:hAnsi="Arial" w:cs="Arial"/>
          <w:sz w:val="24"/>
          <w:szCs w:val="24"/>
        </w:rPr>
        <w:t>al</w:t>
      </w:r>
      <w:r w:rsidRPr="00B324BF">
        <w:rPr>
          <w:rFonts w:ascii="Arial" w:eastAsia="Calibri" w:hAnsi="Arial" w:cs="Arial"/>
          <w:spacing w:val="1"/>
          <w:sz w:val="24"/>
          <w:szCs w:val="24"/>
        </w:rPr>
        <w:t xml:space="preserve"> </w:t>
      </w:r>
      <w:r w:rsidRPr="00B324BF">
        <w:rPr>
          <w:rFonts w:ascii="Arial" w:eastAsia="Calibri" w:hAnsi="Arial" w:cs="Arial"/>
          <w:sz w:val="24"/>
          <w:szCs w:val="24"/>
        </w:rPr>
        <w:t>r</w:t>
      </w:r>
      <w:r w:rsidRPr="00B324BF">
        <w:rPr>
          <w:rFonts w:ascii="Arial" w:eastAsia="Calibri" w:hAnsi="Arial" w:cs="Arial"/>
          <w:spacing w:val="1"/>
          <w:sz w:val="24"/>
          <w:szCs w:val="24"/>
        </w:rPr>
        <w:t>e</w:t>
      </w:r>
      <w:r w:rsidRPr="00B324BF">
        <w:rPr>
          <w:rFonts w:ascii="Arial" w:eastAsia="Calibri" w:hAnsi="Arial" w:cs="Arial"/>
          <w:spacing w:val="-1"/>
          <w:sz w:val="24"/>
          <w:szCs w:val="24"/>
        </w:rPr>
        <w:t>n</w:t>
      </w:r>
      <w:r w:rsidRPr="00B324BF">
        <w:rPr>
          <w:rFonts w:ascii="Arial" w:eastAsia="Calibri" w:hAnsi="Arial" w:cs="Arial"/>
          <w:spacing w:val="1"/>
          <w:sz w:val="24"/>
          <w:szCs w:val="24"/>
        </w:rPr>
        <w:t>d</w:t>
      </w:r>
      <w:r w:rsidRPr="00B324BF">
        <w:rPr>
          <w:rFonts w:ascii="Arial" w:eastAsia="Calibri" w:hAnsi="Arial" w:cs="Arial"/>
          <w:sz w:val="24"/>
          <w:szCs w:val="24"/>
        </w:rPr>
        <w:t>imi</w:t>
      </w:r>
      <w:r w:rsidRPr="00B324BF">
        <w:rPr>
          <w:rFonts w:ascii="Arial" w:eastAsia="Calibri" w:hAnsi="Arial" w:cs="Arial"/>
          <w:spacing w:val="-1"/>
          <w:sz w:val="24"/>
          <w:szCs w:val="24"/>
        </w:rPr>
        <w:t>e</w:t>
      </w:r>
      <w:r w:rsidRPr="00B324BF">
        <w:rPr>
          <w:rFonts w:ascii="Arial" w:eastAsia="Calibri" w:hAnsi="Arial" w:cs="Arial"/>
          <w:spacing w:val="1"/>
          <w:sz w:val="24"/>
          <w:szCs w:val="24"/>
        </w:rPr>
        <w:t>n</w:t>
      </w:r>
      <w:r w:rsidRPr="00B324BF">
        <w:rPr>
          <w:rFonts w:ascii="Arial" w:eastAsia="Calibri" w:hAnsi="Arial" w:cs="Arial"/>
          <w:spacing w:val="-1"/>
          <w:sz w:val="24"/>
          <w:szCs w:val="24"/>
        </w:rPr>
        <w:t>t</w:t>
      </w:r>
      <w:r w:rsidRPr="00B324BF">
        <w:rPr>
          <w:rFonts w:ascii="Arial" w:eastAsia="Calibri" w:hAnsi="Arial" w:cs="Arial"/>
          <w:sz w:val="24"/>
          <w:szCs w:val="24"/>
        </w:rPr>
        <w:t>o</w:t>
      </w:r>
      <w:r w:rsidRPr="00B324BF">
        <w:rPr>
          <w:rFonts w:ascii="Arial" w:eastAsia="Calibri" w:hAnsi="Arial" w:cs="Arial"/>
          <w:spacing w:val="4"/>
          <w:sz w:val="24"/>
          <w:szCs w:val="24"/>
        </w:rPr>
        <w:t xml:space="preserve"> </w:t>
      </w:r>
      <w:r w:rsidRPr="00B324BF">
        <w:rPr>
          <w:rFonts w:ascii="Arial" w:eastAsia="Calibri" w:hAnsi="Arial" w:cs="Arial"/>
          <w:sz w:val="24"/>
          <w:szCs w:val="24"/>
        </w:rPr>
        <w:t>aca</w:t>
      </w:r>
      <w:r w:rsidRPr="00B324BF">
        <w:rPr>
          <w:rFonts w:ascii="Arial" w:eastAsia="Calibri" w:hAnsi="Arial" w:cs="Arial"/>
          <w:spacing w:val="1"/>
          <w:sz w:val="24"/>
          <w:szCs w:val="24"/>
        </w:rPr>
        <w:t>d</w:t>
      </w:r>
      <w:r w:rsidRPr="00B324BF">
        <w:rPr>
          <w:rFonts w:ascii="Arial" w:eastAsia="Calibri" w:hAnsi="Arial" w:cs="Arial"/>
          <w:sz w:val="24"/>
          <w:szCs w:val="24"/>
        </w:rPr>
        <w:t>émic</w:t>
      </w:r>
      <w:r w:rsidRPr="00B324BF">
        <w:rPr>
          <w:rFonts w:ascii="Arial" w:eastAsia="Calibri" w:hAnsi="Arial" w:cs="Arial"/>
          <w:spacing w:val="1"/>
          <w:sz w:val="24"/>
          <w:szCs w:val="24"/>
        </w:rPr>
        <w:t>o</w:t>
      </w:r>
      <w:r w:rsidRPr="00B324BF">
        <w:rPr>
          <w:rFonts w:ascii="Arial" w:eastAsia="Calibri" w:hAnsi="Arial" w:cs="Arial"/>
          <w:sz w:val="24"/>
          <w:szCs w:val="24"/>
        </w:rPr>
        <w:t>,</w:t>
      </w:r>
      <w:r w:rsidRPr="00B324BF">
        <w:rPr>
          <w:rFonts w:ascii="Arial" w:eastAsia="Calibri" w:hAnsi="Arial" w:cs="Arial"/>
          <w:spacing w:val="3"/>
          <w:sz w:val="24"/>
          <w:szCs w:val="24"/>
        </w:rPr>
        <w:t xml:space="preserve"> </w:t>
      </w:r>
      <w:r w:rsidRPr="00B324BF">
        <w:rPr>
          <w:rFonts w:ascii="Arial" w:eastAsia="Calibri" w:hAnsi="Arial" w:cs="Arial"/>
          <w:sz w:val="24"/>
          <w:szCs w:val="24"/>
        </w:rPr>
        <w:t xml:space="preserve">y </w:t>
      </w:r>
      <w:r w:rsidRPr="00B324BF">
        <w:rPr>
          <w:rFonts w:ascii="Arial" w:eastAsia="Calibri" w:hAnsi="Arial" w:cs="Arial"/>
          <w:spacing w:val="1"/>
          <w:sz w:val="24"/>
          <w:szCs w:val="24"/>
        </w:rPr>
        <w:t>t</w:t>
      </w:r>
      <w:r w:rsidRPr="00B324BF">
        <w:rPr>
          <w:rFonts w:ascii="Arial" w:eastAsia="Calibri" w:hAnsi="Arial" w:cs="Arial"/>
          <w:sz w:val="24"/>
          <w:szCs w:val="24"/>
        </w:rPr>
        <w:t>o</w:t>
      </w:r>
      <w:r w:rsidRPr="00B324BF">
        <w:rPr>
          <w:rFonts w:ascii="Arial" w:eastAsia="Calibri" w:hAnsi="Arial" w:cs="Arial"/>
          <w:spacing w:val="1"/>
          <w:sz w:val="24"/>
          <w:szCs w:val="24"/>
        </w:rPr>
        <w:t>m</w:t>
      </w:r>
      <w:r w:rsidRPr="00B324BF">
        <w:rPr>
          <w:rFonts w:ascii="Arial" w:eastAsia="Calibri" w:hAnsi="Arial" w:cs="Arial"/>
          <w:sz w:val="24"/>
          <w:szCs w:val="24"/>
        </w:rPr>
        <w:t>a</w:t>
      </w:r>
      <w:r w:rsidRPr="00B324BF">
        <w:rPr>
          <w:rFonts w:ascii="Arial" w:eastAsia="Calibri" w:hAnsi="Arial" w:cs="Arial"/>
          <w:spacing w:val="-1"/>
          <w:sz w:val="24"/>
          <w:szCs w:val="24"/>
        </w:rPr>
        <w:t>n</w:t>
      </w:r>
      <w:r w:rsidRPr="00B324BF">
        <w:rPr>
          <w:rFonts w:ascii="Arial" w:eastAsia="Calibri" w:hAnsi="Arial" w:cs="Arial"/>
          <w:spacing w:val="1"/>
          <w:sz w:val="24"/>
          <w:szCs w:val="24"/>
        </w:rPr>
        <w:t>d</w:t>
      </w:r>
      <w:r w:rsidRPr="00B324BF">
        <w:rPr>
          <w:rFonts w:ascii="Arial" w:eastAsia="Calibri" w:hAnsi="Arial" w:cs="Arial"/>
          <w:sz w:val="24"/>
          <w:szCs w:val="24"/>
        </w:rPr>
        <w:t>o</w:t>
      </w:r>
      <w:r w:rsidRPr="00B324BF">
        <w:rPr>
          <w:rFonts w:ascii="Arial" w:eastAsia="Calibri" w:hAnsi="Arial" w:cs="Arial"/>
          <w:spacing w:val="1"/>
          <w:sz w:val="24"/>
          <w:szCs w:val="24"/>
        </w:rPr>
        <w:t xml:space="preserve"> </w:t>
      </w:r>
      <w:r w:rsidRPr="00B324BF">
        <w:rPr>
          <w:rFonts w:ascii="Arial" w:eastAsia="Calibri" w:hAnsi="Arial" w:cs="Arial"/>
          <w:spacing w:val="-1"/>
          <w:sz w:val="24"/>
          <w:szCs w:val="24"/>
        </w:rPr>
        <w:t>c</w:t>
      </w:r>
      <w:r w:rsidRPr="00B324BF">
        <w:rPr>
          <w:rFonts w:ascii="Arial" w:eastAsia="Calibri" w:hAnsi="Arial" w:cs="Arial"/>
          <w:sz w:val="24"/>
          <w:szCs w:val="24"/>
        </w:rPr>
        <w:t>o</w:t>
      </w:r>
      <w:r w:rsidRPr="00B324BF">
        <w:rPr>
          <w:rFonts w:ascii="Arial" w:eastAsia="Calibri" w:hAnsi="Arial" w:cs="Arial"/>
          <w:spacing w:val="1"/>
          <w:sz w:val="24"/>
          <w:szCs w:val="24"/>
        </w:rPr>
        <w:t>m</w:t>
      </w:r>
      <w:r w:rsidRPr="00B324BF">
        <w:rPr>
          <w:rFonts w:ascii="Arial" w:eastAsia="Calibri" w:hAnsi="Arial" w:cs="Arial"/>
          <w:sz w:val="24"/>
          <w:szCs w:val="24"/>
        </w:rPr>
        <w:t>o</w:t>
      </w:r>
      <w:r w:rsidRPr="00B324BF">
        <w:rPr>
          <w:rFonts w:ascii="Arial" w:eastAsia="Calibri" w:hAnsi="Arial" w:cs="Arial"/>
          <w:spacing w:val="4"/>
          <w:sz w:val="24"/>
          <w:szCs w:val="24"/>
        </w:rPr>
        <w:t xml:space="preserve"> </w:t>
      </w:r>
      <w:r w:rsidRPr="00B324BF">
        <w:rPr>
          <w:rFonts w:ascii="Arial" w:eastAsia="Calibri" w:hAnsi="Arial" w:cs="Arial"/>
          <w:sz w:val="24"/>
          <w:szCs w:val="24"/>
        </w:rPr>
        <w:t>r</w:t>
      </w:r>
      <w:r w:rsidRPr="00B324BF">
        <w:rPr>
          <w:rFonts w:ascii="Arial" w:eastAsia="Calibri" w:hAnsi="Arial" w:cs="Arial"/>
          <w:spacing w:val="1"/>
          <w:sz w:val="24"/>
          <w:szCs w:val="24"/>
        </w:rPr>
        <w:t>e</w:t>
      </w:r>
      <w:r w:rsidRPr="00B324BF">
        <w:rPr>
          <w:rFonts w:ascii="Arial" w:eastAsia="Calibri" w:hAnsi="Arial" w:cs="Arial"/>
          <w:spacing w:val="-1"/>
          <w:sz w:val="24"/>
          <w:szCs w:val="24"/>
        </w:rPr>
        <w:t>f</w:t>
      </w:r>
      <w:r w:rsidRPr="00B324BF">
        <w:rPr>
          <w:rFonts w:ascii="Arial" w:eastAsia="Calibri" w:hAnsi="Arial" w:cs="Arial"/>
          <w:sz w:val="24"/>
          <w:szCs w:val="24"/>
        </w:rPr>
        <w:t>e</w:t>
      </w:r>
      <w:r w:rsidRPr="00B324BF">
        <w:rPr>
          <w:rFonts w:ascii="Arial" w:eastAsia="Calibri" w:hAnsi="Arial" w:cs="Arial"/>
          <w:spacing w:val="1"/>
          <w:sz w:val="24"/>
          <w:szCs w:val="24"/>
        </w:rPr>
        <w:t>r</w:t>
      </w:r>
      <w:r w:rsidRPr="00B324BF">
        <w:rPr>
          <w:rFonts w:ascii="Arial" w:eastAsia="Calibri" w:hAnsi="Arial" w:cs="Arial"/>
          <w:sz w:val="24"/>
          <w:szCs w:val="24"/>
        </w:rPr>
        <w:t>e</w:t>
      </w:r>
      <w:r w:rsidRPr="00B324BF">
        <w:rPr>
          <w:rFonts w:ascii="Arial" w:eastAsia="Calibri" w:hAnsi="Arial" w:cs="Arial"/>
          <w:spacing w:val="1"/>
          <w:sz w:val="24"/>
          <w:szCs w:val="24"/>
        </w:rPr>
        <w:t>n</w:t>
      </w:r>
      <w:r w:rsidRPr="00B324BF">
        <w:rPr>
          <w:rFonts w:ascii="Arial" w:eastAsia="Calibri" w:hAnsi="Arial" w:cs="Arial"/>
          <w:spacing w:val="-1"/>
          <w:sz w:val="24"/>
          <w:szCs w:val="24"/>
        </w:rPr>
        <w:t>c</w:t>
      </w:r>
      <w:r w:rsidRPr="00B324BF">
        <w:rPr>
          <w:rFonts w:ascii="Arial" w:eastAsia="Calibri" w:hAnsi="Arial" w:cs="Arial"/>
          <w:sz w:val="24"/>
          <w:szCs w:val="24"/>
        </w:rPr>
        <w:t>ia</w:t>
      </w:r>
      <w:r w:rsidRPr="00B324BF">
        <w:rPr>
          <w:rFonts w:ascii="Arial" w:eastAsia="Calibri" w:hAnsi="Arial" w:cs="Arial"/>
          <w:spacing w:val="3"/>
          <w:sz w:val="24"/>
          <w:szCs w:val="24"/>
        </w:rPr>
        <w:t xml:space="preserve"> </w:t>
      </w:r>
      <w:r w:rsidRPr="00B324BF">
        <w:rPr>
          <w:rFonts w:ascii="Arial" w:eastAsia="Calibri" w:hAnsi="Arial" w:cs="Arial"/>
          <w:spacing w:val="-2"/>
          <w:sz w:val="24"/>
          <w:szCs w:val="24"/>
        </w:rPr>
        <w:t>l</w:t>
      </w:r>
      <w:r w:rsidRPr="00B324BF">
        <w:rPr>
          <w:rFonts w:ascii="Arial" w:eastAsia="Calibri" w:hAnsi="Arial" w:cs="Arial"/>
          <w:sz w:val="24"/>
          <w:szCs w:val="24"/>
        </w:rPr>
        <w:t>os</w:t>
      </w:r>
      <w:r w:rsidRPr="00B324BF">
        <w:rPr>
          <w:rFonts w:ascii="Arial" w:eastAsia="Calibri" w:hAnsi="Arial" w:cs="Arial"/>
          <w:spacing w:val="3"/>
          <w:sz w:val="24"/>
          <w:szCs w:val="24"/>
        </w:rPr>
        <w:t xml:space="preserve"> </w:t>
      </w:r>
      <w:r w:rsidRPr="00B324BF">
        <w:rPr>
          <w:rFonts w:ascii="Arial" w:eastAsia="Calibri" w:hAnsi="Arial" w:cs="Arial"/>
          <w:spacing w:val="1"/>
          <w:sz w:val="24"/>
          <w:szCs w:val="24"/>
        </w:rPr>
        <w:t>p</w:t>
      </w:r>
      <w:r w:rsidRPr="00B324BF">
        <w:rPr>
          <w:rFonts w:ascii="Arial" w:eastAsia="Calibri" w:hAnsi="Arial" w:cs="Arial"/>
          <w:sz w:val="24"/>
          <w:szCs w:val="24"/>
        </w:rPr>
        <w:t>r</w:t>
      </w:r>
      <w:r w:rsidRPr="00B324BF">
        <w:rPr>
          <w:rFonts w:ascii="Arial" w:eastAsia="Calibri" w:hAnsi="Arial" w:cs="Arial"/>
          <w:spacing w:val="-1"/>
          <w:sz w:val="24"/>
          <w:szCs w:val="24"/>
        </w:rPr>
        <w:t>oc</w:t>
      </w:r>
      <w:r w:rsidRPr="00B324BF">
        <w:rPr>
          <w:rFonts w:ascii="Arial" w:eastAsia="Calibri" w:hAnsi="Arial" w:cs="Arial"/>
          <w:sz w:val="24"/>
          <w:szCs w:val="24"/>
        </w:rPr>
        <w:t>es</w:t>
      </w:r>
      <w:r w:rsidRPr="00B324BF">
        <w:rPr>
          <w:rFonts w:ascii="Arial" w:eastAsia="Calibri" w:hAnsi="Arial" w:cs="Arial"/>
          <w:spacing w:val="1"/>
          <w:sz w:val="24"/>
          <w:szCs w:val="24"/>
        </w:rPr>
        <w:t>o</w:t>
      </w:r>
      <w:r w:rsidRPr="00B324BF">
        <w:rPr>
          <w:rFonts w:ascii="Arial" w:eastAsia="Calibri" w:hAnsi="Arial" w:cs="Arial"/>
          <w:sz w:val="24"/>
          <w:szCs w:val="24"/>
        </w:rPr>
        <w:t xml:space="preserve">s </w:t>
      </w:r>
      <w:r w:rsidRPr="00B324BF">
        <w:rPr>
          <w:rFonts w:ascii="Arial" w:eastAsia="Calibri" w:hAnsi="Arial" w:cs="Arial"/>
          <w:spacing w:val="1"/>
          <w:sz w:val="24"/>
          <w:szCs w:val="24"/>
        </w:rPr>
        <w:t>d</w:t>
      </w:r>
      <w:r w:rsidRPr="00B324BF">
        <w:rPr>
          <w:rFonts w:ascii="Arial" w:eastAsia="Calibri" w:hAnsi="Arial" w:cs="Arial"/>
          <w:sz w:val="24"/>
          <w:szCs w:val="24"/>
        </w:rPr>
        <w:t xml:space="preserve">e  </w:t>
      </w:r>
      <w:r w:rsidRPr="00B324BF">
        <w:rPr>
          <w:rFonts w:ascii="Arial" w:eastAsia="Calibri" w:hAnsi="Arial" w:cs="Arial"/>
          <w:spacing w:val="3"/>
          <w:sz w:val="24"/>
          <w:szCs w:val="24"/>
        </w:rPr>
        <w:t xml:space="preserve"> </w:t>
      </w:r>
      <w:r w:rsidRPr="00B324BF">
        <w:rPr>
          <w:rFonts w:ascii="Arial" w:eastAsia="Calibri" w:hAnsi="Arial" w:cs="Arial"/>
          <w:spacing w:val="-2"/>
          <w:sz w:val="24"/>
          <w:szCs w:val="24"/>
        </w:rPr>
        <w:t>a</w:t>
      </w:r>
      <w:r w:rsidRPr="00B324BF">
        <w:rPr>
          <w:rFonts w:ascii="Arial" w:eastAsia="Calibri" w:hAnsi="Arial" w:cs="Arial"/>
          <w:spacing w:val="1"/>
          <w:sz w:val="24"/>
          <w:szCs w:val="24"/>
        </w:rPr>
        <w:t>n</w:t>
      </w:r>
      <w:r w:rsidRPr="00B324BF">
        <w:rPr>
          <w:rFonts w:ascii="Arial" w:eastAsia="Calibri" w:hAnsi="Arial" w:cs="Arial"/>
          <w:sz w:val="24"/>
          <w:szCs w:val="24"/>
        </w:rPr>
        <w:t xml:space="preserve">álisis   </w:t>
      </w:r>
      <w:r w:rsidRPr="00B324BF">
        <w:rPr>
          <w:rFonts w:ascii="Arial" w:eastAsia="Calibri" w:hAnsi="Arial" w:cs="Arial"/>
          <w:spacing w:val="1"/>
          <w:sz w:val="24"/>
          <w:szCs w:val="24"/>
        </w:rPr>
        <w:t>d</w:t>
      </w:r>
      <w:r w:rsidRPr="00B324BF">
        <w:rPr>
          <w:rFonts w:ascii="Arial" w:eastAsia="Calibri" w:hAnsi="Arial" w:cs="Arial"/>
          <w:sz w:val="24"/>
          <w:szCs w:val="24"/>
        </w:rPr>
        <w:t xml:space="preserve">e  </w:t>
      </w:r>
      <w:r w:rsidRPr="00B324BF">
        <w:rPr>
          <w:rFonts w:ascii="Arial" w:eastAsia="Calibri" w:hAnsi="Arial" w:cs="Arial"/>
          <w:spacing w:val="3"/>
          <w:sz w:val="24"/>
          <w:szCs w:val="24"/>
        </w:rPr>
        <w:t xml:space="preserve"> </w:t>
      </w:r>
      <w:r w:rsidRPr="00B324BF">
        <w:rPr>
          <w:rFonts w:ascii="Arial" w:eastAsia="Calibri" w:hAnsi="Arial" w:cs="Arial"/>
          <w:spacing w:val="-2"/>
          <w:sz w:val="24"/>
          <w:szCs w:val="24"/>
        </w:rPr>
        <w:t>l</w:t>
      </w:r>
      <w:r w:rsidRPr="00B324BF">
        <w:rPr>
          <w:rFonts w:ascii="Arial" w:eastAsia="Calibri" w:hAnsi="Arial" w:cs="Arial"/>
          <w:sz w:val="24"/>
          <w:szCs w:val="24"/>
        </w:rPr>
        <w:t xml:space="preserve">os  </w:t>
      </w:r>
      <w:r w:rsidRPr="00B324BF">
        <w:rPr>
          <w:rFonts w:ascii="Arial" w:eastAsia="Calibri" w:hAnsi="Arial" w:cs="Arial"/>
          <w:spacing w:val="3"/>
          <w:sz w:val="24"/>
          <w:szCs w:val="24"/>
        </w:rPr>
        <w:t xml:space="preserve"> </w:t>
      </w:r>
      <w:r w:rsidRPr="00B324BF">
        <w:rPr>
          <w:rFonts w:ascii="Arial" w:eastAsia="Calibri" w:hAnsi="Arial" w:cs="Arial"/>
          <w:sz w:val="24"/>
          <w:szCs w:val="24"/>
        </w:rPr>
        <w:t>r</w:t>
      </w:r>
      <w:r w:rsidRPr="00B324BF">
        <w:rPr>
          <w:rFonts w:ascii="Arial" w:eastAsia="Calibri" w:hAnsi="Arial" w:cs="Arial"/>
          <w:spacing w:val="1"/>
          <w:sz w:val="24"/>
          <w:szCs w:val="24"/>
        </w:rPr>
        <w:t>e</w:t>
      </w:r>
      <w:r w:rsidRPr="00B324BF">
        <w:rPr>
          <w:rFonts w:ascii="Arial" w:eastAsia="Calibri" w:hAnsi="Arial" w:cs="Arial"/>
          <w:spacing w:val="-3"/>
          <w:sz w:val="24"/>
          <w:szCs w:val="24"/>
        </w:rPr>
        <w:t>s</w:t>
      </w:r>
      <w:r w:rsidRPr="00B324BF">
        <w:rPr>
          <w:rFonts w:ascii="Arial" w:eastAsia="Calibri" w:hAnsi="Arial" w:cs="Arial"/>
          <w:spacing w:val="1"/>
          <w:sz w:val="24"/>
          <w:szCs w:val="24"/>
        </w:rPr>
        <w:t>u</w:t>
      </w:r>
      <w:r w:rsidRPr="00B324BF">
        <w:rPr>
          <w:rFonts w:ascii="Arial" w:eastAsia="Calibri" w:hAnsi="Arial" w:cs="Arial"/>
          <w:sz w:val="24"/>
          <w:szCs w:val="24"/>
        </w:rPr>
        <w:t>l</w:t>
      </w:r>
      <w:r w:rsidRPr="00B324BF">
        <w:rPr>
          <w:rFonts w:ascii="Arial" w:eastAsia="Calibri" w:hAnsi="Arial" w:cs="Arial"/>
          <w:spacing w:val="1"/>
          <w:sz w:val="24"/>
          <w:szCs w:val="24"/>
        </w:rPr>
        <w:t>t</w:t>
      </w:r>
      <w:r w:rsidRPr="00B324BF">
        <w:rPr>
          <w:rFonts w:ascii="Arial" w:eastAsia="Calibri" w:hAnsi="Arial" w:cs="Arial"/>
          <w:spacing w:val="-2"/>
          <w:sz w:val="24"/>
          <w:szCs w:val="24"/>
        </w:rPr>
        <w:t>a</w:t>
      </w:r>
      <w:r w:rsidRPr="00B324BF">
        <w:rPr>
          <w:rFonts w:ascii="Arial" w:eastAsia="Calibri" w:hAnsi="Arial" w:cs="Arial"/>
          <w:spacing w:val="1"/>
          <w:sz w:val="24"/>
          <w:szCs w:val="24"/>
        </w:rPr>
        <w:t>d</w:t>
      </w:r>
      <w:r w:rsidRPr="00B324BF">
        <w:rPr>
          <w:rFonts w:ascii="Arial" w:eastAsia="Calibri" w:hAnsi="Arial" w:cs="Arial"/>
          <w:sz w:val="24"/>
          <w:szCs w:val="24"/>
        </w:rPr>
        <w:t xml:space="preserve">os  </w:t>
      </w:r>
      <w:r w:rsidRPr="00B324BF">
        <w:rPr>
          <w:rFonts w:ascii="Arial" w:eastAsia="Calibri" w:hAnsi="Arial" w:cs="Arial"/>
          <w:spacing w:val="1"/>
          <w:sz w:val="24"/>
          <w:szCs w:val="24"/>
        </w:rPr>
        <w:t xml:space="preserve"> d</w:t>
      </w:r>
      <w:r w:rsidRPr="00B324BF">
        <w:rPr>
          <w:rFonts w:ascii="Arial" w:eastAsia="Calibri" w:hAnsi="Arial" w:cs="Arial"/>
          <w:sz w:val="24"/>
          <w:szCs w:val="24"/>
        </w:rPr>
        <w:t xml:space="preserve">e  </w:t>
      </w:r>
      <w:r w:rsidRPr="00B324BF">
        <w:rPr>
          <w:rFonts w:ascii="Arial" w:eastAsia="Calibri" w:hAnsi="Arial" w:cs="Arial"/>
          <w:spacing w:val="3"/>
          <w:sz w:val="24"/>
          <w:szCs w:val="24"/>
        </w:rPr>
        <w:t xml:space="preserve"> </w:t>
      </w:r>
      <w:r w:rsidRPr="00B324BF">
        <w:rPr>
          <w:rFonts w:ascii="Arial" w:eastAsia="Calibri" w:hAnsi="Arial" w:cs="Arial"/>
          <w:sz w:val="24"/>
          <w:szCs w:val="24"/>
        </w:rPr>
        <w:t xml:space="preserve">las </w:t>
      </w:r>
      <w:r w:rsidRPr="00B324BF">
        <w:rPr>
          <w:rFonts w:ascii="Arial" w:eastAsia="Calibri" w:hAnsi="Arial" w:cs="Arial"/>
          <w:spacing w:val="54"/>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i</w:t>
      </w:r>
      <w:r w:rsidRPr="00B324BF">
        <w:rPr>
          <w:rFonts w:ascii="Arial" w:eastAsia="Calibri" w:hAnsi="Arial" w:cs="Arial"/>
          <w:spacing w:val="-3"/>
          <w:sz w:val="24"/>
          <w:szCs w:val="24"/>
        </w:rPr>
        <w:t>s</w:t>
      </w:r>
      <w:r w:rsidRPr="00B324BF">
        <w:rPr>
          <w:rFonts w:ascii="Arial" w:eastAsia="Calibri" w:hAnsi="Arial" w:cs="Arial"/>
          <w:spacing w:val="1"/>
          <w:sz w:val="24"/>
          <w:szCs w:val="24"/>
        </w:rPr>
        <w:t>t</w:t>
      </w:r>
      <w:r w:rsidRPr="00B324BF">
        <w:rPr>
          <w:rFonts w:ascii="Arial" w:eastAsia="Calibri" w:hAnsi="Arial" w:cs="Arial"/>
          <w:sz w:val="24"/>
          <w:szCs w:val="24"/>
        </w:rPr>
        <w:t>i</w:t>
      </w:r>
      <w:r w:rsidRPr="00B324BF">
        <w:rPr>
          <w:rFonts w:ascii="Arial" w:eastAsia="Calibri" w:hAnsi="Arial" w:cs="Arial"/>
          <w:spacing w:val="-1"/>
          <w:sz w:val="24"/>
          <w:szCs w:val="24"/>
        </w:rPr>
        <w:t>nt</w:t>
      </w:r>
      <w:r w:rsidRPr="00B324BF">
        <w:rPr>
          <w:rFonts w:ascii="Arial" w:eastAsia="Calibri" w:hAnsi="Arial" w:cs="Arial"/>
          <w:sz w:val="24"/>
          <w:szCs w:val="24"/>
        </w:rPr>
        <w:t xml:space="preserve">as  </w:t>
      </w:r>
      <w:r w:rsidRPr="00B324BF">
        <w:rPr>
          <w:rFonts w:ascii="Arial" w:eastAsia="Calibri" w:hAnsi="Arial" w:cs="Arial"/>
          <w:spacing w:val="3"/>
          <w:sz w:val="24"/>
          <w:szCs w:val="24"/>
        </w:rPr>
        <w:t xml:space="preserve"> </w:t>
      </w:r>
      <w:r w:rsidRPr="00B324BF">
        <w:rPr>
          <w:rFonts w:ascii="Arial" w:eastAsia="Calibri" w:hAnsi="Arial" w:cs="Arial"/>
          <w:sz w:val="24"/>
          <w:szCs w:val="24"/>
        </w:rPr>
        <w:t>eval</w:t>
      </w:r>
      <w:r w:rsidRPr="00B324BF">
        <w:rPr>
          <w:rFonts w:ascii="Arial" w:eastAsia="Calibri" w:hAnsi="Arial" w:cs="Arial"/>
          <w:spacing w:val="1"/>
          <w:sz w:val="24"/>
          <w:szCs w:val="24"/>
        </w:rPr>
        <w:t>u</w:t>
      </w:r>
      <w:r w:rsidRPr="00B324BF">
        <w:rPr>
          <w:rFonts w:ascii="Arial" w:eastAsia="Calibri" w:hAnsi="Arial" w:cs="Arial"/>
          <w:sz w:val="24"/>
          <w:szCs w:val="24"/>
        </w:rPr>
        <w:t>aci</w:t>
      </w:r>
      <w:r w:rsidRPr="00B324BF">
        <w:rPr>
          <w:rFonts w:ascii="Arial" w:eastAsia="Calibri" w:hAnsi="Arial" w:cs="Arial"/>
          <w:spacing w:val="-2"/>
          <w:sz w:val="24"/>
          <w:szCs w:val="24"/>
        </w:rPr>
        <w:t>o</w:t>
      </w:r>
      <w:r w:rsidRPr="00B324BF">
        <w:rPr>
          <w:rFonts w:ascii="Arial" w:eastAsia="Calibri" w:hAnsi="Arial" w:cs="Arial"/>
          <w:spacing w:val="1"/>
          <w:sz w:val="24"/>
          <w:szCs w:val="24"/>
        </w:rPr>
        <w:t>n</w:t>
      </w:r>
      <w:r w:rsidRPr="00B324BF">
        <w:rPr>
          <w:rFonts w:ascii="Arial" w:eastAsia="Calibri" w:hAnsi="Arial" w:cs="Arial"/>
          <w:sz w:val="24"/>
          <w:szCs w:val="24"/>
        </w:rPr>
        <w:t xml:space="preserve">es  </w:t>
      </w:r>
      <w:r w:rsidRPr="00B324BF">
        <w:rPr>
          <w:rFonts w:ascii="Arial" w:eastAsia="Calibri" w:hAnsi="Arial" w:cs="Arial"/>
          <w:spacing w:val="3"/>
          <w:sz w:val="24"/>
          <w:szCs w:val="24"/>
        </w:rPr>
        <w:t xml:space="preserve"> </w:t>
      </w:r>
      <w:r w:rsidRPr="00B324BF">
        <w:rPr>
          <w:rFonts w:ascii="Arial" w:eastAsia="Calibri" w:hAnsi="Arial" w:cs="Arial"/>
          <w:sz w:val="24"/>
          <w:szCs w:val="24"/>
        </w:rPr>
        <w:t>(re</w:t>
      </w:r>
      <w:r w:rsidRPr="00B324BF">
        <w:rPr>
          <w:rFonts w:ascii="Arial" w:eastAsia="Calibri" w:hAnsi="Arial" w:cs="Arial"/>
          <w:spacing w:val="-3"/>
          <w:sz w:val="24"/>
          <w:szCs w:val="24"/>
        </w:rPr>
        <w:t>s</w:t>
      </w:r>
      <w:r w:rsidRPr="00B324BF">
        <w:rPr>
          <w:rFonts w:ascii="Arial" w:eastAsia="Calibri" w:hAnsi="Arial" w:cs="Arial"/>
          <w:spacing w:val="1"/>
          <w:sz w:val="24"/>
          <w:szCs w:val="24"/>
        </w:rPr>
        <w:t>u</w:t>
      </w:r>
      <w:r w:rsidRPr="00B324BF">
        <w:rPr>
          <w:rFonts w:ascii="Arial" w:eastAsia="Calibri" w:hAnsi="Arial" w:cs="Arial"/>
          <w:sz w:val="24"/>
          <w:szCs w:val="24"/>
        </w:rPr>
        <w:t>l</w:t>
      </w:r>
      <w:r w:rsidRPr="00B324BF">
        <w:rPr>
          <w:rFonts w:ascii="Arial" w:eastAsia="Calibri" w:hAnsi="Arial" w:cs="Arial"/>
          <w:spacing w:val="-1"/>
          <w:sz w:val="24"/>
          <w:szCs w:val="24"/>
        </w:rPr>
        <w:t>t</w:t>
      </w:r>
      <w:r w:rsidRPr="00B324BF">
        <w:rPr>
          <w:rFonts w:ascii="Arial" w:eastAsia="Calibri" w:hAnsi="Arial" w:cs="Arial"/>
          <w:sz w:val="24"/>
          <w:szCs w:val="24"/>
        </w:rPr>
        <w:t>a</w:t>
      </w:r>
      <w:r w:rsidRPr="00B324BF">
        <w:rPr>
          <w:rFonts w:ascii="Arial" w:eastAsia="Calibri" w:hAnsi="Arial" w:cs="Arial"/>
          <w:spacing w:val="1"/>
          <w:sz w:val="24"/>
          <w:szCs w:val="24"/>
        </w:rPr>
        <w:t>d</w:t>
      </w:r>
      <w:r w:rsidRPr="00B324BF">
        <w:rPr>
          <w:rFonts w:ascii="Arial" w:eastAsia="Calibri" w:hAnsi="Arial" w:cs="Arial"/>
          <w:sz w:val="24"/>
          <w:szCs w:val="24"/>
        </w:rPr>
        <w:t>os</w:t>
      </w:r>
      <w:r w:rsidRPr="00B324BF">
        <w:rPr>
          <w:rFonts w:ascii="Arial" w:eastAsia="Calibri" w:hAnsi="Arial" w:cs="Arial"/>
          <w:spacing w:val="-1"/>
          <w:sz w:val="24"/>
          <w:szCs w:val="24"/>
        </w:rPr>
        <w:t xml:space="preserve"> c</w:t>
      </w:r>
      <w:r w:rsidRPr="00B324BF">
        <w:rPr>
          <w:rFonts w:ascii="Arial" w:eastAsia="Calibri" w:hAnsi="Arial" w:cs="Arial"/>
          <w:sz w:val="24"/>
          <w:szCs w:val="24"/>
        </w:rPr>
        <w:t>ali</w:t>
      </w:r>
      <w:r w:rsidRPr="00B324BF">
        <w:rPr>
          <w:rFonts w:ascii="Arial" w:eastAsia="Calibri" w:hAnsi="Arial" w:cs="Arial"/>
          <w:spacing w:val="1"/>
          <w:sz w:val="24"/>
          <w:szCs w:val="24"/>
        </w:rPr>
        <w:t>f</w:t>
      </w:r>
      <w:r w:rsidRPr="00B324BF">
        <w:rPr>
          <w:rFonts w:ascii="Arial" w:eastAsia="Calibri" w:hAnsi="Arial" w:cs="Arial"/>
          <w:sz w:val="24"/>
          <w:szCs w:val="24"/>
        </w:rPr>
        <w:t>i</w:t>
      </w:r>
      <w:r w:rsidRPr="00B324BF">
        <w:rPr>
          <w:rFonts w:ascii="Arial" w:eastAsia="Calibri" w:hAnsi="Arial" w:cs="Arial"/>
          <w:spacing w:val="-1"/>
          <w:sz w:val="24"/>
          <w:szCs w:val="24"/>
        </w:rPr>
        <w:t>c</w:t>
      </w:r>
      <w:r w:rsidRPr="00B324BF">
        <w:rPr>
          <w:rFonts w:ascii="Arial" w:eastAsia="Calibri" w:hAnsi="Arial" w:cs="Arial"/>
          <w:sz w:val="24"/>
          <w:szCs w:val="24"/>
        </w:rPr>
        <w:t>acio</w:t>
      </w:r>
      <w:r w:rsidRPr="00B324BF">
        <w:rPr>
          <w:rFonts w:ascii="Arial" w:eastAsia="Calibri" w:hAnsi="Arial" w:cs="Arial"/>
          <w:spacing w:val="1"/>
          <w:sz w:val="24"/>
          <w:szCs w:val="24"/>
        </w:rPr>
        <w:t>n</w:t>
      </w:r>
      <w:r w:rsidRPr="00B324BF">
        <w:rPr>
          <w:rFonts w:ascii="Arial" w:eastAsia="Calibri" w:hAnsi="Arial" w:cs="Arial"/>
          <w:sz w:val="24"/>
          <w:szCs w:val="24"/>
        </w:rPr>
        <w:t>es,</w:t>
      </w:r>
      <w:r w:rsidRPr="00B324BF">
        <w:rPr>
          <w:rFonts w:ascii="Arial" w:eastAsia="Calibri" w:hAnsi="Arial" w:cs="Arial"/>
          <w:spacing w:val="-8"/>
          <w:sz w:val="24"/>
          <w:szCs w:val="24"/>
        </w:rPr>
        <w:t xml:space="preserve"> </w:t>
      </w:r>
      <w:r w:rsidRPr="00B324BF">
        <w:rPr>
          <w:rFonts w:ascii="Arial" w:eastAsia="Calibri" w:hAnsi="Arial" w:cs="Arial"/>
          <w:spacing w:val="-2"/>
          <w:sz w:val="24"/>
          <w:szCs w:val="24"/>
        </w:rPr>
        <w:t>a</w:t>
      </w:r>
      <w:r w:rsidRPr="00B324BF">
        <w:rPr>
          <w:rFonts w:ascii="Arial" w:eastAsia="Calibri" w:hAnsi="Arial" w:cs="Arial"/>
          <w:spacing w:val="1"/>
          <w:sz w:val="24"/>
          <w:szCs w:val="24"/>
        </w:rPr>
        <w:t>n</w:t>
      </w:r>
      <w:r w:rsidRPr="00B324BF">
        <w:rPr>
          <w:rFonts w:ascii="Arial" w:eastAsia="Calibri" w:hAnsi="Arial" w:cs="Arial"/>
          <w:sz w:val="24"/>
          <w:szCs w:val="24"/>
        </w:rPr>
        <w:t>álisis</w:t>
      </w:r>
      <w:r w:rsidRPr="00B324BF">
        <w:rPr>
          <w:rFonts w:ascii="Arial" w:eastAsia="Calibri" w:hAnsi="Arial" w:cs="Arial"/>
          <w:spacing w:val="-9"/>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w:t>
      </w:r>
      <w:r w:rsidRPr="00B324BF">
        <w:rPr>
          <w:rFonts w:ascii="Arial" w:eastAsia="Calibri" w:hAnsi="Arial" w:cs="Arial"/>
          <w:spacing w:val="-10"/>
          <w:sz w:val="24"/>
          <w:szCs w:val="24"/>
        </w:rPr>
        <w:t xml:space="preserve"> </w:t>
      </w:r>
      <w:r w:rsidRPr="00B324BF">
        <w:rPr>
          <w:rFonts w:ascii="Arial" w:eastAsia="Calibri" w:hAnsi="Arial" w:cs="Arial"/>
          <w:sz w:val="24"/>
          <w:szCs w:val="24"/>
        </w:rPr>
        <w:t>los</w:t>
      </w:r>
      <w:r w:rsidRPr="00B324BF">
        <w:rPr>
          <w:rFonts w:ascii="Arial" w:eastAsia="Calibri" w:hAnsi="Arial" w:cs="Arial"/>
          <w:spacing w:val="-8"/>
          <w:sz w:val="24"/>
          <w:szCs w:val="24"/>
        </w:rPr>
        <w:t xml:space="preserve"> </w:t>
      </w:r>
      <w:r w:rsidRPr="00B324BF">
        <w:rPr>
          <w:rFonts w:ascii="Arial" w:eastAsia="Calibri" w:hAnsi="Arial" w:cs="Arial"/>
          <w:sz w:val="24"/>
          <w:szCs w:val="24"/>
        </w:rPr>
        <w:t>r</w:t>
      </w:r>
      <w:r w:rsidRPr="00B324BF">
        <w:rPr>
          <w:rFonts w:ascii="Arial" w:eastAsia="Calibri" w:hAnsi="Arial" w:cs="Arial"/>
          <w:spacing w:val="1"/>
          <w:sz w:val="24"/>
          <w:szCs w:val="24"/>
        </w:rPr>
        <w:t>e</w:t>
      </w:r>
      <w:r w:rsidRPr="00B324BF">
        <w:rPr>
          <w:rFonts w:ascii="Arial" w:eastAsia="Calibri" w:hAnsi="Arial" w:cs="Arial"/>
          <w:sz w:val="24"/>
          <w:szCs w:val="24"/>
        </w:rPr>
        <w:t>s</w:t>
      </w:r>
      <w:r w:rsidRPr="00B324BF">
        <w:rPr>
          <w:rFonts w:ascii="Arial" w:eastAsia="Calibri" w:hAnsi="Arial" w:cs="Arial"/>
          <w:spacing w:val="1"/>
          <w:sz w:val="24"/>
          <w:szCs w:val="24"/>
        </w:rPr>
        <w:t>u</w:t>
      </w:r>
      <w:r w:rsidRPr="00B324BF">
        <w:rPr>
          <w:rFonts w:ascii="Arial" w:eastAsia="Calibri" w:hAnsi="Arial" w:cs="Arial"/>
          <w:spacing w:val="-2"/>
          <w:sz w:val="24"/>
          <w:szCs w:val="24"/>
        </w:rPr>
        <w:t>l</w:t>
      </w:r>
      <w:r w:rsidRPr="00B324BF">
        <w:rPr>
          <w:rFonts w:ascii="Arial" w:eastAsia="Calibri" w:hAnsi="Arial" w:cs="Arial"/>
          <w:spacing w:val="1"/>
          <w:sz w:val="24"/>
          <w:szCs w:val="24"/>
        </w:rPr>
        <w:t>t</w:t>
      </w:r>
      <w:r w:rsidRPr="00B324BF">
        <w:rPr>
          <w:rFonts w:ascii="Arial" w:eastAsia="Calibri" w:hAnsi="Arial" w:cs="Arial"/>
          <w:sz w:val="24"/>
          <w:szCs w:val="24"/>
        </w:rPr>
        <w:t>a</w:t>
      </w:r>
      <w:r w:rsidRPr="00B324BF">
        <w:rPr>
          <w:rFonts w:ascii="Arial" w:eastAsia="Calibri" w:hAnsi="Arial" w:cs="Arial"/>
          <w:spacing w:val="-1"/>
          <w:sz w:val="24"/>
          <w:szCs w:val="24"/>
        </w:rPr>
        <w:t>d</w:t>
      </w:r>
      <w:r w:rsidRPr="00B324BF">
        <w:rPr>
          <w:rFonts w:ascii="Arial" w:eastAsia="Calibri" w:hAnsi="Arial" w:cs="Arial"/>
          <w:sz w:val="24"/>
          <w:szCs w:val="24"/>
        </w:rPr>
        <w:t>os</w:t>
      </w:r>
      <w:r w:rsidRPr="00B324BF">
        <w:rPr>
          <w:rFonts w:ascii="Arial" w:eastAsia="Calibri" w:hAnsi="Arial" w:cs="Arial"/>
          <w:spacing w:val="-8"/>
          <w:sz w:val="24"/>
          <w:szCs w:val="24"/>
        </w:rPr>
        <w:t xml:space="preserve"> </w:t>
      </w:r>
      <w:r w:rsidRPr="00B324BF">
        <w:rPr>
          <w:rFonts w:ascii="Arial" w:eastAsia="Calibri" w:hAnsi="Arial" w:cs="Arial"/>
          <w:sz w:val="24"/>
          <w:szCs w:val="24"/>
        </w:rPr>
        <w:t>en</w:t>
      </w:r>
      <w:r w:rsidRPr="00B324BF">
        <w:rPr>
          <w:rFonts w:ascii="Arial" w:eastAsia="Calibri" w:hAnsi="Arial" w:cs="Arial"/>
          <w:spacing w:val="-9"/>
          <w:sz w:val="24"/>
          <w:szCs w:val="24"/>
        </w:rPr>
        <w:t xml:space="preserve"> </w:t>
      </w:r>
      <w:r w:rsidRPr="00B324BF">
        <w:rPr>
          <w:rFonts w:ascii="Arial" w:eastAsia="Calibri" w:hAnsi="Arial" w:cs="Arial"/>
          <w:spacing w:val="1"/>
          <w:sz w:val="24"/>
          <w:szCs w:val="24"/>
        </w:rPr>
        <w:t>f</w:t>
      </w:r>
      <w:r w:rsidRPr="00B324BF">
        <w:rPr>
          <w:rFonts w:ascii="Arial" w:eastAsia="Calibri" w:hAnsi="Arial" w:cs="Arial"/>
          <w:spacing w:val="-1"/>
          <w:sz w:val="24"/>
          <w:szCs w:val="24"/>
        </w:rPr>
        <w:t>u</w:t>
      </w:r>
      <w:r w:rsidRPr="00B324BF">
        <w:rPr>
          <w:rFonts w:ascii="Arial" w:eastAsia="Calibri" w:hAnsi="Arial" w:cs="Arial"/>
          <w:spacing w:val="1"/>
          <w:sz w:val="24"/>
          <w:szCs w:val="24"/>
        </w:rPr>
        <w:t>n</w:t>
      </w:r>
      <w:r w:rsidRPr="00B324BF">
        <w:rPr>
          <w:rFonts w:ascii="Arial" w:eastAsia="Calibri" w:hAnsi="Arial" w:cs="Arial"/>
          <w:spacing w:val="-1"/>
          <w:sz w:val="24"/>
          <w:szCs w:val="24"/>
        </w:rPr>
        <w:t>c</w:t>
      </w:r>
      <w:r w:rsidRPr="00B324BF">
        <w:rPr>
          <w:rFonts w:ascii="Arial" w:eastAsia="Calibri" w:hAnsi="Arial" w:cs="Arial"/>
          <w:sz w:val="24"/>
          <w:szCs w:val="24"/>
        </w:rPr>
        <w:t>ión</w:t>
      </w:r>
      <w:r w:rsidRPr="00B324BF">
        <w:rPr>
          <w:rFonts w:ascii="Arial" w:eastAsia="Calibri" w:hAnsi="Arial" w:cs="Arial"/>
          <w:spacing w:val="-12"/>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el</w:t>
      </w:r>
      <w:r w:rsidRPr="00B324BF">
        <w:rPr>
          <w:rFonts w:ascii="Arial" w:eastAsia="Calibri" w:hAnsi="Arial" w:cs="Arial"/>
          <w:spacing w:val="-8"/>
          <w:sz w:val="24"/>
          <w:szCs w:val="24"/>
        </w:rPr>
        <w:t xml:space="preserve"> </w:t>
      </w:r>
      <w:r w:rsidRPr="00B324BF">
        <w:rPr>
          <w:rFonts w:ascii="Arial" w:eastAsia="Calibri" w:hAnsi="Arial" w:cs="Arial"/>
          <w:spacing w:val="-1"/>
          <w:sz w:val="24"/>
          <w:szCs w:val="24"/>
        </w:rPr>
        <w:t>n</w:t>
      </w:r>
      <w:r w:rsidRPr="00B324BF">
        <w:rPr>
          <w:rFonts w:ascii="Arial" w:eastAsia="Calibri" w:hAnsi="Arial" w:cs="Arial"/>
          <w:spacing w:val="1"/>
          <w:sz w:val="24"/>
          <w:szCs w:val="24"/>
        </w:rPr>
        <w:t>ú</w:t>
      </w:r>
      <w:r w:rsidRPr="00B324BF">
        <w:rPr>
          <w:rFonts w:ascii="Arial" w:eastAsia="Calibri" w:hAnsi="Arial" w:cs="Arial"/>
          <w:sz w:val="24"/>
          <w:szCs w:val="24"/>
        </w:rPr>
        <w:t>me</w:t>
      </w:r>
      <w:r w:rsidRPr="00B324BF">
        <w:rPr>
          <w:rFonts w:ascii="Arial" w:eastAsia="Calibri" w:hAnsi="Arial" w:cs="Arial"/>
          <w:spacing w:val="-1"/>
          <w:sz w:val="24"/>
          <w:szCs w:val="24"/>
        </w:rPr>
        <w:t>r</w:t>
      </w:r>
      <w:r w:rsidRPr="00B324BF">
        <w:rPr>
          <w:rFonts w:ascii="Arial" w:eastAsia="Calibri" w:hAnsi="Arial" w:cs="Arial"/>
          <w:sz w:val="24"/>
          <w:szCs w:val="24"/>
        </w:rPr>
        <w:t>o</w:t>
      </w:r>
      <w:r w:rsidRPr="00B324BF">
        <w:rPr>
          <w:rFonts w:ascii="Arial" w:eastAsia="Calibri" w:hAnsi="Arial" w:cs="Arial"/>
          <w:spacing w:val="-8"/>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w:t>
      </w:r>
      <w:r w:rsidRPr="00B324BF">
        <w:rPr>
          <w:rFonts w:ascii="Arial" w:eastAsia="Calibri" w:hAnsi="Arial" w:cs="Arial"/>
          <w:spacing w:val="-8"/>
          <w:sz w:val="24"/>
          <w:szCs w:val="24"/>
        </w:rPr>
        <w:t xml:space="preserve"> </w:t>
      </w:r>
      <w:r w:rsidRPr="00B324BF">
        <w:rPr>
          <w:rFonts w:ascii="Arial" w:eastAsia="Calibri" w:hAnsi="Arial" w:cs="Arial"/>
          <w:sz w:val="24"/>
          <w:szCs w:val="24"/>
        </w:rPr>
        <w:t>asig</w:t>
      </w:r>
      <w:r w:rsidRPr="00B324BF">
        <w:rPr>
          <w:rFonts w:ascii="Arial" w:eastAsia="Calibri" w:hAnsi="Arial" w:cs="Arial"/>
          <w:spacing w:val="1"/>
          <w:sz w:val="24"/>
          <w:szCs w:val="24"/>
        </w:rPr>
        <w:t>n</w:t>
      </w:r>
      <w:r w:rsidRPr="00B324BF">
        <w:rPr>
          <w:rFonts w:ascii="Arial" w:eastAsia="Calibri" w:hAnsi="Arial" w:cs="Arial"/>
          <w:spacing w:val="-2"/>
          <w:sz w:val="24"/>
          <w:szCs w:val="24"/>
        </w:rPr>
        <w:t>a</w:t>
      </w:r>
      <w:r w:rsidRPr="00B324BF">
        <w:rPr>
          <w:rFonts w:ascii="Arial" w:eastAsia="Calibri" w:hAnsi="Arial" w:cs="Arial"/>
          <w:spacing w:val="1"/>
          <w:sz w:val="24"/>
          <w:szCs w:val="24"/>
        </w:rPr>
        <w:t>tu</w:t>
      </w:r>
      <w:r w:rsidRPr="00B324BF">
        <w:rPr>
          <w:rFonts w:ascii="Arial" w:eastAsia="Calibri" w:hAnsi="Arial" w:cs="Arial"/>
          <w:spacing w:val="-2"/>
          <w:sz w:val="24"/>
          <w:szCs w:val="24"/>
        </w:rPr>
        <w:t>r</w:t>
      </w:r>
      <w:r w:rsidRPr="00B324BF">
        <w:rPr>
          <w:rFonts w:ascii="Arial" w:eastAsia="Calibri" w:hAnsi="Arial" w:cs="Arial"/>
          <w:sz w:val="24"/>
          <w:szCs w:val="24"/>
        </w:rPr>
        <w:t>as</w:t>
      </w:r>
      <w:r w:rsidRPr="00B324BF">
        <w:rPr>
          <w:rFonts w:ascii="Arial" w:eastAsia="Calibri" w:hAnsi="Arial" w:cs="Arial"/>
          <w:spacing w:val="-9"/>
          <w:sz w:val="24"/>
          <w:szCs w:val="24"/>
        </w:rPr>
        <w:t xml:space="preserve"> </w:t>
      </w:r>
      <w:r w:rsidRPr="00B324BF">
        <w:rPr>
          <w:rFonts w:ascii="Arial" w:eastAsia="Calibri" w:hAnsi="Arial" w:cs="Arial"/>
          <w:sz w:val="24"/>
          <w:szCs w:val="24"/>
        </w:rPr>
        <w:t>s</w:t>
      </w:r>
      <w:r w:rsidRPr="00B324BF">
        <w:rPr>
          <w:rFonts w:ascii="Arial" w:eastAsia="Calibri" w:hAnsi="Arial" w:cs="Arial"/>
          <w:spacing w:val="1"/>
          <w:sz w:val="24"/>
          <w:szCs w:val="24"/>
        </w:rPr>
        <w:t>u</w:t>
      </w:r>
      <w:r w:rsidRPr="00B324BF">
        <w:rPr>
          <w:rFonts w:ascii="Arial" w:eastAsia="Calibri" w:hAnsi="Arial" w:cs="Arial"/>
          <w:sz w:val="24"/>
          <w:szCs w:val="24"/>
        </w:rPr>
        <w:t>s</w:t>
      </w:r>
      <w:r w:rsidRPr="00B324BF">
        <w:rPr>
          <w:rFonts w:ascii="Arial" w:eastAsia="Calibri" w:hAnsi="Arial" w:cs="Arial"/>
          <w:spacing w:val="1"/>
          <w:sz w:val="24"/>
          <w:szCs w:val="24"/>
        </w:rPr>
        <w:t>p</w:t>
      </w:r>
      <w:r w:rsidRPr="00B324BF">
        <w:rPr>
          <w:rFonts w:ascii="Arial" w:eastAsia="Calibri" w:hAnsi="Arial" w:cs="Arial"/>
          <w:spacing w:val="-2"/>
          <w:sz w:val="24"/>
          <w:szCs w:val="24"/>
        </w:rPr>
        <w:t>e</w:t>
      </w:r>
      <w:r w:rsidRPr="00B324BF">
        <w:rPr>
          <w:rFonts w:ascii="Arial" w:eastAsia="Calibri" w:hAnsi="Arial" w:cs="Arial"/>
          <w:spacing w:val="1"/>
          <w:sz w:val="24"/>
          <w:szCs w:val="24"/>
        </w:rPr>
        <w:t>n</w:t>
      </w:r>
      <w:r w:rsidRPr="00B324BF">
        <w:rPr>
          <w:rFonts w:ascii="Arial" w:eastAsia="Calibri" w:hAnsi="Arial" w:cs="Arial"/>
          <w:sz w:val="24"/>
          <w:szCs w:val="24"/>
        </w:rPr>
        <w:t xml:space="preserve">sas </w:t>
      </w:r>
      <w:r w:rsidRPr="00B324BF">
        <w:rPr>
          <w:rFonts w:ascii="Arial" w:eastAsia="Calibri" w:hAnsi="Arial" w:cs="Arial"/>
          <w:spacing w:val="1"/>
          <w:sz w:val="24"/>
          <w:szCs w:val="24"/>
        </w:rPr>
        <w:t>p</w:t>
      </w:r>
      <w:r w:rsidRPr="00B324BF">
        <w:rPr>
          <w:rFonts w:ascii="Arial" w:eastAsia="Calibri" w:hAnsi="Arial" w:cs="Arial"/>
          <w:sz w:val="24"/>
          <w:szCs w:val="24"/>
        </w:rPr>
        <w:t>r</w:t>
      </w:r>
      <w:r w:rsidRPr="00B324BF">
        <w:rPr>
          <w:rFonts w:ascii="Arial" w:eastAsia="Calibri" w:hAnsi="Arial" w:cs="Arial"/>
          <w:spacing w:val="1"/>
          <w:sz w:val="24"/>
          <w:szCs w:val="24"/>
        </w:rPr>
        <w:t>o</w:t>
      </w:r>
      <w:r w:rsidRPr="00B324BF">
        <w:rPr>
          <w:rFonts w:ascii="Arial" w:eastAsia="Calibri" w:hAnsi="Arial" w:cs="Arial"/>
          <w:spacing w:val="-1"/>
          <w:sz w:val="24"/>
          <w:szCs w:val="24"/>
        </w:rPr>
        <w:t>p</w:t>
      </w:r>
      <w:r w:rsidRPr="00B324BF">
        <w:rPr>
          <w:rFonts w:ascii="Arial" w:eastAsia="Calibri" w:hAnsi="Arial" w:cs="Arial"/>
          <w:sz w:val="24"/>
          <w:szCs w:val="24"/>
        </w:rPr>
        <w:t>o</w:t>
      </w:r>
      <w:r w:rsidRPr="00B324BF">
        <w:rPr>
          <w:rFonts w:ascii="Arial" w:eastAsia="Calibri" w:hAnsi="Arial" w:cs="Arial"/>
          <w:spacing w:val="1"/>
          <w:sz w:val="24"/>
          <w:szCs w:val="24"/>
        </w:rPr>
        <w:t>r</w:t>
      </w:r>
      <w:r w:rsidRPr="00B324BF">
        <w:rPr>
          <w:rFonts w:ascii="Arial" w:eastAsia="Calibri" w:hAnsi="Arial" w:cs="Arial"/>
          <w:spacing w:val="-1"/>
          <w:sz w:val="24"/>
          <w:szCs w:val="24"/>
        </w:rPr>
        <w:t>c</w:t>
      </w:r>
      <w:r w:rsidRPr="00B324BF">
        <w:rPr>
          <w:rFonts w:ascii="Arial" w:eastAsia="Calibri" w:hAnsi="Arial" w:cs="Arial"/>
          <w:sz w:val="24"/>
          <w:szCs w:val="24"/>
        </w:rPr>
        <w:t>io</w:t>
      </w:r>
      <w:r w:rsidRPr="00B324BF">
        <w:rPr>
          <w:rFonts w:ascii="Arial" w:eastAsia="Calibri" w:hAnsi="Arial" w:cs="Arial"/>
          <w:spacing w:val="2"/>
          <w:sz w:val="24"/>
          <w:szCs w:val="24"/>
        </w:rPr>
        <w:t>n</w:t>
      </w:r>
      <w:r w:rsidRPr="00B324BF">
        <w:rPr>
          <w:rFonts w:ascii="Arial" w:eastAsia="Calibri" w:hAnsi="Arial" w:cs="Arial"/>
          <w:spacing w:val="-2"/>
          <w:sz w:val="24"/>
          <w:szCs w:val="24"/>
        </w:rPr>
        <w:t>a</w:t>
      </w:r>
      <w:r w:rsidRPr="00B324BF">
        <w:rPr>
          <w:rFonts w:ascii="Arial" w:eastAsia="Calibri" w:hAnsi="Arial" w:cs="Arial"/>
          <w:spacing w:val="1"/>
          <w:sz w:val="24"/>
          <w:szCs w:val="24"/>
        </w:rPr>
        <w:t>d</w:t>
      </w:r>
      <w:r w:rsidRPr="00B324BF">
        <w:rPr>
          <w:rFonts w:ascii="Arial" w:eastAsia="Calibri" w:hAnsi="Arial" w:cs="Arial"/>
          <w:sz w:val="24"/>
          <w:szCs w:val="24"/>
        </w:rPr>
        <w:t>o</w:t>
      </w:r>
      <w:r w:rsidRPr="00B324BF">
        <w:rPr>
          <w:rFonts w:ascii="Arial" w:eastAsia="Calibri" w:hAnsi="Arial" w:cs="Arial"/>
          <w:spacing w:val="2"/>
          <w:sz w:val="24"/>
          <w:szCs w:val="24"/>
        </w:rPr>
        <w:t xml:space="preserve"> </w:t>
      </w:r>
      <w:r w:rsidRPr="00B324BF">
        <w:rPr>
          <w:rFonts w:ascii="Arial" w:eastAsia="Calibri" w:hAnsi="Arial" w:cs="Arial"/>
          <w:spacing w:val="-1"/>
          <w:sz w:val="24"/>
          <w:szCs w:val="24"/>
        </w:rPr>
        <w:t>p</w:t>
      </w:r>
      <w:r w:rsidRPr="00B324BF">
        <w:rPr>
          <w:rFonts w:ascii="Arial" w:eastAsia="Calibri" w:hAnsi="Arial" w:cs="Arial"/>
          <w:sz w:val="24"/>
          <w:szCs w:val="24"/>
        </w:rPr>
        <w:t>or</w:t>
      </w:r>
      <w:r w:rsidRPr="00B324BF">
        <w:rPr>
          <w:rFonts w:ascii="Arial" w:eastAsia="Calibri" w:hAnsi="Arial" w:cs="Arial"/>
          <w:spacing w:val="2"/>
          <w:sz w:val="24"/>
          <w:szCs w:val="24"/>
        </w:rPr>
        <w:t xml:space="preserve"> </w:t>
      </w:r>
      <w:r w:rsidRPr="00B324BF">
        <w:rPr>
          <w:rFonts w:ascii="Arial" w:eastAsia="Calibri" w:hAnsi="Arial" w:cs="Arial"/>
          <w:sz w:val="24"/>
          <w:szCs w:val="24"/>
        </w:rPr>
        <w:t>la</w:t>
      </w:r>
      <w:r w:rsidRPr="00B324BF">
        <w:rPr>
          <w:rFonts w:ascii="Arial" w:eastAsia="Calibri" w:hAnsi="Arial" w:cs="Arial"/>
          <w:spacing w:val="1"/>
          <w:sz w:val="24"/>
          <w:szCs w:val="24"/>
        </w:rPr>
        <w:t xml:space="preserve"> </w:t>
      </w:r>
      <w:r w:rsidRPr="00B324BF">
        <w:rPr>
          <w:rFonts w:ascii="Arial" w:eastAsia="Calibri" w:hAnsi="Arial" w:cs="Arial"/>
          <w:spacing w:val="-2"/>
          <w:sz w:val="24"/>
          <w:szCs w:val="24"/>
        </w:rPr>
        <w:t>a</w:t>
      </w:r>
      <w:r w:rsidRPr="00B324BF">
        <w:rPr>
          <w:rFonts w:ascii="Arial" w:eastAsia="Calibri" w:hAnsi="Arial" w:cs="Arial"/>
          <w:spacing w:val="-1"/>
          <w:sz w:val="24"/>
          <w:szCs w:val="24"/>
        </w:rPr>
        <w:t>p</w:t>
      </w:r>
      <w:r w:rsidRPr="00B324BF">
        <w:rPr>
          <w:rFonts w:ascii="Arial" w:eastAsia="Calibri" w:hAnsi="Arial" w:cs="Arial"/>
          <w:sz w:val="24"/>
          <w:szCs w:val="24"/>
        </w:rPr>
        <w:t>licación</w:t>
      </w:r>
      <w:r w:rsidRPr="00B324BF">
        <w:rPr>
          <w:rFonts w:ascii="Arial" w:eastAsia="Calibri" w:hAnsi="Arial" w:cs="Arial"/>
          <w:spacing w:val="2"/>
          <w:sz w:val="24"/>
          <w:szCs w:val="24"/>
        </w:rPr>
        <w:t xml:space="preserve"> </w:t>
      </w:r>
      <w:r w:rsidRPr="00B324BF">
        <w:rPr>
          <w:rFonts w:ascii="Arial" w:eastAsia="Calibri" w:hAnsi="Arial" w:cs="Arial"/>
          <w:sz w:val="24"/>
          <w:szCs w:val="24"/>
        </w:rPr>
        <w:t>i</w:t>
      </w:r>
      <w:r w:rsidRPr="00B324BF">
        <w:rPr>
          <w:rFonts w:ascii="Arial" w:eastAsia="Calibri" w:hAnsi="Arial" w:cs="Arial"/>
          <w:spacing w:val="1"/>
          <w:sz w:val="24"/>
          <w:szCs w:val="24"/>
        </w:rPr>
        <w:t>n</w:t>
      </w:r>
      <w:r w:rsidRPr="00B324BF">
        <w:rPr>
          <w:rFonts w:ascii="Arial" w:eastAsia="Calibri" w:hAnsi="Arial" w:cs="Arial"/>
          <w:spacing w:val="-1"/>
          <w:sz w:val="24"/>
          <w:szCs w:val="24"/>
        </w:rPr>
        <w:t>f</w:t>
      </w:r>
      <w:r w:rsidRPr="00B324BF">
        <w:rPr>
          <w:rFonts w:ascii="Arial" w:eastAsia="Calibri" w:hAnsi="Arial" w:cs="Arial"/>
          <w:sz w:val="24"/>
          <w:szCs w:val="24"/>
        </w:rPr>
        <w:t>o</w:t>
      </w:r>
      <w:r w:rsidRPr="00B324BF">
        <w:rPr>
          <w:rFonts w:ascii="Arial" w:eastAsia="Calibri" w:hAnsi="Arial" w:cs="Arial"/>
          <w:spacing w:val="1"/>
          <w:sz w:val="24"/>
          <w:szCs w:val="24"/>
        </w:rPr>
        <w:t>r</w:t>
      </w:r>
      <w:r w:rsidRPr="00B324BF">
        <w:rPr>
          <w:rFonts w:ascii="Arial" w:eastAsia="Calibri" w:hAnsi="Arial" w:cs="Arial"/>
          <w:sz w:val="24"/>
          <w:szCs w:val="24"/>
        </w:rPr>
        <w:t>má</w:t>
      </w:r>
      <w:r w:rsidRPr="00B324BF">
        <w:rPr>
          <w:rFonts w:ascii="Arial" w:eastAsia="Calibri" w:hAnsi="Arial" w:cs="Arial"/>
          <w:spacing w:val="-1"/>
          <w:sz w:val="24"/>
          <w:szCs w:val="24"/>
        </w:rPr>
        <w:t>t</w:t>
      </w:r>
      <w:r w:rsidRPr="00B324BF">
        <w:rPr>
          <w:rFonts w:ascii="Arial" w:eastAsia="Calibri" w:hAnsi="Arial" w:cs="Arial"/>
          <w:sz w:val="24"/>
          <w:szCs w:val="24"/>
        </w:rPr>
        <w:t>i</w:t>
      </w:r>
      <w:r w:rsidRPr="00B324BF">
        <w:rPr>
          <w:rFonts w:ascii="Arial" w:eastAsia="Calibri" w:hAnsi="Arial" w:cs="Arial"/>
          <w:spacing w:val="-1"/>
          <w:sz w:val="24"/>
          <w:szCs w:val="24"/>
        </w:rPr>
        <w:t>c</w:t>
      </w:r>
      <w:r w:rsidRPr="00B324BF">
        <w:rPr>
          <w:rFonts w:ascii="Arial" w:eastAsia="Calibri" w:hAnsi="Arial" w:cs="Arial"/>
          <w:sz w:val="24"/>
          <w:szCs w:val="24"/>
        </w:rPr>
        <w:t>a</w:t>
      </w:r>
      <w:r w:rsidRPr="00B324BF">
        <w:rPr>
          <w:rFonts w:ascii="Arial" w:eastAsia="Calibri" w:hAnsi="Arial" w:cs="Arial"/>
          <w:spacing w:val="1"/>
          <w:sz w:val="24"/>
          <w:szCs w:val="24"/>
        </w:rPr>
        <w:t xml:space="preserve"> </w:t>
      </w:r>
      <w:r w:rsidRPr="00B324BF">
        <w:rPr>
          <w:rFonts w:ascii="Arial" w:eastAsia="Calibri" w:hAnsi="Arial" w:cs="Arial"/>
          <w:sz w:val="24"/>
          <w:szCs w:val="24"/>
        </w:rPr>
        <w:t>Sé</w:t>
      </w:r>
      <w:r w:rsidRPr="00B324BF">
        <w:rPr>
          <w:rFonts w:ascii="Arial" w:eastAsia="Calibri" w:hAnsi="Arial" w:cs="Arial"/>
          <w:spacing w:val="-1"/>
          <w:sz w:val="24"/>
          <w:szCs w:val="24"/>
        </w:rPr>
        <w:t>n</w:t>
      </w:r>
      <w:r w:rsidRPr="00B324BF">
        <w:rPr>
          <w:rFonts w:ascii="Arial" w:eastAsia="Calibri" w:hAnsi="Arial" w:cs="Arial"/>
          <w:sz w:val="24"/>
          <w:szCs w:val="24"/>
        </w:rPr>
        <w:t>eca,</w:t>
      </w:r>
      <w:r w:rsidRPr="00B324BF">
        <w:rPr>
          <w:rFonts w:ascii="Arial" w:eastAsia="Calibri" w:hAnsi="Arial" w:cs="Arial"/>
          <w:spacing w:val="1"/>
          <w:sz w:val="24"/>
          <w:szCs w:val="24"/>
        </w:rPr>
        <w:t xml:space="preserve"> </w:t>
      </w:r>
      <w:r w:rsidRPr="00B324BF">
        <w:rPr>
          <w:rFonts w:ascii="Arial" w:eastAsia="Calibri" w:hAnsi="Arial" w:cs="Arial"/>
          <w:sz w:val="24"/>
          <w:szCs w:val="24"/>
        </w:rPr>
        <w:t>e</w:t>
      </w:r>
      <w:r w:rsidRPr="00B324BF">
        <w:rPr>
          <w:rFonts w:ascii="Arial" w:eastAsia="Calibri" w:hAnsi="Arial" w:cs="Arial"/>
          <w:spacing w:val="2"/>
          <w:sz w:val="24"/>
          <w:szCs w:val="24"/>
        </w:rPr>
        <w:t>t</w:t>
      </w:r>
      <w:r w:rsidRPr="00B324BF">
        <w:rPr>
          <w:rFonts w:ascii="Arial" w:eastAsia="Calibri" w:hAnsi="Arial" w:cs="Arial"/>
          <w:spacing w:val="-1"/>
          <w:sz w:val="24"/>
          <w:szCs w:val="24"/>
        </w:rPr>
        <w:t>c</w:t>
      </w:r>
      <w:r w:rsidRPr="00B324BF">
        <w:rPr>
          <w:rFonts w:ascii="Arial" w:eastAsia="Calibri" w:hAnsi="Arial" w:cs="Arial"/>
          <w:sz w:val="24"/>
          <w:szCs w:val="24"/>
        </w:rPr>
        <w:t>.</w:t>
      </w:r>
      <w:r w:rsidRPr="00B324BF">
        <w:rPr>
          <w:rFonts w:ascii="Arial" w:eastAsia="Calibri" w:hAnsi="Arial" w:cs="Arial"/>
          <w:spacing w:val="-1"/>
          <w:sz w:val="24"/>
          <w:szCs w:val="24"/>
        </w:rPr>
        <w:t>)</w:t>
      </w:r>
      <w:r w:rsidRPr="00B324BF">
        <w:rPr>
          <w:rFonts w:ascii="Arial" w:eastAsia="Calibri" w:hAnsi="Arial" w:cs="Arial"/>
          <w:sz w:val="24"/>
          <w:szCs w:val="24"/>
        </w:rPr>
        <w:t>,</w:t>
      </w:r>
      <w:r w:rsidRPr="00B324BF">
        <w:rPr>
          <w:rFonts w:ascii="Arial" w:eastAsia="Calibri" w:hAnsi="Arial" w:cs="Arial"/>
          <w:spacing w:val="1"/>
          <w:sz w:val="24"/>
          <w:szCs w:val="24"/>
        </w:rPr>
        <w:t xml:space="preserve"> </w:t>
      </w:r>
      <w:r w:rsidRPr="00B324BF">
        <w:rPr>
          <w:rFonts w:ascii="Arial" w:eastAsia="Calibri" w:hAnsi="Arial" w:cs="Arial"/>
          <w:sz w:val="24"/>
          <w:szCs w:val="24"/>
        </w:rPr>
        <w:t>es</w:t>
      </w:r>
      <w:r w:rsidRPr="00B324BF">
        <w:rPr>
          <w:rFonts w:ascii="Arial" w:eastAsia="Calibri" w:hAnsi="Arial" w:cs="Arial"/>
          <w:spacing w:val="1"/>
          <w:sz w:val="24"/>
          <w:szCs w:val="24"/>
        </w:rPr>
        <w:t xml:space="preserve"> p</w:t>
      </w:r>
      <w:r w:rsidRPr="00B324BF">
        <w:rPr>
          <w:rFonts w:ascii="Arial" w:eastAsia="Calibri" w:hAnsi="Arial" w:cs="Arial"/>
          <w:sz w:val="24"/>
          <w:szCs w:val="24"/>
        </w:rPr>
        <w:t>osi</w:t>
      </w:r>
      <w:r w:rsidRPr="00B324BF">
        <w:rPr>
          <w:rFonts w:ascii="Arial" w:eastAsia="Calibri" w:hAnsi="Arial" w:cs="Arial"/>
          <w:spacing w:val="1"/>
          <w:sz w:val="24"/>
          <w:szCs w:val="24"/>
        </w:rPr>
        <w:t>b</w:t>
      </w:r>
      <w:r w:rsidRPr="00B324BF">
        <w:rPr>
          <w:rFonts w:ascii="Arial" w:eastAsia="Calibri" w:hAnsi="Arial" w:cs="Arial"/>
          <w:spacing w:val="-2"/>
          <w:sz w:val="24"/>
          <w:szCs w:val="24"/>
        </w:rPr>
        <w:t>l</w:t>
      </w:r>
      <w:r w:rsidRPr="00B324BF">
        <w:rPr>
          <w:rFonts w:ascii="Arial" w:eastAsia="Calibri" w:hAnsi="Arial" w:cs="Arial"/>
          <w:sz w:val="24"/>
          <w:szCs w:val="24"/>
        </w:rPr>
        <w:t>e</w:t>
      </w:r>
      <w:r w:rsidRPr="00B324BF">
        <w:rPr>
          <w:rFonts w:ascii="Arial" w:eastAsia="Calibri" w:hAnsi="Arial" w:cs="Arial"/>
          <w:spacing w:val="2"/>
          <w:sz w:val="24"/>
          <w:szCs w:val="24"/>
        </w:rPr>
        <w:t xml:space="preserve"> </w:t>
      </w:r>
      <w:r w:rsidRPr="00B324BF">
        <w:rPr>
          <w:rFonts w:ascii="Arial" w:eastAsia="Calibri" w:hAnsi="Arial" w:cs="Arial"/>
          <w:sz w:val="24"/>
          <w:szCs w:val="24"/>
        </w:rPr>
        <w:t>i</w:t>
      </w:r>
      <w:r w:rsidRPr="00B324BF">
        <w:rPr>
          <w:rFonts w:ascii="Arial" w:eastAsia="Calibri" w:hAnsi="Arial" w:cs="Arial"/>
          <w:spacing w:val="1"/>
          <w:sz w:val="24"/>
          <w:szCs w:val="24"/>
        </w:rPr>
        <w:t>n</w:t>
      </w:r>
      <w:r w:rsidRPr="00B324BF">
        <w:rPr>
          <w:rFonts w:ascii="Arial" w:eastAsia="Calibri" w:hAnsi="Arial" w:cs="Arial"/>
          <w:spacing w:val="-1"/>
          <w:sz w:val="24"/>
          <w:szCs w:val="24"/>
        </w:rPr>
        <w:t>c</w:t>
      </w:r>
      <w:r w:rsidRPr="00B324BF">
        <w:rPr>
          <w:rFonts w:ascii="Arial" w:eastAsia="Calibri" w:hAnsi="Arial" w:cs="Arial"/>
          <w:spacing w:val="-2"/>
          <w:sz w:val="24"/>
          <w:szCs w:val="24"/>
        </w:rPr>
        <w:t>i</w:t>
      </w:r>
      <w:r w:rsidRPr="00B324BF">
        <w:rPr>
          <w:rFonts w:ascii="Arial" w:eastAsia="Calibri" w:hAnsi="Arial" w:cs="Arial"/>
          <w:spacing w:val="1"/>
          <w:sz w:val="24"/>
          <w:szCs w:val="24"/>
        </w:rPr>
        <w:t>d</w:t>
      </w:r>
      <w:r w:rsidRPr="00B324BF">
        <w:rPr>
          <w:rFonts w:ascii="Arial" w:eastAsia="Calibri" w:hAnsi="Arial" w:cs="Arial"/>
          <w:sz w:val="24"/>
          <w:szCs w:val="24"/>
        </w:rPr>
        <w:t>ir</w:t>
      </w:r>
      <w:r w:rsidRPr="00B324BF">
        <w:rPr>
          <w:rFonts w:ascii="Arial" w:eastAsia="Calibri" w:hAnsi="Arial" w:cs="Arial"/>
          <w:spacing w:val="1"/>
          <w:sz w:val="24"/>
          <w:szCs w:val="24"/>
        </w:rPr>
        <w:t xml:space="preserve"> </w:t>
      </w:r>
      <w:r w:rsidRPr="00B324BF">
        <w:rPr>
          <w:rFonts w:ascii="Arial" w:eastAsia="Calibri" w:hAnsi="Arial" w:cs="Arial"/>
          <w:sz w:val="24"/>
          <w:szCs w:val="24"/>
        </w:rPr>
        <w:t xml:space="preserve">en </w:t>
      </w:r>
      <w:r w:rsidRPr="00B324BF">
        <w:rPr>
          <w:rFonts w:ascii="Arial" w:eastAsia="Calibri" w:hAnsi="Arial" w:cs="Arial"/>
          <w:spacing w:val="1"/>
          <w:sz w:val="24"/>
          <w:szCs w:val="24"/>
        </w:rPr>
        <w:t>q</w:t>
      </w:r>
      <w:r w:rsidRPr="00B324BF">
        <w:rPr>
          <w:rFonts w:ascii="Arial" w:eastAsia="Calibri" w:hAnsi="Arial" w:cs="Arial"/>
          <w:spacing w:val="-1"/>
          <w:sz w:val="24"/>
          <w:szCs w:val="24"/>
        </w:rPr>
        <w:t>u</w:t>
      </w:r>
      <w:r w:rsidRPr="00B324BF">
        <w:rPr>
          <w:rFonts w:ascii="Arial" w:eastAsia="Calibri" w:hAnsi="Arial" w:cs="Arial"/>
          <w:sz w:val="24"/>
          <w:szCs w:val="24"/>
        </w:rPr>
        <w:t>e</w:t>
      </w:r>
      <w:r w:rsidRPr="00B324BF">
        <w:rPr>
          <w:rFonts w:ascii="Arial" w:eastAsia="Calibri" w:hAnsi="Arial" w:cs="Arial"/>
          <w:spacing w:val="2"/>
          <w:sz w:val="24"/>
          <w:szCs w:val="24"/>
        </w:rPr>
        <w:t xml:space="preserve"> </w:t>
      </w:r>
      <w:r w:rsidRPr="00B324BF">
        <w:rPr>
          <w:rFonts w:ascii="Arial" w:eastAsia="Calibri" w:hAnsi="Arial" w:cs="Arial"/>
          <w:sz w:val="24"/>
          <w:szCs w:val="24"/>
        </w:rPr>
        <w:t xml:space="preserve">el </w:t>
      </w:r>
      <w:r w:rsidRPr="00B324BF">
        <w:rPr>
          <w:rFonts w:ascii="Arial" w:eastAsia="Calibri" w:hAnsi="Arial" w:cs="Arial"/>
          <w:spacing w:val="1"/>
          <w:sz w:val="24"/>
          <w:szCs w:val="24"/>
        </w:rPr>
        <w:t>n</w:t>
      </w:r>
      <w:r w:rsidRPr="00B324BF">
        <w:rPr>
          <w:rFonts w:ascii="Arial" w:eastAsia="Calibri" w:hAnsi="Arial" w:cs="Arial"/>
          <w:sz w:val="24"/>
          <w:szCs w:val="24"/>
        </w:rPr>
        <w:t>ivel</w:t>
      </w:r>
      <w:r w:rsidRPr="00B324BF">
        <w:rPr>
          <w:rFonts w:ascii="Arial" w:eastAsia="Calibri" w:hAnsi="Arial" w:cs="Arial"/>
          <w:spacing w:val="3"/>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w:t>
      </w:r>
      <w:r w:rsidRPr="00B324BF">
        <w:rPr>
          <w:rFonts w:ascii="Arial" w:eastAsia="Calibri" w:hAnsi="Arial" w:cs="Arial"/>
          <w:spacing w:val="1"/>
          <w:sz w:val="24"/>
          <w:szCs w:val="24"/>
        </w:rPr>
        <w:t xml:space="preserve"> nu</w:t>
      </w:r>
      <w:r w:rsidRPr="00B324BF">
        <w:rPr>
          <w:rFonts w:ascii="Arial" w:eastAsia="Calibri" w:hAnsi="Arial" w:cs="Arial"/>
          <w:sz w:val="24"/>
          <w:szCs w:val="24"/>
        </w:rPr>
        <w:t>e</w:t>
      </w:r>
      <w:r w:rsidRPr="00B324BF">
        <w:rPr>
          <w:rFonts w:ascii="Arial" w:eastAsia="Calibri" w:hAnsi="Arial" w:cs="Arial"/>
          <w:spacing w:val="-2"/>
          <w:sz w:val="24"/>
          <w:szCs w:val="24"/>
        </w:rPr>
        <w:t>s</w:t>
      </w:r>
      <w:r w:rsidRPr="00B324BF">
        <w:rPr>
          <w:rFonts w:ascii="Arial" w:eastAsia="Calibri" w:hAnsi="Arial" w:cs="Arial"/>
          <w:spacing w:val="1"/>
          <w:sz w:val="24"/>
          <w:szCs w:val="24"/>
        </w:rPr>
        <w:t>t</w:t>
      </w:r>
      <w:r w:rsidRPr="00B324BF">
        <w:rPr>
          <w:rFonts w:ascii="Arial" w:eastAsia="Calibri" w:hAnsi="Arial" w:cs="Arial"/>
          <w:sz w:val="24"/>
          <w:szCs w:val="24"/>
        </w:rPr>
        <w:t>ro</w:t>
      </w:r>
      <w:r w:rsidRPr="00B324BF">
        <w:rPr>
          <w:rFonts w:ascii="Arial" w:eastAsia="Calibri" w:hAnsi="Arial" w:cs="Arial"/>
          <w:spacing w:val="3"/>
          <w:sz w:val="24"/>
          <w:szCs w:val="24"/>
        </w:rPr>
        <w:t xml:space="preserve"> </w:t>
      </w:r>
      <w:r w:rsidRPr="00B324BF">
        <w:rPr>
          <w:rFonts w:ascii="Arial" w:eastAsia="Calibri" w:hAnsi="Arial" w:cs="Arial"/>
          <w:sz w:val="24"/>
          <w:szCs w:val="24"/>
        </w:rPr>
        <w:t>a</w:t>
      </w:r>
      <w:r w:rsidRPr="00B324BF">
        <w:rPr>
          <w:rFonts w:ascii="Arial" w:eastAsia="Calibri" w:hAnsi="Arial" w:cs="Arial"/>
          <w:spacing w:val="-2"/>
          <w:sz w:val="24"/>
          <w:szCs w:val="24"/>
        </w:rPr>
        <w:t>l</w:t>
      </w:r>
      <w:r w:rsidRPr="00B324BF">
        <w:rPr>
          <w:rFonts w:ascii="Arial" w:eastAsia="Calibri" w:hAnsi="Arial" w:cs="Arial"/>
          <w:spacing w:val="1"/>
          <w:sz w:val="24"/>
          <w:szCs w:val="24"/>
        </w:rPr>
        <w:t>u</w:t>
      </w:r>
      <w:r w:rsidRPr="00B324BF">
        <w:rPr>
          <w:rFonts w:ascii="Arial" w:eastAsia="Calibri" w:hAnsi="Arial" w:cs="Arial"/>
          <w:sz w:val="24"/>
          <w:szCs w:val="24"/>
        </w:rPr>
        <w:t>m</w:t>
      </w:r>
      <w:r w:rsidRPr="00B324BF">
        <w:rPr>
          <w:rFonts w:ascii="Arial" w:eastAsia="Calibri" w:hAnsi="Arial" w:cs="Arial"/>
          <w:spacing w:val="-1"/>
          <w:sz w:val="24"/>
          <w:szCs w:val="24"/>
        </w:rPr>
        <w:t>n</w:t>
      </w:r>
      <w:r w:rsidRPr="00B324BF">
        <w:rPr>
          <w:rFonts w:ascii="Arial" w:eastAsia="Calibri" w:hAnsi="Arial" w:cs="Arial"/>
          <w:spacing w:val="-2"/>
          <w:sz w:val="24"/>
          <w:szCs w:val="24"/>
        </w:rPr>
        <w:t>a</w:t>
      </w:r>
      <w:r w:rsidRPr="00B324BF">
        <w:rPr>
          <w:rFonts w:ascii="Arial" w:eastAsia="Calibri" w:hAnsi="Arial" w:cs="Arial"/>
          <w:spacing w:val="1"/>
          <w:sz w:val="24"/>
          <w:szCs w:val="24"/>
        </w:rPr>
        <w:t>d</w:t>
      </w:r>
      <w:r w:rsidRPr="00B324BF">
        <w:rPr>
          <w:rFonts w:ascii="Arial" w:eastAsia="Calibri" w:hAnsi="Arial" w:cs="Arial"/>
          <w:sz w:val="24"/>
          <w:szCs w:val="24"/>
        </w:rPr>
        <w:t>o</w:t>
      </w:r>
      <w:r w:rsidRPr="00B324BF">
        <w:rPr>
          <w:rFonts w:ascii="Arial" w:eastAsia="Calibri" w:hAnsi="Arial" w:cs="Arial"/>
          <w:spacing w:val="3"/>
          <w:sz w:val="24"/>
          <w:szCs w:val="24"/>
        </w:rPr>
        <w:t xml:space="preserve"> </w:t>
      </w:r>
      <w:r w:rsidRPr="00B324BF">
        <w:rPr>
          <w:rFonts w:ascii="Arial" w:eastAsia="Calibri" w:hAnsi="Arial" w:cs="Arial"/>
          <w:sz w:val="24"/>
          <w:szCs w:val="24"/>
        </w:rPr>
        <w:t xml:space="preserve">se sitúa </w:t>
      </w:r>
      <w:r w:rsidRPr="00B324BF">
        <w:rPr>
          <w:rFonts w:ascii="Arial" w:eastAsia="Calibri" w:hAnsi="Arial" w:cs="Arial"/>
          <w:spacing w:val="1"/>
          <w:sz w:val="24"/>
          <w:szCs w:val="24"/>
        </w:rPr>
        <w:t xml:space="preserve"> </w:t>
      </w:r>
      <w:r w:rsidRPr="00B324BF">
        <w:rPr>
          <w:rFonts w:ascii="Arial" w:eastAsia="Calibri" w:hAnsi="Arial" w:cs="Arial"/>
          <w:sz w:val="24"/>
          <w:szCs w:val="24"/>
        </w:rPr>
        <w:t>en</w:t>
      </w:r>
      <w:r w:rsidRPr="00B324BF">
        <w:rPr>
          <w:rFonts w:ascii="Arial" w:eastAsia="Calibri" w:hAnsi="Arial" w:cs="Arial"/>
          <w:spacing w:val="4"/>
          <w:sz w:val="24"/>
          <w:szCs w:val="24"/>
        </w:rPr>
        <w:t xml:space="preserve"> </w:t>
      </w:r>
      <w:r w:rsidRPr="00B324BF">
        <w:rPr>
          <w:rFonts w:ascii="Arial" w:eastAsia="Calibri" w:hAnsi="Arial" w:cs="Arial"/>
          <w:sz w:val="24"/>
          <w:szCs w:val="24"/>
        </w:rPr>
        <w:t>la</w:t>
      </w:r>
      <w:r w:rsidRPr="00B324BF">
        <w:rPr>
          <w:rFonts w:ascii="Arial" w:eastAsia="Calibri" w:hAnsi="Arial" w:cs="Arial"/>
          <w:spacing w:val="3"/>
          <w:sz w:val="24"/>
          <w:szCs w:val="24"/>
        </w:rPr>
        <w:t xml:space="preserve"> </w:t>
      </w:r>
      <w:r w:rsidRPr="00B324BF">
        <w:rPr>
          <w:rFonts w:ascii="Arial" w:eastAsia="Calibri" w:hAnsi="Arial" w:cs="Arial"/>
          <w:spacing w:val="-2"/>
          <w:sz w:val="24"/>
          <w:szCs w:val="24"/>
        </w:rPr>
        <w:t>m</w:t>
      </w:r>
      <w:r w:rsidRPr="00B324BF">
        <w:rPr>
          <w:rFonts w:ascii="Arial" w:eastAsia="Calibri" w:hAnsi="Arial" w:cs="Arial"/>
          <w:sz w:val="24"/>
          <w:szCs w:val="24"/>
        </w:rPr>
        <w:t>e</w:t>
      </w:r>
      <w:r w:rsidRPr="00B324BF">
        <w:rPr>
          <w:rFonts w:ascii="Arial" w:eastAsia="Calibri" w:hAnsi="Arial" w:cs="Arial"/>
          <w:spacing w:val="1"/>
          <w:sz w:val="24"/>
          <w:szCs w:val="24"/>
        </w:rPr>
        <w:t>d</w:t>
      </w:r>
      <w:r w:rsidRPr="00B324BF">
        <w:rPr>
          <w:rFonts w:ascii="Arial" w:eastAsia="Calibri" w:hAnsi="Arial" w:cs="Arial"/>
          <w:sz w:val="24"/>
          <w:szCs w:val="24"/>
        </w:rPr>
        <w:t>ia</w:t>
      </w:r>
      <w:r w:rsidRPr="00B324BF">
        <w:rPr>
          <w:rFonts w:ascii="Arial" w:eastAsia="Calibri" w:hAnsi="Arial" w:cs="Arial"/>
          <w:spacing w:val="3"/>
          <w:sz w:val="24"/>
          <w:szCs w:val="24"/>
        </w:rPr>
        <w:t xml:space="preserve"> </w:t>
      </w:r>
      <w:r w:rsidRPr="00B324BF">
        <w:rPr>
          <w:rFonts w:ascii="Arial" w:eastAsia="Calibri" w:hAnsi="Arial" w:cs="Arial"/>
          <w:sz w:val="24"/>
          <w:szCs w:val="24"/>
        </w:rPr>
        <w:t>e</w:t>
      </w:r>
      <w:r w:rsidRPr="00B324BF">
        <w:rPr>
          <w:rFonts w:ascii="Arial" w:eastAsia="Calibri" w:hAnsi="Arial" w:cs="Arial"/>
          <w:spacing w:val="-2"/>
          <w:sz w:val="24"/>
          <w:szCs w:val="24"/>
        </w:rPr>
        <w:t>s</w:t>
      </w:r>
      <w:r w:rsidRPr="00B324BF">
        <w:rPr>
          <w:rFonts w:ascii="Arial" w:eastAsia="Calibri" w:hAnsi="Arial" w:cs="Arial"/>
          <w:spacing w:val="1"/>
          <w:sz w:val="24"/>
          <w:szCs w:val="24"/>
        </w:rPr>
        <w:t>t</w:t>
      </w:r>
      <w:r w:rsidRPr="00B324BF">
        <w:rPr>
          <w:rFonts w:ascii="Arial" w:eastAsia="Calibri" w:hAnsi="Arial" w:cs="Arial"/>
          <w:spacing w:val="-2"/>
          <w:sz w:val="24"/>
          <w:szCs w:val="24"/>
        </w:rPr>
        <w:t>a</w:t>
      </w:r>
      <w:r w:rsidRPr="00B324BF">
        <w:rPr>
          <w:rFonts w:ascii="Arial" w:eastAsia="Calibri" w:hAnsi="Arial" w:cs="Arial"/>
          <w:spacing w:val="1"/>
          <w:sz w:val="24"/>
          <w:szCs w:val="24"/>
        </w:rPr>
        <w:t>b</w:t>
      </w:r>
      <w:r w:rsidRPr="00B324BF">
        <w:rPr>
          <w:rFonts w:ascii="Arial" w:eastAsia="Calibri" w:hAnsi="Arial" w:cs="Arial"/>
          <w:sz w:val="24"/>
          <w:szCs w:val="24"/>
        </w:rPr>
        <w:t>leci</w:t>
      </w:r>
      <w:r w:rsidRPr="00B324BF">
        <w:rPr>
          <w:rFonts w:ascii="Arial" w:eastAsia="Calibri" w:hAnsi="Arial" w:cs="Arial"/>
          <w:spacing w:val="1"/>
          <w:sz w:val="24"/>
          <w:szCs w:val="24"/>
        </w:rPr>
        <w:t>d</w:t>
      </w:r>
      <w:r w:rsidRPr="00B324BF">
        <w:rPr>
          <w:rFonts w:ascii="Arial" w:eastAsia="Calibri" w:hAnsi="Arial" w:cs="Arial"/>
          <w:sz w:val="24"/>
          <w:szCs w:val="24"/>
        </w:rPr>
        <w:t>a</w:t>
      </w:r>
      <w:r w:rsidRPr="00B324BF">
        <w:rPr>
          <w:rFonts w:ascii="Arial" w:eastAsia="Calibri" w:hAnsi="Arial" w:cs="Arial"/>
          <w:spacing w:val="1"/>
          <w:sz w:val="24"/>
          <w:szCs w:val="24"/>
        </w:rPr>
        <w:t xml:space="preserve"> p</w:t>
      </w:r>
      <w:r w:rsidRPr="00B324BF">
        <w:rPr>
          <w:rFonts w:ascii="Arial" w:eastAsia="Calibri" w:hAnsi="Arial" w:cs="Arial"/>
          <w:sz w:val="24"/>
          <w:szCs w:val="24"/>
        </w:rPr>
        <w:t>ara</w:t>
      </w:r>
      <w:r w:rsidRPr="00B324BF">
        <w:rPr>
          <w:rFonts w:ascii="Arial" w:eastAsia="Calibri" w:hAnsi="Arial" w:cs="Arial"/>
          <w:spacing w:val="4"/>
          <w:sz w:val="24"/>
          <w:szCs w:val="24"/>
        </w:rPr>
        <w:t xml:space="preserve"> </w:t>
      </w:r>
      <w:r w:rsidRPr="00B324BF">
        <w:rPr>
          <w:rFonts w:ascii="Arial" w:eastAsia="Calibri" w:hAnsi="Arial" w:cs="Arial"/>
          <w:sz w:val="24"/>
          <w:szCs w:val="24"/>
        </w:rPr>
        <w:t>el</w:t>
      </w:r>
      <w:r w:rsidRPr="00B324BF">
        <w:rPr>
          <w:rFonts w:ascii="Arial" w:eastAsia="Calibri" w:hAnsi="Arial" w:cs="Arial"/>
          <w:spacing w:val="3"/>
          <w:sz w:val="24"/>
          <w:szCs w:val="24"/>
        </w:rPr>
        <w:t xml:space="preserve"> </w:t>
      </w:r>
      <w:r w:rsidRPr="00B324BF">
        <w:rPr>
          <w:rFonts w:ascii="Arial" w:eastAsia="Calibri" w:hAnsi="Arial" w:cs="Arial"/>
          <w:spacing w:val="-2"/>
          <w:sz w:val="24"/>
          <w:szCs w:val="24"/>
        </w:rPr>
        <w:t>r</w:t>
      </w:r>
      <w:r w:rsidRPr="00B324BF">
        <w:rPr>
          <w:rFonts w:ascii="Arial" w:eastAsia="Calibri" w:hAnsi="Arial" w:cs="Arial"/>
          <w:sz w:val="24"/>
          <w:szCs w:val="24"/>
        </w:rPr>
        <w:t>es</w:t>
      </w:r>
      <w:r w:rsidRPr="00B324BF">
        <w:rPr>
          <w:rFonts w:ascii="Arial" w:eastAsia="Calibri" w:hAnsi="Arial" w:cs="Arial"/>
          <w:spacing w:val="1"/>
          <w:sz w:val="24"/>
          <w:szCs w:val="24"/>
        </w:rPr>
        <w:t>t</w:t>
      </w:r>
      <w:r w:rsidRPr="00B324BF">
        <w:rPr>
          <w:rFonts w:ascii="Arial" w:eastAsia="Calibri" w:hAnsi="Arial" w:cs="Arial"/>
          <w:sz w:val="24"/>
          <w:szCs w:val="24"/>
        </w:rPr>
        <w:t>o</w:t>
      </w:r>
      <w:r w:rsidRPr="00B324BF">
        <w:rPr>
          <w:rFonts w:ascii="Arial" w:eastAsia="Calibri" w:hAnsi="Arial" w:cs="Arial"/>
          <w:spacing w:val="1"/>
          <w:sz w:val="24"/>
          <w:szCs w:val="24"/>
        </w:rPr>
        <w:t xml:space="preserve"> d</w:t>
      </w:r>
      <w:r w:rsidRPr="00B324BF">
        <w:rPr>
          <w:rFonts w:ascii="Arial" w:eastAsia="Calibri" w:hAnsi="Arial" w:cs="Arial"/>
          <w:sz w:val="24"/>
          <w:szCs w:val="24"/>
        </w:rPr>
        <w:t>e</w:t>
      </w:r>
      <w:r w:rsidRPr="00B324BF">
        <w:rPr>
          <w:rFonts w:ascii="Arial" w:eastAsia="Calibri" w:hAnsi="Arial" w:cs="Arial"/>
          <w:spacing w:val="1"/>
          <w:sz w:val="24"/>
          <w:szCs w:val="24"/>
        </w:rPr>
        <w:t xml:space="preserve"> los </w:t>
      </w:r>
      <w:r w:rsidRPr="00B324BF">
        <w:rPr>
          <w:rFonts w:ascii="Arial" w:eastAsia="Calibri" w:hAnsi="Arial" w:cs="Arial"/>
          <w:spacing w:val="-1"/>
          <w:sz w:val="24"/>
          <w:szCs w:val="24"/>
        </w:rPr>
        <w:t>c</w:t>
      </w:r>
      <w:r w:rsidRPr="00B324BF">
        <w:rPr>
          <w:rFonts w:ascii="Arial" w:eastAsia="Calibri" w:hAnsi="Arial" w:cs="Arial"/>
          <w:sz w:val="24"/>
          <w:szCs w:val="24"/>
        </w:rPr>
        <w:t>e</w:t>
      </w:r>
      <w:r w:rsidRPr="00B324BF">
        <w:rPr>
          <w:rFonts w:ascii="Arial" w:eastAsia="Calibri" w:hAnsi="Arial" w:cs="Arial"/>
          <w:spacing w:val="1"/>
          <w:sz w:val="24"/>
          <w:szCs w:val="24"/>
        </w:rPr>
        <w:t>nt</w:t>
      </w:r>
      <w:r w:rsidRPr="00B324BF">
        <w:rPr>
          <w:rFonts w:ascii="Arial" w:eastAsia="Calibri" w:hAnsi="Arial" w:cs="Arial"/>
          <w:sz w:val="24"/>
          <w:szCs w:val="24"/>
        </w:rPr>
        <w:t>r</w:t>
      </w:r>
      <w:r w:rsidRPr="00B324BF">
        <w:rPr>
          <w:rFonts w:ascii="Arial" w:eastAsia="Calibri" w:hAnsi="Arial" w:cs="Arial"/>
          <w:spacing w:val="1"/>
          <w:sz w:val="24"/>
          <w:szCs w:val="24"/>
        </w:rPr>
        <w:t>o</w:t>
      </w:r>
      <w:r w:rsidRPr="00B324BF">
        <w:rPr>
          <w:rFonts w:ascii="Arial" w:eastAsia="Calibri" w:hAnsi="Arial" w:cs="Arial"/>
          <w:sz w:val="24"/>
          <w:szCs w:val="24"/>
        </w:rPr>
        <w:t xml:space="preserve">s </w:t>
      </w:r>
      <w:r w:rsidRPr="00B324BF">
        <w:rPr>
          <w:rFonts w:ascii="Arial" w:eastAsia="Calibri" w:hAnsi="Arial" w:cs="Arial"/>
          <w:spacing w:val="1"/>
          <w:sz w:val="24"/>
          <w:szCs w:val="24"/>
        </w:rPr>
        <w:t>d</w:t>
      </w:r>
      <w:r w:rsidRPr="00B324BF">
        <w:rPr>
          <w:rFonts w:ascii="Arial" w:eastAsia="Calibri" w:hAnsi="Arial" w:cs="Arial"/>
          <w:sz w:val="24"/>
          <w:szCs w:val="24"/>
        </w:rPr>
        <w:t>e</w:t>
      </w:r>
      <w:r w:rsidRPr="00B324BF">
        <w:rPr>
          <w:rFonts w:ascii="Arial" w:eastAsia="Calibri" w:hAnsi="Arial" w:cs="Arial"/>
          <w:spacing w:val="3"/>
          <w:sz w:val="24"/>
          <w:szCs w:val="24"/>
        </w:rPr>
        <w:t xml:space="preserve"> </w:t>
      </w:r>
      <w:r w:rsidRPr="00B324BF">
        <w:rPr>
          <w:rFonts w:ascii="Arial" w:eastAsia="Calibri" w:hAnsi="Arial" w:cs="Arial"/>
          <w:sz w:val="24"/>
          <w:szCs w:val="24"/>
        </w:rPr>
        <w:t xml:space="preserve">la </w:t>
      </w:r>
      <w:r w:rsidRPr="00B324BF">
        <w:rPr>
          <w:rFonts w:ascii="Arial" w:eastAsia="Calibri" w:hAnsi="Arial" w:cs="Arial"/>
          <w:spacing w:val="1"/>
          <w:sz w:val="24"/>
          <w:szCs w:val="24"/>
        </w:rPr>
        <w:t>p</w:t>
      </w:r>
      <w:r w:rsidRPr="00B324BF">
        <w:rPr>
          <w:rFonts w:ascii="Arial" w:eastAsia="Calibri" w:hAnsi="Arial" w:cs="Arial"/>
          <w:sz w:val="24"/>
          <w:szCs w:val="24"/>
        </w:rPr>
        <w:t>r</w:t>
      </w:r>
      <w:r w:rsidRPr="00B324BF">
        <w:rPr>
          <w:rFonts w:ascii="Arial" w:eastAsia="Calibri" w:hAnsi="Arial" w:cs="Arial"/>
          <w:spacing w:val="1"/>
          <w:sz w:val="24"/>
          <w:szCs w:val="24"/>
        </w:rPr>
        <w:t>o</w:t>
      </w:r>
      <w:r w:rsidRPr="00B324BF">
        <w:rPr>
          <w:rFonts w:ascii="Arial" w:eastAsia="Calibri" w:hAnsi="Arial" w:cs="Arial"/>
          <w:sz w:val="24"/>
          <w:szCs w:val="24"/>
        </w:rPr>
        <w:t>vi</w:t>
      </w:r>
      <w:r w:rsidRPr="00B324BF">
        <w:rPr>
          <w:rFonts w:ascii="Arial" w:eastAsia="Calibri" w:hAnsi="Arial" w:cs="Arial"/>
          <w:spacing w:val="1"/>
          <w:sz w:val="24"/>
          <w:szCs w:val="24"/>
        </w:rPr>
        <w:t>n</w:t>
      </w:r>
      <w:r w:rsidRPr="00B324BF">
        <w:rPr>
          <w:rFonts w:ascii="Arial" w:eastAsia="Calibri" w:hAnsi="Arial" w:cs="Arial"/>
          <w:sz w:val="24"/>
          <w:szCs w:val="24"/>
        </w:rPr>
        <w:t>cia</w:t>
      </w:r>
      <w:r w:rsidRPr="00B324BF">
        <w:rPr>
          <w:rFonts w:ascii="Arial" w:eastAsia="Calibri" w:hAnsi="Arial" w:cs="Arial"/>
          <w:spacing w:val="3"/>
          <w:sz w:val="24"/>
          <w:szCs w:val="24"/>
        </w:rPr>
        <w:t xml:space="preserve"> </w:t>
      </w:r>
      <w:r w:rsidRPr="00B324BF">
        <w:rPr>
          <w:rFonts w:ascii="Arial" w:eastAsia="Calibri" w:hAnsi="Arial" w:cs="Arial"/>
          <w:sz w:val="24"/>
          <w:szCs w:val="24"/>
        </w:rPr>
        <w:t>y</w:t>
      </w:r>
      <w:r w:rsidRPr="00B324BF">
        <w:rPr>
          <w:rFonts w:ascii="Arial" w:eastAsia="Calibri" w:hAnsi="Arial" w:cs="Arial"/>
          <w:spacing w:val="4"/>
          <w:sz w:val="24"/>
          <w:szCs w:val="24"/>
        </w:rPr>
        <w:t xml:space="preserve"> </w:t>
      </w:r>
      <w:r w:rsidRPr="00B324BF">
        <w:rPr>
          <w:rFonts w:ascii="Arial" w:eastAsia="Calibri" w:hAnsi="Arial" w:cs="Arial"/>
          <w:sz w:val="24"/>
          <w:szCs w:val="24"/>
        </w:rPr>
        <w:t>la</w:t>
      </w:r>
      <w:r w:rsidRPr="00B324BF">
        <w:rPr>
          <w:rFonts w:ascii="Arial" w:eastAsia="Calibri" w:hAnsi="Arial" w:cs="Arial"/>
          <w:spacing w:val="3"/>
          <w:sz w:val="24"/>
          <w:szCs w:val="24"/>
        </w:rPr>
        <w:t xml:space="preserve"> </w:t>
      </w:r>
      <w:r w:rsidRPr="00B324BF">
        <w:rPr>
          <w:rFonts w:ascii="Arial" w:eastAsia="Calibri" w:hAnsi="Arial" w:cs="Arial"/>
          <w:spacing w:val="-1"/>
          <w:sz w:val="24"/>
          <w:szCs w:val="24"/>
        </w:rPr>
        <w:t>c</w:t>
      </w:r>
      <w:r w:rsidRPr="00B324BF">
        <w:rPr>
          <w:rFonts w:ascii="Arial" w:eastAsia="Calibri" w:hAnsi="Arial" w:cs="Arial"/>
          <w:sz w:val="24"/>
          <w:szCs w:val="24"/>
        </w:rPr>
        <w:t>o</w:t>
      </w:r>
      <w:r w:rsidRPr="00B324BF">
        <w:rPr>
          <w:rFonts w:ascii="Arial" w:eastAsia="Calibri" w:hAnsi="Arial" w:cs="Arial"/>
          <w:spacing w:val="1"/>
          <w:sz w:val="24"/>
          <w:szCs w:val="24"/>
        </w:rPr>
        <w:t>m</w:t>
      </w:r>
      <w:r w:rsidRPr="00B324BF">
        <w:rPr>
          <w:rFonts w:ascii="Arial" w:eastAsia="Calibri" w:hAnsi="Arial" w:cs="Arial"/>
          <w:spacing w:val="-1"/>
          <w:sz w:val="24"/>
          <w:szCs w:val="24"/>
        </w:rPr>
        <w:t>u</w:t>
      </w:r>
      <w:r w:rsidRPr="00B324BF">
        <w:rPr>
          <w:rFonts w:ascii="Arial" w:eastAsia="Calibri" w:hAnsi="Arial" w:cs="Arial"/>
          <w:spacing w:val="1"/>
          <w:sz w:val="24"/>
          <w:szCs w:val="24"/>
        </w:rPr>
        <w:t>n</w:t>
      </w:r>
      <w:r w:rsidRPr="00B324BF">
        <w:rPr>
          <w:rFonts w:ascii="Arial" w:eastAsia="Calibri" w:hAnsi="Arial" w:cs="Arial"/>
          <w:sz w:val="24"/>
          <w:szCs w:val="24"/>
        </w:rPr>
        <w:t>i</w:t>
      </w:r>
      <w:r w:rsidRPr="00B324BF">
        <w:rPr>
          <w:rFonts w:ascii="Arial" w:eastAsia="Calibri" w:hAnsi="Arial" w:cs="Arial"/>
          <w:spacing w:val="-1"/>
          <w:sz w:val="24"/>
          <w:szCs w:val="24"/>
        </w:rPr>
        <w:t>d</w:t>
      </w:r>
      <w:r w:rsidRPr="00B324BF">
        <w:rPr>
          <w:rFonts w:ascii="Arial" w:eastAsia="Calibri" w:hAnsi="Arial" w:cs="Arial"/>
          <w:sz w:val="24"/>
          <w:szCs w:val="24"/>
        </w:rPr>
        <w:t>ad</w:t>
      </w:r>
      <w:r w:rsidRPr="00B324BF">
        <w:rPr>
          <w:rFonts w:ascii="Arial" w:eastAsia="Calibri" w:hAnsi="Arial" w:cs="Arial"/>
          <w:spacing w:val="6"/>
          <w:sz w:val="24"/>
          <w:szCs w:val="24"/>
        </w:rPr>
        <w:t xml:space="preserve"> </w:t>
      </w:r>
      <w:r w:rsidRPr="00B324BF">
        <w:rPr>
          <w:rFonts w:ascii="Arial" w:eastAsia="Calibri" w:hAnsi="Arial" w:cs="Arial"/>
          <w:spacing w:val="-2"/>
          <w:sz w:val="24"/>
          <w:szCs w:val="24"/>
        </w:rPr>
        <w:t>a</w:t>
      </w:r>
      <w:r w:rsidRPr="00B324BF">
        <w:rPr>
          <w:rFonts w:ascii="Arial" w:eastAsia="Calibri" w:hAnsi="Arial" w:cs="Arial"/>
          <w:spacing w:val="1"/>
          <w:sz w:val="24"/>
          <w:szCs w:val="24"/>
        </w:rPr>
        <w:t>ut</w:t>
      </w:r>
      <w:r w:rsidRPr="00B324BF">
        <w:rPr>
          <w:rFonts w:ascii="Arial" w:eastAsia="Calibri" w:hAnsi="Arial" w:cs="Arial"/>
          <w:spacing w:val="-2"/>
          <w:sz w:val="24"/>
          <w:szCs w:val="24"/>
        </w:rPr>
        <w:t>ó</w:t>
      </w:r>
      <w:r w:rsidRPr="00B324BF">
        <w:rPr>
          <w:rFonts w:ascii="Arial" w:eastAsia="Calibri" w:hAnsi="Arial" w:cs="Arial"/>
          <w:spacing w:val="1"/>
          <w:sz w:val="24"/>
          <w:szCs w:val="24"/>
        </w:rPr>
        <w:t>n</w:t>
      </w:r>
      <w:r w:rsidRPr="00B324BF">
        <w:rPr>
          <w:rFonts w:ascii="Arial" w:eastAsia="Calibri" w:hAnsi="Arial" w:cs="Arial"/>
          <w:sz w:val="24"/>
          <w:szCs w:val="24"/>
        </w:rPr>
        <w:t>o</w:t>
      </w:r>
      <w:r w:rsidRPr="00B324BF">
        <w:rPr>
          <w:rFonts w:ascii="Arial" w:eastAsia="Calibri" w:hAnsi="Arial" w:cs="Arial"/>
          <w:spacing w:val="1"/>
          <w:sz w:val="24"/>
          <w:szCs w:val="24"/>
        </w:rPr>
        <w:t>m</w:t>
      </w:r>
      <w:r w:rsidRPr="00B324BF">
        <w:rPr>
          <w:rFonts w:ascii="Arial" w:eastAsia="Calibri" w:hAnsi="Arial" w:cs="Arial"/>
          <w:sz w:val="24"/>
          <w:szCs w:val="24"/>
        </w:rPr>
        <w:t xml:space="preserve">a, y que </w:t>
      </w:r>
      <w:r w:rsidRPr="00B324BF">
        <w:rPr>
          <w:rFonts w:ascii="Arial" w:eastAsia="Calibri" w:hAnsi="Arial" w:cs="Arial"/>
          <w:spacing w:val="2"/>
          <w:sz w:val="24"/>
          <w:szCs w:val="24"/>
        </w:rPr>
        <w:t xml:space="preserve"> </w:t>
      </w:r>
      <w:r w:rsidRPr="00B324BF">
        <w:rPr>
          <w:rFonts w:ascii="Arial" w:eastAsia="Calibri" w:hAnsi="Arial" w:cs="Arial"/>
          <w:sz w:val="24"/>
          <w:szCs w:val="24"/>
        </w:rPr>
        <w:t>las</w:t>
      </w:r>
      <w:r w:rsidRPr="00B324BF">
        <w:rPr>
          <w:rFonts w:ascii="Arial" w:eastAsia="Calibri" w:hAnsi="Arial" w:cs="Arial"/>
          <w:spacing w:val="2"/>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i</w:t>
      </w:r>
      <w:r w:rsidRPr="00B324BF">
        <w:rPr>
          <w:rFonts w:ascii="Arial" w:eastAsia="Calibri" w:hAnsi="Arial" w:cs="Arial"/>
          <w:spacing w:val="1"/>
          <w:sz w:val="24"/>
          <w:szCs w:val="24"/>
        </w:rPr>
        <w:t>f</w:t>
      </w:r>
      <w:r w:rsidRPr="00B324BF">
        <w:rPr>
          <w:rFonts w:ascii="Arial" w:eastAsia="Calibri" w:hAnsi="Arial" w:cs="Arial"/>
          <w:sz w:val="24"/>
          <w:szCs w:val="24"/>
        </w:rPr>
        <w:t>i</w:t>
      </w:r>
      <w:r w:rsidRPr="00B324BF">
        <w:rPr>
          <w:rFonts w:ascii="Arial" w:eastAsia="Calibri" w:hAnsi="Arial" w:cs="Arial"/>
          <w:spacing w:val="-3"/>
          <w:sz w:val="24"/>
          <w:szCs w:val="24"/>
        </w:rPr>
        <w:t>c</w:t>
      </w:r>
      <w:r w:rsidRPr="00B324BF">
        <w:rPr>
          <w:rFonts w:ascii="Arial" w:eastAsia="Calibri" w:hAnsi="Arial" w:cs="Arial"/>
          <w:spacing w:val="1"/>
          <w:sz w:val="24"/>
          <w:szCs w:val="24"/>
        </w:rPr>
        <w:t>u</w:t>
      </w:r>
      <w:r w:rsidRPr="00B324BF">
        <w:rPr>
          <w:rFonts w:ascii="Arial" w:eastAsia="Calibri" w:hAnsi="Arial" w:cs="Arial"/>
          <w:sz w:val="24"/>
          <w:szCs w:val="24"/>
        </w:rPr>
        <w:t>l</w:t>
      </w:r>
      <w:r w:rsidRPr="00B324BF">
        <w:rPr>
          <w:rFonts w:ascii="Arial" w:eastAsia="Calibri" w:hAnsi="Arial" w:cs="Arial"/>
          <w:spacing w:val="1"/>
          <w:sz w:val="24"/>
          <w:szCs w:val="24"/>
        </w:rPr>
        <w:t>t</w:t>
      </w:r>
      <w:r w:rsidRPr="00B324BF">
        <w:rPr>
          <w:rFonts w:ascii="Arial" w:eastAsia="Calibri" w:hAnsi="Arial" w:cs="Arial"/>
          <w:spacing w:val="-2"/>
          <w:sz w:val="24"/>
          <w:szCs w:val="24"/>
        </w:rPr>
        <w:t>a</w:t>
      </w:r>
      <w:r w:rsidRPr="00B324BF">
        <w:rPr>
          <w:rFonts w:ascii="Arial" w:eastAsia="Calibri" w:hAnsi="Arial" w:cs="Arial"/>
          <w:spacing w:val="1"/>
          <w:sz w:val="24"/>
          <w:szCs w:val="24"/>
        </w:rPr>
        <w:t>d</w:t>
      </w:r>
      <w:r w:rsidRPr="00B324BF">
        <w:rPr>
          <w:rFonts w:ascii="Arial" w:eastAsia="Calibri" w:hAnsi="Arial" w:cs="Arial"/>
          <w:sz w:val="24"/>
          <w:szCs w:val="24"/>
        </w:rPr>
        <w:t>es</w:t>
      </w:r>
      <w:r w:rsidRPr="00B324BF">
        <w:rPr>
          <w:rFonts w:ascii="Arial" w:eastAsia="Calibri" w:hAnsi="Arial" w:cs="Arial"/>
          <w:spacing w:val="5"/>
          <w:sz w:val="24"/>
          <w:szCs w:val="24"/>
        </w:rPr>
        <w:t xml:space="preserve"> </w:t>
      </w:r>
      <w:r w:rsidRPr="00B324BF">
        <w:rPr>
          <w:rFonts w:ascii="Arial" w:eastAsia="Calibri" w:hAnsi="Arial" w:cs="Arial"/>
          <w:sz w:val="24"/>
          <w:szCs w:val="24"/>
        </w:rPr>
        <w:t>más</w:t>
      </w:r>
      <w:r w:rsidRPr="00B324BF">
        <w:rPr>
          <w:rFonts w:ascii="Arial" w:eastAsia="Calibri" w:hAnsi="Arial" w:cs="Arial"/>
          <w:spacing w:val="3"/>
          <w:sz w:val="24"/>
          <w:szCs w:val="24"/>
        </w:rPr>
        <w:t xml:space="preserve"> </w:t>
      </w:r>
      <w:r w:rsidRPr="00B324BF">
        <w:rPr>
          <w:rFonts w:ascii="Arial" w:eastAsia="Calibri" w:hAnsi="Arial" w:cs="Arial"/>
          <w:spacing w:val="-1"/>
          <w:sz w:val="24"/>
          <w:szCs w:val="24"/>
        </w:rPr>
        <w:t>c</w:t>
      </w:r>
      <w:r w:rsidRPr="00B324BF">
        <w:rPr>
          <w:rFonts w:ascii="Arial" w:eastAsia="Calibri" w:hAnsi="Arial" w:cs="Arial"/>
          <w:sz w:val="24"/>
          <w:szCs w:val="24"/>
        </w:rPr>
        <w:t>o</w:t>
      </w:r>
      <w:r w:rsidRPr="00B324BF">
        <w:rPr>
          <w:rFonts w:ascii="Arial" w:eastAsia="Calibri" w:hAnsi="Arial" w:cs="Arial"/>
          <w:spacing w:val="-1"/>
          <w:sz w:val="24"/>
          <w:szCs w:val="24"/>
        </w:rPr>
        <w:t>m</w:t>
      </w:r>
      <w:r w:rsidRPr="00B324BF">
        <w:rPr>
          <w:rFonts w:ascii="Arial" w:eastAsia="Calibri" w:hAnsi="Arial" w:cs="Arial"/>
          <w:spacing w:val="1"/>
          <w:sz w:val="24"/>
          <w:szCs w:val="24"/>
        </w:rPr>
        <w:t>un</w:t>
      </w:r>
      <w:r w:rsidRPr="00B324BF">
        <w:rPr>
          <w:rFonts w:ascii="Arial" w:eastAsia="Calibri" w:hAnsi="Arial" w:cs="Arial"/>
          <w:sz w:val="24"/>
          <w:szCs w:val="24"/>
        </w:rPr>
        <w:t>es</w:t>
      </w:r>
      <w:r w:rsidRPr="00B324BF">
        <w:rPr>
          <w:rFonts w:ascii="Arial" w:eastAsia="Calibri" w:hAnsi="Arial" w:cs="Arial"/>
          <w:spacing w:val="1"/>
          <w:sz w:val="24"/>
          <w:szCs w:val="24"/>
        </w:rPr>
        <w:t xml:space="preserve"> </w:t>
      </w:r>
      <w:r w:rsidRPr="00B324BF">
        <w:rPr>
          <w:rFonts w:ascii="Arial" w:eastAsia="Calibri" w:hAnsi="Arial" w:cs="Arial"/>
          <w:sz w:val="24"/>
          <w:szCs w:val="24"/>
        </w:rPr>
        <w:t>e</w:t>
      </w:r>
      <w:r w:rsidRPr="00B324BF">
        <w:rPr>
          <w:rFonts w:ascii="Arial" w:eastAsia="Calibri" w:hAnsi="Arial" w:cs="Arial"/>
          <w:spacing w:val="-1"/>
          <w:sz w:val="24"/>
          <w:szCs w:val="24"/>
        </w:rPr>
        <w:t>n</w:t>
      </w:r>
      <w:r w:rsidRPr="00B324BF">
        <w:rPr>
          <w:rFonts w:ascii="Arial" w:eastAsia="Calibri" w:hAnsi="Arial" w:cs="Arial"/>
          <w:spacing w:val="1"/>
          <w:sz w:val="24"/>
          <w:szCs w:val="24"/>
        </w:rPr>
        <w:t>t</w:t>
      </w:r>
      <w:r w:rsidRPr="00B324BF">
        <w:rPr>
          <w:rFonts w:ascii="Arial" w:eastAsia="Calibri" w:hAnsi="Arial" w:cs="Arial"/>
          <w:sz w:val="24"/>
          <w:szCs w:val="24"/>
        </w:rPr>
        <w:t>re</w:t>
      </w:r>
      <w:r w:rsidRPr="00B324BF">
        <w:rPr>
          <w:rFonts w:ascii="Arial" w:eastAsia="Calibri" w:hAnsi="Arial" w:cs="Arial"/>
          <w:spacing w:val="1"/>
          <w:sz w:val="24"/>
          <w:szCs w:val="24"/>
        </w:rPr>
        <w:t xml:space="preserve"> </w:t>
      </w:r>
      <w:r w:rsidRPr="00B324BF">
        <w:rPr>
          <w:rFonts w:ascii="Arial" w:eastAsia="Calibri" w:hAnsi="Arial" w:cs="Arial"/>
          <w:spacing w:val="-1"/>
          <w:sz w:val="24"/>
          <w:szCs w:val="24"/>
        </w:rPr>
        <w:t>n</w:t>
      </w:r>
      <w:r w:rsidRPr="00B324BF">
        <w:rPr>
          <w:rFonts w:ascii="Arial" w:eastAsia="Calibri" w:hAnsi="Arial" w:cs="Arial"/>
          <w:spacing w:val="1"/>
          <w:sz w:val="24"/>
          <w:szCs w:val="24"/>
        </w:rPr>
        <w:t>u</w:t>
      </w:r>
      <w:r w:rsidRPr="00B324BF">
        <w:rPr>
          <w:rFonts w:ascii="Arial" w:eastAsia="Calibri" w:hAnsi="Arial" w:cs="Arial"/>
          <w:sz w:val="24"/>
          <w:szCs w:val="24"/>
        </w:rPr>
        <w:t>es</w:t>
      </w:r>
      <w:r w:rsidRPr="00B324BF">
        <w:rPr>
          <w:rFonts w:ascii="Arial" w:eastAsia="Calibri" w:hAnsi="Arial" w:cs="Arial"/>
          <w:spacing w:val="-1"/>
          <w:sz w:val="24"/>
          <w:szCs w:val="24"/>
        </w:rPr>
        <w:t>t</w:t>
      </w:r>
      <w:r w:rsidRPr="00B324BF">
        <w:rPr>
          <w:rFonts w:ascii="Arial" w:eastAsia="Calibri" w:hAnsi="Arial" w:cs="Arial"/>
          <w:spacing w:val="-2"/>
          <w:sz w:val="24"/>
          <w:szCs w:val="24"/>
        </w:rPr>
        <w:t>r</w:t>
      </w:r>
      <w:r w:rsidRPr="00B324BF">
        <w:rPr>
          <w:rFonts w:ascii="Arial" w:eastAsia="Calibri" w:hAnsi="Arial" w:cs="Arial"/>
          <w:sz w:val="24"/>
          <w:szCs w:val="24"/>
        </w:rPr>
        <w:t>o</w:t>
      </w:r>
      <w:r w:rsidRPr="00B324BF">
        <w:rPr>
          <w:rFonts w:ascii="Arial" w:eastAsia="Calibri" w:hAnsi="Arial" w:cs="Arial"/>
          <w:spacing w:val="3"/>
          <w:sz w:val="24"/>
          <w:szCs w:val="24"/>
        </w:rPr>
        <w:t xml:space="preserve"> </w:t>
      </w:r>
      <w:r w:rsidRPr="00B324BF">
        <w:rPr>
          <w:rFonts w:ascii="Arial" w:eastAsia="Calibri" w:hAnsi="Arial" w:cs="Arial"/>
          <w:sz w:val="24"/>
          <w:szCs w:val="24"/>
        </w:rPr>
        <w:t>a</w:t>
      </w:r>
      <w:r w:rsidRPr="00B324BF">
        <w:rPr>
          <w:rFonts w:ascii="Arial" w:eastAsia="Calibri" w:hAnsi="Arial" w:cs="Arial"/>
          <w:spacing w:val="-2"/>
          <w:sz w:val="24"/>
          <w:szCs w:val="24"/>
        </w:rPr>
        <w:t>l</w:t>
      </w:r>
      <w:r w:rsidRPr="00B324BF">
        <w:rPr>
          <w:rFonts w:ascii="Arial" w:eastAsia="Calibri" w:hAnsi="Arial" w:cs="Arial"/>
          <w:spacing w:val="1"/>
          <w:sz w:val="24"/>
          <w:szCs w:val="24"/>
        </w:rPr>
        <w:t>u</w:t>
      </w:r>
      <w:r w:rsidRPr="00B324BF">
        <w:rPr>
          <w:rFonts w:ascii="Arial" w:eastAsia="Calibri" w:hAnsi="Arial" w:cs="Arial"/>
          <w:sz w:val="24"/>
          <w:szCs w:val="24"/>
        </w:rPr>
        <w:t>m</w:t>
      </w:r>
      <w:r w:rsidRPr="00B324BF">
        <w:rPr>
          <w:rFonts w:ascii="Arial" w:eastAsia="Calibri" w:hAnsi="Arial" w:cs="Arial"/>
          <w:spacing w:val="1"/>
          <w:sz w:val="24"/>
          <w:szCs w:val="24"/>
        </w:rPr>
        <w:t>n</w:t>
      </w:r>
      <w:r w:rsidRPr="00B324BF">
        <w:rPr>
          <w:rFonts w:ascii="Arial" w:eastAsia="Calibri" w:hAnsi="Arial" w:cs="Arial"/>
          <w:spacing w:val="-2"/>
          <w:sz w:val="24"/>
          <w:szCs w:val="24"/>
        </w:rPr>
        <w:t>a</w:t>
      </w:r>
      <w:r w:rsidRPr="00B324BF">
        <w:rPr>
          <w:rFonts w:ascii="Arial" w:eastAsia="Calibri" w:hAnsi="Arial" w:cs="Arial"/>
          <w:spacing w:val="1"/>
          <w:sz w:val="24"/>
          <w:szCs w:val="24"/>
        </w:rPr>
        <w:t>d</w:t>
      </w:r>
      <w:r w:rsidRPr="00B324BF">
        <w:rPr>
          <w:rFonts w:ascii="Arial" w:eastAsia="Calibri" w:hAnsi="Arial" w:cs="Arial"/>
          <w:sz w:val="24"/>
          <w:szCs w:val="24"/>
        </w:rPr>
        <w:t>o</w:t>
      </w:r>
      <w:r w:rsidRPr="00B324BF">
        <w:rPr>
          <w:rFonts w:ascii="Arial" w:eastAsia="Calibri" w:hAnsi="Arial" w:cs="Arial"/>
          <w:spacing w:val="1"/>
          <w:sz w:val="24"/>
          <w:szCs w:val="24"/>
        </w:rPr>
        <w:t xml:space="preserve"> </w:t>
      </w:r>
      <w:r w:rsidRPr="00B324BF">
        <w:rPr>
          <w:rFonts w:ascii="Arial" w:eastAsia="Calibri" w:hAnsi="Arial" w:cs="Arial"/>
          <w:sz w:val="24"/>
          <w:szCs w:val="24"/>
        </w:rPr>
        <w:t>es</w:t>
      </w:r>
      <w:r w:rsidRPr="00B324BF">
        <w:rPr>
          <w:rFonts w:ascii="Arial" w:eastAsia="Calibri" w:hAnsi="Arial" w:cs="Arial"/>
          <w:spacing w:val="1"/>
          <w:sz w:val="24"/>
          <w:szCs w:val="24"/>
        </w:rPr>
        <w:t>t</w:t>
      </w:r>
      <w:r w:rsidRPr="00B324BF">
        <w:rPr>
          <w:rFonts w:ascii="Arial" w:eastAsia="Calibri" w:hAnsi="Arial" w:cs="Arial"/>
          <w:spacing w:val="-2"/>
          <w:sz w:val="24"/>
          <w:szCs w:val="24"/>
        </w:rPr>
        <w:t>á</w:t>
      </w:r>
      <w:r w:rsidRPr="00B324BF">
        <w:rPr>
          <w:rFonts w:ascii="Arial" w:eastAsia="Calibri" w:hAnsi="Arial" w:cs="Arial"/>
          <w:sz w:val="24"/>
          <w:szCs w:val="24"/>
        </w:rPr>
        <w:t>n</w:t>
      </w:r>
      <w:r w:rsidRPr="00B324BF">
        <w:rPr>
          <w:rFonts w:ascii="Arial" w:eastAsia="Calibri" w:hAnsi="Arial" w:cs="Arial"/>
          <w:spacing w:val="1"/>
          <w:sz w:val="24"/>
          <w:szCs w:val="24"/>
        </w:rPr>
        <w:t xml:space="preserve"> </w:t>
      </w:r>
      <w:r w:rsidRPr="00B324BF">
        <w:rPr>
          <w:rFonts w:ascii="Arial" w:eastAsia="Calibri" w:hAnsi="Arial" w:cs="Arial"/>
          <w:sz w:val="24"/>
          <w:szCs w:val="24"/>
        </w:rPr>
        <w:t>r</w:t>
      </w:r>
      <w:r w:rsidRPr="00B324BF">
        <w:rPr>
          <w:rFonts w:ascii="Arial" w:eastAsia="Calibri" w:hAnsi="Arial" w:cs="Arial"/>
          <w:spacing w:val="1"/>
          <w:sz w:val="24"/>
          <w:szCs w:val="24"/>
        </w:rPr>
        <w:t>e</w:t>
      </w:r>
      <w:r w:rsidRPr="00B324BF">
        <w:rPr>
          <w:rFonts w:ascii="Arial" w:eastAsia="Calibri" w:hAnsi="Arial" w:cs="Arial"/>
          <w:spacing w:val="-2"/>
          <w:sz w:val="24"/>
          <w:szCs w:val="24"/>
        </w:rPr>
        <w:t>l</w:t>
      </w:r>
      <w:r w:rsidRPr="00B324BF">
        <w:rPr>
          <w:rFonts w:ascii="Arial" w:eastAsia="Calibri" w:hAnsi="Arial" w:cs="Arial"/>
          <w:sz w:val="24"/>
          <w:szCs w:val="24"/>
        </w:rPr>
        <w:t>acio</w:t>
      </w:r>
      <w:r w:rsidRPr="00B324BF">
        <w:rPr>
          <w:rFonts w:ascii="Arial" w:eastAsia="Calibri" w:hAnsi="Arial" w:cs="Arial"/>
          <w:spacing w:val="1"/>
          <w:sz w:val="24"/>
          <w:szCs w:val="24"/>
        </w:rPr>
        <w:t>n</w:t>
      </w:r>
      <w:r w:rsidRPr="00B324BF">
        <w:rPr>
          <w:rFonts w:ascii="Arial" w:eastAsia="Calibri" w:hAnsi="Arial" w:cs="Arial"/>
          <w:sz w:val="24"/>
          <w:szCs w:val="24"/>
        </w:rPr>
        <w:t>a</w:t>
      </w:r>
      <w:r w:rsidRPr="00B324BF">
        <w:rPr>
          <w:rFonts w:ascii="Arial" w:eastAsia="Calibri" w:hAnsi="Arial" w:cs="Arial"/>
          <w:spacing w:val="1"/>
          <w:sz w:val="24"/>
          <w:szCs w:val="24"/>
        </w:rPr>
        <w:t>d</w:t>
      </w:r>
      <w:r w:rsidRPr="00B324BF">
        <w:rPr>
          <w:rFonts w:ascii="Arial" w:eastAsia="Calibri" w:hAnsi="Arial" w:cs="Arial"/>
          <w:sz w:val="24"/>
          <w:szCs w:val="24"/>
        </w:rPr>
        <w:t xml:space="preserve">as </w:t>
      </w:r>
      <w:r w:rsidRPr="00B324BF">
        <w:rPr>
          <w:rFonts w:ascii="Arial" w:eastAsia="Calibri" w:hAnsi="Arial" w:cs="Arial"/>
          <w:spacing w:val="-1"/>
          <w:sz w:val="24"/>
          <w:szCs w:val="24"/>
        </w:rPr>
        <w:t>c</w:t>
      </w:r>
      <w:r w:rsidRPr="00B324BF">
        <w:rPr>
          <w:rFonts w:ascii="Arial" w:eastAsia="Calibri" w:hAnsi="Arial" w:cs="Arial"/>
          <w:sz w:val="24"/>
          <w:szCs w:val="24"/>
        </w:rPr>
        <w:t>on</w:t>
      </w:r>
      <w:r w:rsidRPr="00B324BF">
        <w:rPr>
          <w:rFonts w:ascii="Arial" w:eastAsia="Calibri" w:hAnsi="Arial" w:cs="Arial"/>
          <w:spacing w:val="2"/>
          <w:sz w:val="24"/>
          <w:szCs w:val="24"/>
        </w:rPr>
        <w:t xml:space="preserve"> </w:t>
      </w:r>
      <w:r w:rsidRPr="00B324BF">
        <w:rPr>
          <w:rFonts w:ascii="Arial" w:eastAsia="Calibri" w:hAnsi="Arial" w:cs="Arial"/>
          <w:sz w:val="24"/>
          <w:szCs w:val="24"/>
        </w:rPr>
        <w:t>la</w:t>
      </w:r>
      <w:r w:rsidRPr="00B324BF">
        <w:rPr>
          <w:rFonts w:ascii="Arial" w:eastAsia="Calibri" w:hAnsi="Arial" w:cs="Arial"/>
          <w:spacing w:val="1"/>
          <w:sz w:val="24"/>
          <w:szCs w:val="24"/>
        </w:rPr>
        <w:t xml:space="preserve"> </w:t>
      </w:r>
      <w:r w:rsidRPr="00B324BF">
        <w:rPr>
          <w:rFonts w:ascii="Arial" w:eastAsia="Calibri" w:hAnsi="Arial" w:cs="Arial"/>
          <w:spacing w:val="-1"/>
          <w:sz w:val="24"/>
          <w:szCs w:val="24"/>
        </w:rPr>
        <w:t>c</w:t>
      </w:r>
      <w:r w:rsidRPr="00B324BF">
        <w:rPr>
          <w:rFonts w:ascii="Arial" w:eastAsia="Calibri" w:hAnsi="Arial" w:cs="Arial"/>
          <w:sz w:val="24"/>
          <w:szCs w:val="24"/>
        </w:rPr>
        <w:t>o</w:t>
      </w:r>
      <w:r w:rsidRPr="00B324BF">
        <w:rPr>
          <w:rFonts w:ascii="Arial" w:eastAsia="Calibri" w:hAnsi="Arial" w:cs="Arial"/>
          <w:spacing w:val="-1"/>
          <w:sz w:val="24"/>
          <w:szCs w:val="24"/>
        </w:rPr>
        <w:t>m</w:t>
      </w:r>
      <w:r w:rsidRPr="00B324BF">
        <w:rPr>
          <w:rFonts w:ascii="Arial" w:eastAsia="Calibri" w:hAnsi="Arial" w:cs="Arial"/>
          <w:spacing w:val="1"/>
          <w:sz w:val="24"/>
          <w:szCs w:val="24"/>
        </w:rPr>
        <w:t>p</w:t>
      </w:r>
      <w:r w:rsidRPr="00B324BF">
        <w:rPr>
          <w:rFonts w:ascii="Arial" w:eastAsia="Calibri" w:hAnsi="Arial" w:cs="Arial"/>
          <w:sz w:val="24"/>
          <w:szCs w:val="24"/>
        </w:rPr>
        <w:t>e</w:t>
      </w:r>
      <w:r w:rsidRPr="00B324BF">
        <w:rPr>
          <w:rFonts w:ascii="Arial" w:eastAsia="Calibri" w:hAnsi="Arial" w:cs="Arial"/>
          <w:spacing w:val="2"/>
          <w:sz w:val="24"/>
          <w:szCs w:val="24"/>
        </w:rPr>
        <w:t>t</w:t>
      </w:r>
      <w:r w:rsidRPr="00B324BF">
        <w:rPr>
          <w:rFonts w:ascii="Arial" w:eastAsia="Calibri" w:hAnsi="Arial" w:cs="Arial"/>
          <w:spacing w:val="-2"/>
          <w:sz w:val="24"/>
          <w:szCs w:val="24"/>
        </w:rPr>
        <w:t>e</w:t>
      </w:r>
      <w:r w:rsidRPr="00B324BF">
        <w:rPr>
          <w:rFonts w:ascii="Arial" w:eastAsia="Calibri" w:hAnsi="Arial" w:cs="Arial"/>
          <w:spacing w:val="1"/>
          <w:sz w:val="24"/>
          <w:szCs w:val="24"/>
        </w:rPr>
        <w:t>n</w:t>
      </w:r>
      <w:r w:rsidRPr="00B324BF">
        <w:rPr>
          <w:rFonts w:ascii="Arial" w:eastAsia="Calibri" w:hAnsi="Arial" w:cs="Arial"/>
          <w:spacing w:val="-1"/>
          <w:sz w:val="24"/>
          <w:szCs w:val="24"/>
        </w:rPr>
        <w:t>c</w:t>
      </w:r>
      <w:r w:rsidRPr="00B324BF">
        <w:rPr>
          <w:rFonts w:ascii="Arial" w:eastAsia="Calibri" w:hAnsi="Arial" w:cs="Arial"/>
          <w:sz w:val="24"/>
          <w:szCs w:val="24"/>
        </w:rPr>
        <w:t>ia</w:t>
      </w:r>
      <w:r w:rsidRPr="00B324BF">
        <w:rPr>
          <w:rFonts w:ascii="Arial" w:eastAsia="Calibri" w:hAnsi="Arial" w:cs="Arial"/>
          <w:spacing w:val="1"/>
          <w:sz w:val="24"/>
          <w:szCs w:val="24"/>
        </w:rPr>
        <w:t xml:space="preserve"> </w:t>
      </w:r>
      <w:r w:rsidRPr="00B324BF">
        <w:rPr>
          <w:rFonts w:ascii="Arial" w:eastAsia="Calibri" w:hAnsi="Arial" w:cs="Arial"/>
          <w:sz w:val="24"/>
          <w:szCs w:val="24"/>
        </w:rPr>
        <w:t xml:space="preserve">en </w:t>
      </w:r>
      <w:r w:rsidRPr="00B324BF">
        <w:rPr>
          <w:rFonts w:ascii="Arial" w:eastAsia="Calibri" w:hAnsi="Arial" w:cs="Arial"/>
          <w:spacing w:val="-1"/>
          <w:sz w:val="24"/>
          <w:szCs w:val="24"/>
        </w:rPr>
        <w:t>c</w:t>
      </w:r>
      <w:r w:rsidRPr="00B324BF">
        <w:rPr>
          <w:rFonts w:ascii="Arial" w:eastAsia="Calibri" w:hAnsi="Arial" w:cs="Arial"/>
          <w:sz w:val="24"/>
          <w:szCs w:val="24"/>
        </w:rPr>
        <w:t>o</w:t>
      </w:r>
      <w:r w:rsidRPr="00B324BF">
        <w:rPr>
          <w:rFonts w:ascii="Arial" w:eastAsia="Calibri" w:hAnsi="Arial" w:cs="Arial"/>
          <w:spacing w:val="1"/>
          <w:sz w:val="24"/>
          <w:szCs w:val="24"/>
        </w:rPr>
        <w:t>mun</w:t>
      </w:r>
      <w:r w:rsidRPr="00B324BF">
        <w:rPr>
          <w:rFonts w:ascii="Arial" w:eastAsia="Calibri" w:hAnsi="Arial" w:cs="Arial"/>
          <w:sz w:val="24"/>
          <w:szCs w:val="24"/>
        </w:rPr>
        <w:t>i</w:t>
      </w:r>
      <w:r w:rsidRPr="00B324BF">
        <w:rPr>
          <w:rFonts w:ascii="Arial" w:eastAsia="Calibri" w:hAnsi="Arial" w:cs="Arial"/>
          <w:spacing w:val="-1"/>
          <w:sz w:val="24"/>
          <w:szCs w:val="24"/>
        </w:rPr>
        <w:t>c</w:t>
      </w:r>
      <w:r w:rsidRPr="00B324BF">
        <w:rPr>
          <w:rFonts w:ascii="Arial" w:eastAsia="Calibri" w:hAnsi="Arial" w:cs="Arial"/>
          <w:sz w:val="24"/>
          <w:szCs w:val="24"/>
        </w:rPr>
        <w:t>ación</w:t>
      </w:r>
      <w:r w:rsidRPr="00B324BF">
        <w:rPr>
          <w:rFonts w:ascii="Arial" w:eastAsia="Calibri" w:hAnsi="Arial" w:cs="Arial"/>
          <w:spacing w:val="3"/>
          <w:sz w:val="24"/>
          <w:szCs w:val="24"/>
        </w:rPr>
        <w:t xml:space="preserve"> </w:t>
      </w:r>
      <w:r w:rsidRPr="00B324BF">
        <w:rPr>
          <w:rFonts w:ascii="Arial" w:eastAsia="Calibri" w:hAnsi="Arial" w:cs="Arial"/>
          <w:sz w:val="24"/>
          <w:szCs w:val="24"/>
        </w:rPr>
        <w:t>l</w:t>
      </w:r>
      <w:r w:rsidRPr="00B324BF">
        <w:rPr>
          <w:rFonts w:ascii="Arial" w:eastAsia="Calibri" w:hAnsi="Arial" w:cs="Arial"/>
          <w:spacing w:val="-2"/>
          <w:sz w:val="24"/>
          <w:szCs w:val="24"/>
        </w:rPr>
        <w:t>i</w:t>
      </w:r>
      <w:r w:rsidRPr="00B324BF">
        <w:rPr>
          <w:rFonts w:ascii="Arial" w:eastAsia="Calibri" w:hAnsi="Arial" w:cs="Arial"/>
          <w:spacing w:val="1"/>
          <w:sz w:val="24"/>
          <w:szCs w:val="24"/>
        </w:rPr>
        <w:t>n</w:t>
      </w:r>
      <w:r w:rsidRPr="00B324BF">
        <w:rPr>
          <w:rFonts w:ascii="Arial" w:eastAsia="Calibri" w:hAnsi="Arial" w:cs="Arial"/>
          <w:sz w:val="24"/>
          <w:szCs w:val="24"/>
        </w:rPr>
        <w:t>g</w:t>
      </w:r>
      <w:r w:rsidRPr="00B324BF">
        <w:rPr>
          <w:rFonts w:ascii="Arial" w:eastAsia="Calibri" w:hAnsi="Arial" w:cs="Arial"/>
          <w:spacing w:val="1"/>
          <w:sz w:val="24"/>
          <w:szCs w:val="24"/>
        </w:rPr>
        <w:t>ü</w:t>
      </w:r>
      <w:r w:rsidRPr="00B324BF">
        <w:rPr>
          <w:rFonts w:ascii="Arial" w:eastAsia="Calibri" w:hAnsi="Arial" w:cs="Arial"/>
          <w:sz w:val="24"/>
          <w:szCs w:val="24"/>
        </w:rPr>
        <w:t>ís</w:t>
      </w:r>
      <w:r w:rsidRPr="00B324BF">
        <w:rPr>
          <w:rFonts w:ascii="Arial" w:eastAsia="Calibri" w:hAnsi="Arial" w:cs="Arial"/>
          <w:spacing w:val="1"/>
          <w:sz w:val="24"/>
          <w:szCs w:val="24"/>
        </w:rPr>
        <w:t>t</w:t>
      </w:r>
      <w:r w:rsidRPr="00B324BF">
        <w:rPr>
          <w:rFonts w:ascii="Arial" w:eastAsia="Calibri" w:hAnsi="Arial" w:cs="Arial"/>
          <w:sz w:val="24"/>
          <w:szCs w:val="24"/>
        </w:rPr>
        <w:t>i</w:t>
      </w:r>
      <w:r w:rsidRPr="00B324BF">
        <w:rPr>
          <w:rFonts w:ascii="Arial" w:eastAsia="Calibri" w:hAnsi="Arial" w:cs="Arial"/>
          <w:spacing w:val="-1"/>
          <w:sz w:val="24"/>
          <w:szCs w:val="24"/>
        </w:rPr>
        <w:t>c</w:t>
      </w:r>
      <w:r w:rsidRPr="00B324BF">
        <w:rPr>
          <w:rFonts w:ascii="Arial" w:eastAsia="Calibri" w:hAnsi="Arial" w:cs="Arial"/>
          <w:spacing w:val="-2"/>
          <w:sz w:val="24"/>
          <w:szCs w:val="24"/>
        </w:rPr>
        <w:t>a</w:t>
      </w:r>
      <w:r w:rsidRPr="00B324BF">
        <w:rPr>
          <w:rFonts w:ascii="Arial" w:eastAsia="Calibri" w:hAnsi="Arial" w:cs="Arial"/>
          <w:sz w:val="24"/>
          <w:szCs w:val="24"/>
        </w:rPr>
        <w:t xml:space="preserve">, </w:t>
      </w:r>
      <w:r w:rsidRPr="00B324BF">
        <w:rPr>
          <w:rFonts w:ascii="Arial" w:eastAsia="Calibri" w:hAnsi="Arial" w:cs="Arial"/>
          <w:spacing w:val="1"/>
          <w:sz w:val="24"/>
          <w:szCs w:val="24"/>
        </w:rPr>
        <w:t>f</w:t>
      </w:r>
      <w:r w:rsidRPr="00B324BF">
        <w:rPr>
          <w:rFonts w:ascii="Arial" w:eastAsia="Calibri" w:hAnsi="Arial" w:cs="Arial"/>
          <w:spacing w:val="-1"/>
          <w:sz w:val="24"/>
          <w:szCs w:val="24"/>
        </w:rPr>
        <w:t>u</w:t>
      </w:r>
      <w:r w:rsidRPr="00B324BF">
        <w:rPr>
          <w:rFonts w:ascii="Arial" w:eastAsia="Calibri" w:hAnsi="Arial" w:cs="Arial"/>
          <w:spacing w:val="1"/>
          <w:sz w:val="24"/>
          <w:szCs w:val="24"/>
        </w:rPr>
        <w:t>nd</w:t>
      </w:r>
      <w:r w:rsidRPr="00B324BF">
        <w:rPr>
          <w:rFonts w:ascii="Arial" w:eastAsia="Calibri" w:hAnsi="Arial" w:cs="Arial"/>
          <w:spacing w:val="-2"/>
          <w:sz w:val="24"/>
          <w:szCs w:val="24"/>
        </w:rPr>
        <w:t>a</w:t>
      </w:r>
      <w:r w:rsidRPr="00B324BF">
        <w:rPr>
          <w:rFonts w:ascii="Arial" w:eastAsia="Calibri" w:hAnsi="Arial" w:cs="Arial"/>
          <w:sz w:val="24"/>
          <w:szCs w:val="24"/>
        </w:rPr>
        <w:t>ment</w:t>
      </w:r>
      <w:r w:rsidRPr="00B324BF">
        <w:rPr>
          <w:rFonts w:ascii="Arial" w:eastAsia="Calibri" w:hAnsi="Arial" w:cs="Arial"/>
          <w:spacing w:val="1"/>
          <w:sz w:val="24"/>
          <w:szCs w:val="24"/>
        </w:rPr>
        <w:t>a</w:t>
      </w:r>
      <w:r w:rsidRPr="00B324BF">
        <w:rPr>
          <w:rFonts w:ascii="Arial" w:eastAsia="Calibri" w:hAnsi="Arial" w:cs="Arial"/>
          <w:sz w:val="24"/>
          <w:szCs w:val="24"/>
        </w:rPr>
        <w:t>lm</w:t>
      </w:r>
      <w:r w:rsidRPr="00B324BF">
        <w:rPr>
          <w:rFonts w:ascii="Arial" w:eastAsia="Calibri" w:hAnsi="Arial" w:cs="Arial"/>
          <w:spacing w:val="-1"/>
          <w:sz w:val="24"/>
          <w:szCs w:val="24"/>
        </w:rPr>
        <w:t>e</w:t>
      </w:r>
      <w:r w:rsidRPr="00B324BF">
        <w:rPr>
          <w:rFonts w:ascii="Arial" w:eastAsia="Calibri" w:hAnsi="Arial" w:cs="Arial"/>
          <w:spacing w:val="1"/>
          <w:sz w:val="24"/>
          <w:szCs w:val="24"/>
        </w:rPr>
        <w:t>nt</w:t>
      </w:r>
      <w:r w:rsidRPr="00B324BF">
        <w:rPr>
          <w:rFonts w:ascii="Arial" w:eastAsia="Calibri" w:hAnsi="Arial" w:cs="Arial"/>
          <w:sz w:val="24"/>
          <w:szCs w:val="24"/>
        </w:rPr>
        <w:t>e</w:t>
      </w:r>
      <w:r w:rsidRPr="00B324BF">
        <w:rPr>
          <w:rFonts w:ascii="Arial" w:eastAsia="Calibri" w:hAnsi="Arial" w:cs="Arial"/>
          <w:spacing w:val="2"/>
          <w:sz w:val="24"/>
          <w:szCs w:val="24"/>
        </w:rPr>
        <w:t xml:space="preserve"> </w:t>
      </w:r>
      <w:r w:rsidRPr="00B324BF">
        <w:rPr>
          <w:rFonts w:ascii="Arial" w:eastAsia="Calibri" w:hAnsi="Arial" w:cs="Arial"/>
          <w:sz w:val="24"/>
          <w:szCs w:val="24"/>
        </w:rPr>
        <w:t xml:space="preserve">a </w:t>
      </w:r>
      <w:r w:rsidRPr="00B324BF">
        <w:rPr>
          <w:rFonts w:ascii="Arial" w:eastAsia="Calibri" w:hAnsi="Arial" w:cs="Arial"/>
          <w:spacing w:val="1"/>
          <w:sz w:val="24"/>
          <w:szCs w:val="24"/>
        </w:rPr>
        <w:t>n</w:t>
      </w:r>
      <w:r w:rsidRPr="00B324BF">
        <w:rPr>
          <w:rFonts w:ascii="Arial" w:eastAsia="Calibri" w:hAnsi="Arial" w:cs="Arial"/>
          <w:sz w:val="24"/>
          <w:szCs w:val="24"/>
        </w:rPr>
        <w:t>ivel</w:t>
      </w:r>
      <w:r w:rsidRPr="00B324BF">
        <w:rPr>
          <w:rFonts w:ascii="Arial" w:eastAsia="Calibri" w:hAnsi="Arial" w:cs="Arial"/>
          <w:spacing w:val="2"/>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w:t>
      </w:r>
      <w:r w:rsidRPr="00B324BF">
        <w:rPr>
          <w:rFonts w:ascii="Arial" w:eastAsia="Calibri" w:hAnsi="Arial" w:cs="Arial"/>
          <w:spacing w:val="2"/>
          <w:sz w:val="24"/>
          <w:szCs w:val="24"/>
        </w:rPr>
        <w:t xml:space="preserve"> </w:t>
      </w:r>
      <w:r w:rsidRPr="00B324BF">
        <w:rPr>
          <w:rFonts w:ascii="Arial" w:eastAsia="Calibri" w:hAnsi="Arial" w:cs="Arial"/>
          <w:sz w:val="24"/>
          <w:szCs w:val="24"/>
        </w:rPr>
        <w:t>ex</w:t>
      </w:r>
      <w:r w:rsidRPr="00B324BF">
        <w:rPr>
          <w:rFonts w:ascii="Arial" w:eastAsia="Calibri" w:hAnsi="Arial" w:cs="Arial"/>
          <w:spacing w:val="1"/>
          <w:sz w:val="24"/>
          <w:szCs w:val="24"/>
        </w:rPr>
        <w:t>p</w:t>
      </w:r>
      <w:r w:rsidRPr="00B324BF">
        <w:rPr>
          <w:rFonts w:ascii="Arial" w:eastAsia="Calibri" w:hAnsi="Arial" w:cs="Arial"/>
          <w:sz w:val="24"/>
          <w:szCs w:val="24"/>
        </w:rPr>
        <w:t>r</w:t>
      </w:r>
      <w:r w:rsidRPr="00B324BF">
        <w:rPr>
          <w:rFonts w:ascii="Arial" w:eastAsia="Calibri" w:hAnsi="Arial" w:cs="Arial"/>
          <w:spacing w:val="1"/>
          <w:sz w:val="24"/>
          <w:szCs w:val="24"/>
        </w:rPr>
        <w:t>e</w:t>
      </w:r>
      <w:r w:rsidRPr="00B324BF">
        <w:rPr>
          <w:rFonts w:ascii="Arial" w:eastAsia="Calibri" w:hAnsi="Arial" w:cs="Arial"/>
          <w:sz w:val="24"/>
          <w:szCs w:val="24"/>
        </w:rPr>
        <w:t>s</w:t>
      </w:r>
      <w:r w:rsidRPr="00B324BF">
        <w:rPr>
          <w:rFonts w:ascii="Arial" w:eastAsia="Calibri" w:hAnsi="Arial" w:cs="Arial"/>
          <w:spacing w:val="-3"/>
          <w:sz w:val="24"/>
          <w:szCs w:val="24"/>
        </w:rPr>
        <w:t>i</w:t>
      </w:r>
      <w:r w:rsidRPr="00B324BF">
        <w:rPr>
          <w:rFonts w:ascii="Arial" w:eastAsia="Calibri" w:hAnsi="Arial" w:cs="Arial"/>
          <w:sz w:val="24"/>
          <w:szCs w:val="24"/>
        </w:rPr>
        <w:t>ón</w:t>
      </w:r>
      <w:r w:rsidRPr="00B324BF">
        <w:rPr>
          <w:rFonts w:ascii="Arial" w:eastAsia="Calibri" w:hAnsi="Arial" w:cs="Arial"/>
          <w:spacing w:val="4"/>
          <w:sz w:val="24"/>
          <w:szCs w:val="24"/>
        </w:rPr>
        <w:t xml:space="preserve"> </w:t>
      </w:r>
      <w:r w:rsidRPr="00B324BF">
        <w:rPr>
          <w:rFonts w:ascii="Arial" w:eastAsia="Calibri" w:hAnsi="Arial" w:cs="Arial"/>
          <w:sz w:val="24"/>
          <w:szCs w:val="24"/>
        </w:rPr>
        <w:t>o</w:t>
      </w:r>
      <w:r w:rsidRPr="00B324BF">
        <w:rPr>
          <w:rFonts w:ascii="Arial" w:eastAsia="Calibri" w:hAnsi="Arial" w:cs="Arial"/>
          <w:spacing w:val="1"/>
          <w:sz w:val="24"/>
          <w:szCs w:val="24"/>
        </w:rPr>
        <w:t>r</w:t>
      </w:r>
      <w:r w:rsidRPr="00B324BF">
        <w:rPr>
          <w:rFonts w:ascii="Arial" w:eastAsia="Calibri" w:hAnsi="Arial" w:cs="Arial"/>
          <w:sz w:val="24"/>
          <w:szCs w:val="24"/>
        </w:rPr>
        <w:t>al y</w:t>
      </w:r>
      <w:r w:rsidRPr="00B324BF">
        <w:rPr>
          <w:rFonts w:ascii="Arial" w:eastAsia="Calibri" w:hAnsi="Arial" w:cs="Arial"/>
          <w:spacing w:val="4"/>
          <w:sz w:val="24"/>
          <w:szCs w:val="24"/>
        </w:rPr>
        <w:t xml:space="preserve"> </w:t>
      </w:r>
      <w:r w:rsidRPr="00B324BF">
        <w:rPr>
          <w:rFonts w:ascii="Arial" w:eastAsia="Calibri" w:hAnsi="Arial" w:cs="Arial"/>
          <w:sz w:val="24"/>
          <w:szCs w:val="24"/>
        </w:rPr>
        <w:t>escri</w:t>
      </w:r>
      <w:r w:rsidRPr="00B324BF">
        <w:rPr>
          <w:rFonts w:ascii="Arial" w:eastAsia="Calibri" w:hAnsi="Arial" w:cs="Arial"/>
          <w:spacing w:val="1"/>
          <w:sz w:val="24"/>
          <w:szCs w:val="24"/>
        </w:rPr>
        <w:t>t</w:t>
      </w:r>
      <w:r w:rsidRPr="00B324BF">
        <w:rPr>
          <w:rFonts w:ascii="Arial" w:eastAsia="Calibri" w:hAnsi="Arial" w:cs="Arial"/>
          <w:sz w:val="24"/>
          <w:szCs w:val="24"/>
        </w:rPr>
        <w:t>a.</w:t>
      </w:r>
      <w:r w:rsidRPr="00B324BF">
        <w:rPr>
          <w:rFonts w:ascii="Arial" w:eastAsia="Calibri" w:hAnsi="Arial" w:cs="Arial"/>
          <w:spacing w:val="2"/>
          <w:sz w:val="24"/>
          <w:szCs w:val="24"/>
        </w:rPr>
        <w:t xml:space="preserve"> </w:t>
      </w:r>
      <w:r w:rsidRPr="00B324BF">
        <w:rPr>
          <w:rFonts w:ascii="Arial" w:eastAsia="Calibri" w:hAnsi="Arial" w:cs="Arial"/>
          <w:sz w:val="24"/>
          <w:szCs w:val="24"/>
        </w:rPr>
        <w:t xml:space="preserve">En </w:t>
      </w:r>
      <w:r w:rsidRPr="00B324BF">
        <w:rPr>
          <w:rFonts w:ascii="Arial" w:eastAsia="Calibri" w:hAnsi="Arial" w:cs="Arial"/>
          <w:spacing w:val="1"/>
          <w:sz w:val="24"/>
          <w:szCs w:val="24"/>
        </w:rPr>
        <w:t>d</w:t>
      </w:r>
      <w:r w:rsidRPr="00B324BF">
        <w:rPr>
          <w:rFonts w:ascii="Arial" w:eastAsia="Calibri" w:hAnsi="Arial" w:cs="Arial"/>
          <w:sz w:val="24"/>
          <w:szCs w:val="24"/>
        </w:rPr>
        <w:t>i</w:t>
      </w:r>
      <w:r w:rsidRPr="00B324BF">
        <w:rPr>
          <w:rFonts w:ascii="Arial" w:eastAsia="Calibri" w:hAnsi="Arial" w:cs="Arial"/>
          <w:spacing w:val="-1"/>
          <w:sz w:val="24"/>
          <w:szCs w:val="24"/>
        </w:rPr>
        <w:t>c</w:t>
      </w:r>
      <w:r w:rsidRPr="00B324BF">
        <w:rPr>
          <w:rFonts w:ascii="Arial" w:eastAsia="Calibri" w:hAnsi="Arial" w:cs="Arial"/>
          <w:spacing w:val="1"/>
          <w:sz w:val="24"/>
          <w:szCs w:val="24"/>
        </w:rPr>
        <w:t>h</w:t>
      </w:r>
      <w:r w:rsidRPr="00B324BF">
        <w:rPr>
          <w:rFonts w:ascii="Arial" w:eastAsia="Calibri" w:hAnsi="Arial" w:cs="Arial"/>
          <w:sz w:val="24"/>
          <w:szCs w:val="24"/>
        </w:rPr>
        <w:t>o</w:t>
      </w:r>
      <w:r w:rsidRPr="00B324BF">
        <w:rPr>
          <w:rFonts w:ascii="Arial" w:eastAsia="Calibri" w:hAnsi="Arial" w:cs="Arial"/>
          <w:spacing w:val="3"/>
          <w:sz w:val="24"/>
          <w:szCs w:val="24"/>
        </w:rPr>
        <w:t xml:space="preserve"> </w:t>
      </w:r>
      <w:r w:rsidRPr="00B324BF">
        <w:rPr>
          <w:rFonts w:ascii="Arial" w:eastAsia="Calibri" w:hAnsi="Arial" w:cs="Arial"/>
          <w:sz w:val="24"/>
          <w:szCs w:val="24"/>
        </w:rPr>
        <w:t>a</w:t>
      </w:r>
      <w:r w:rsidRPr="00B324BF">
        <w:rPr>
          <w:rFonts w:ascii="Arial" w:eastAsia="Calibri" w:hAnsi="Arial" w:cs="Arial"/>
          <w:spacing w:val="1"/>
          <w:sz w:val="24"/>
          <w:szCs w:val="24"/>
        </w:rPr>
        <w:t>n</w:t>
      </w:r>
      <w:r w:rsidRPr="00B324BF">
        <w:rPr>
          <w:rFonts w:ascii="Arial" w:eastAsia="Calibri" w:hAnsi="Arial" w:cs="Arial"/>
          <w:sz w:val="24"/>
          <w:szCs w:val="24"/>
        </w:rPr>
        <w:t>á</w:t>
      </w:r>
      <w:r w:rsidRPr="00B324BF">
        <w:rPr>
          <w:rFonts w:ascii="Arial" w:eastAsia="Calibri" w:hAnsi="Arial" w:cs="Arial"/>
          <w:spacing w:val="-2"/>
          <w:sz w:val="24"/>
          <w:szCs w:val="24"/>
        </w:rPr>
        <w:t>l</w:t>
      </w:r>
      <w:r w:rsidRPr="00B324BF">
        <w:rPr>
          <w:rFonts w:ascii="Arial" w:eastAsia="Calibri" w:hAnsi="Arial" w:cs="Arial"/>
          <w:sz w:val="24"/>
          <w:szCs w:val="24"/>
        </w:rPr>
        <w:t>isis</w:t>
      </w:r>
      <w:r w:rsidRPr="00B324BF">
        <w:rPr>
          <w:rFonts w:ascii="Arial" w:eastAsia="Calibri" w:hAnsi="Arial" w:cs="Arial"/>
          <w:spacing w:val="4"/>
          <w:sz w:val="24"/>
          <w:szCs w:val="24"/>
        </w:rPr>
        <w:t xml:space="preserve"> </w:t>
      </w:r>
      <w:r w:rsidRPr="00B324BF">
        <w:rPr>
          <w:rFonts w:ascii="Arial" w:eastAsia="Calibri" w:hAnsi="Arial" w:cs="Arial"/>
          <w:sz w:val="24"/>
          <w:szCs w:val="24"/>
        </w:rPr>
        <w:t>se</w:t>
      </w:r>
      <w:r w:rsidRPr="00B324BF">
        <w:rPr>
          <w:rFonts w:ascii="Arial" w:eastAsia="Calibri" w:hAnsi="Arial" w:cs="Arial"/>
          <w:spacing w:val="2"/>
          <w:sz w:val="24"/>
          <w:szCs w:val="24"/>
        </w:rPr>
        <w:t xml:space="preserve"> </w:t>
      </w:r>
      <w:r w:rsidRPr="00B324BF">
        <w:rPr>
          <w:rFonts w:ascii="Arial" w:eastAsia="Calibri" w:hAnsi="Arial" w:cs="Arial"/>
          <w:spacing w:val="-2"/>
          <w:sz w:val="24"/>
          <w:szCs w:val="24"/>
        </w:rPr>
        <w:t>i</w:t>
      </w:r>
      <w:r w:rsidRPr="00B324BF">
        <w:rPr>
          <w:rFonts w:ascii="Arial" w:eastAsia="Calibri" w:hAnsi="Arial" w:cs="Arial"/>
          <w:spacing w:val="1"/>
          <w:sz w:val="24"/>
          <w:szCs w:val="24"/>
        </w:rPr>
        <w:t>n</w:t>
      </w:r>
      <w:r w:rsidRPr="00B324BF">
        <w:rPr>
          <w:rFonts w:ascii="Arial" w:eastAsia="Calibri" w:hAnsi="Arial" w:cs="Arial"/>
          <w:sz w:val="24"/>
          <w:szCs w:val="24"/>
        </w:rPr>
        <w:t>sis</w:t>
      </w:r>
      <w:r w:rsidRPr="00B324BF">
        <w:rPr>
          <w:rFonts w:ascii="Arial" w:eastAsia="Calibri" w:hAnsi="Arial" w:cs="Arial"/>
          <w:spacing w:val="1"/>
          <w:sz w:val="24"/>
          <w:szCs w:val="24"/>
        </w:rPr>
        <w:t>t</w:t>
      </w:r>
      <w:r w:rsidR="00AE6AB0">
        <w:rPr>
          <w:rFonts w:ascii="Arial" w:eastAsia="Calibri" w:hAnsi="Arial" w:cs="Arial"/>
          <w:sz w:val="24"/>
          <w:szCs w:val="24"/>
        </w:rPr>
        <w:t xml:space="preserve">ió </w:t>
      </w:r>
      <w:r w:rsidRPr="00B324BF">
        <w:rPr>
          <w:rFonts w:ascii="Arial" w:eastAsia="Calibri" w:hAnsi="Arial" w:cs="Arial"/>
          <w:sz w:val="24"/>
          <w:szCs w:val="24"/>
        </w:rPr>
        <w:t xml:space="preserve"> </w:t>
      </w:r>
      <w:r w:rsidRPr="00B324BF">
        <w:rPr>
          <w:rFonts w:ascii="Arial" w:eastAsia="Calibri" w:hAnsi="Arial" w:cs="Arial"/>
          <w:spacing w:val="1"/>
          <w:sz w:val="24"/>
          <w:szCs w:val="24"/>
        </w:rPr>
        <w:t>t</w:t>
      </w:r>
      <w:r w:rsidRPr="00B324BF">
        <w:rPr>
          <w:rFonts w:ascii="Arial" w:eastAsia="Calibri" w:hAnsi="Arial" w:cs="Arial"/>
          <w:sz w:val="24"/>
          <w:szCs w:val="24"/>
        </w:rPr>
        <w:t>a</w:t>
      </w:r>
      <w:r w:rsidRPr="00B324BF">
        <w:rPr>
          <w:rFonts w:ascii="Arial" w:eastAsia="Calibri" w:hAnsi="Arial" w:cs="Arial"/>
          <w:spacing w:val="3"/>
          <w:sz w:val="24"/>
          <w:szCs w:val="24"/>
        </w:rPr>
        <w:t>m</w:t>
      </w:r>
      <w:r w:rsidRPr="00B324BF">
        <w:rPr>
          <w:rFonts w:ascii="Arial" w:eastAsia="Calibri" w:hAnsi="Arial" w:cs="Arial"/>
          <w:spacing w:val="1"/>
          <w:sz w:val="24"/>
          <w:szCs w:val="24"/>
        </w:rPr>
        <w:t>b</w:t>
      </w:r>
      <w:r w:rsidRPr="00B324BF">
        <w:rPr>
          <w:rFonts w:ascii="Arial" w:eastAsia="Calibri" w:hAnsi="Arial" w:cs="Arial"/>
          <w:sz w:val="24"/>
          <w:szCs w:val="24"/>
        </w:rPr>
        <w:t>i</w:t>
      </w:r>
      <w:r w:rsidRPr="00B324BF">
        <w:rPr>
          <w:rFonts w:ascii="Arial" w:eastAsia="Calibri" w:hAnsi="Arial" w:cs="Arial"/>
          <w:spacing w:val="-2"/>
          <w:sz w:val="24"/>
          <w:szCs w:val="24"/>
        </w:rPr>
        <w:t>é</w:t>
      </w:r>
      <w:r w:rsidRPr="00B324BF">
        <w:rPr>
          <w:rFonts w:ascii="Arial" w:eastAsia="Calibri" w:hAnsi="Arial" w:cs="Arial"/>
          <w:sz w:val="24"/>
          <w:szCs w:val="24"/>
        </w:rPr>
        <w:t>n</w:t>
      </w:r>
      <w:r w:rsidRPr="00B324BF">
        <w:rPr>
          <w:rFonts w:ascii="Arial" w:eastAsia="Calibri" w:hAnsi="Arial" w:cs="Arial"/>
          <w:spacing w:val="3"/>
          <w:sz w:val="24"/>
          <w:szCs w:val="24"/>
        </w:rPr>
        <w:t xml:space="preserve"> </w:t>
      </w:r>
      <w:r w:rsidRPr="00B324BF">
        <w:rPr>
          <w:rFonts w:ascii="Arial" w:eastAsia="Calibri" w:hAnsi="Arial" w:cs="Arial"/>
          <w:sz w:val="24"/>
          <w:szCs w:val="24"/>
        </w:rPr>
        <w:t>en</w:t>
      </w:r>
      <w:r w:rsidRPr="00B324BF">
        <w:rPr>
          <w:rFonts w:ascii="Arial" w:eastAsia="Calibri" w:hAnsi="Arial" w:cs="Arial"/>
          <w:spacing w:val="4"/>
          <w:sz w:val="24"/>
          <w:szCs w:val="24"/>
        </w:rPr>
        <w:t xml:space="preserve"> </w:t>
      </w:r>
      <w:r w:rsidRPr="00B324BF">
        <w:rPr>
          <w:rFonts w:ascii="Arial" w:eastAsia="Calibri" w:hAnsi="Arial" w:cs="Arial"/>
          <w:sz w:val="24"/>
          <w:szCs w:val="24"/>
        </w:rPr>
        <w:t xml:space="preserve">las </w:t>
      </w:r>
      <w:r w:rsidRPr="00B324BF">
        <w:rPr>
          <w:rFonts w:ascii="Arial" w:eastAsia="Calibri" w:hAnsi="Arial" w:cs="Arial"/>
          <w:spacing w:val="1"/>
          <w:sz w:val="24"/>
          <w:szCs w:val="24"/>
        </w:rPr>
        <w:t>d</w:t>
      </w:r>
      <w:r w:rsidRPr="00B324BF">
        <w:rPr>
          <w:rFonts w:ascii="Arial" w:eastAsia="Calibri" w:hAnsi="Arial" w:cs="Arial"/>
          <w:sz w:val="24"/>
          <w:szCs w:val="24"/>
        </w:rPr>
        <w:t>i</w:t>
      </w:r>
      <w:r w:rsidRPr="00B324BF">
        <w:rPr>
          <w:rFonts w:ascii="Arial" w:eastAsia="Calibri" w:hAnsi="Arial" w:cs="Arial"/>
          <w:spacing w:val="1"/>
          <w:sz w:val="24"/>
          <w:szCs w:val="24"/>
        </w:rPr>
        <w:t>f</w:t>
      </w:r>
      <w:r w:rsidRPr="00B324BF">
        <w:rPr>
          <w:rFonts w:ascii="Arial" w:eastAsia="Calibri" w:hAnsi="Arial" w:cs="Arial"/>
          <w:sz w:val="24"/>
          <w:szCs w:val="24"/>
        </w:rPr>
        <w:t>i</w:t>
      </w:r>
      <w:r w:rsidRPr="00B324BF">
        <w:rPr>
          <w:rFonts w:ascii="Arial" w:eastAsia="Calibri" w:hAnsi="Arial" w:cs="Arial"/>
          <w:spacing w:val="-1"/>
          <w:sz w:val="24"/>
          <w:szCs w:val="24"/>
        </w:rPr>
        <w:t>c</w:t>
      </w:r>
      <w:r w:rsidRPr="00B324BF">
        <w:rPr>
          <w:rFonts w:ascii="Arial" w:eastAsia="Calibri" w:hAnsi="Arial" w:cs="Arial"/>
          <w:spacing w:val="1"/>
          <w:sz w:val="24"/>
          <w:szCs w:val="24"/>
        </w:rPr>
        <w:t>u</w:t>
      </w:r>
      <w:r w:rsidRPr="00B324BF">
        <w:rPr>
          <w:rFonts w:ascii="Arial" w:eastAsia="Calibri" w:hAnsi="Arial" w:cs="Arial"/>
          <w:spacing w:val="-2"/>
          <w:sz w:val="24"/>
          <w:szCs w:val="24"/>
        </w:rPr>
        <w:t>l</w:t>
      </w:r>
      <w:r w:rsidRPr="00B324BF">
        <w:rPr>
          <w:rFonts w:ascii="Arial" w:eastAsia="Calibri" w:hAnsi="Arial" w:cs="Arial"/>
          <w:spacing w:val="1"/>
          <w:sz w:val="24"/>
          <w:szCs w:val="24"/>
        </w:rPr>
        <w:t>t</w:t>
      </w:r>
      <w:r w:rsidRPr="00B324BF">
        <w:rPr>
          <w:rFonts w:ascii="Arial" w:eastAsia="Calibri" w:hAnsi="Arial" w:cs="Arial"/>
          <w:spacing w:val="-2"/>
          <w:sz w:val="24"/>
          <w:szCs w:val="24"/>
        </w:rPr>
        <w:t>a</w:t>
      </w:r>
      <w:r w:rsidRPr="00B324BF">
        <w:rPr>
          <w:rFonts w:ascii="Arial" w:eastAsia="Calibri" w:hAnsi="Arial" w:cs="Arial"/>
          <w:spacing w:val="1"/>
          <w:sz w:val="24"/>
          <w:szCs w:val="24"/>
        </w:rPr>
        <w:t>d</w:t>
      </w:r>
      <w:r w:rsidRPr="00B324BF">
        <w:rPr>
          <w:rFonts w:ascii="Arial" w:eastAsia="Calibri" w:hAnsi="Arial" w:cs="Arial"/>
          <w:sz w:val="24"/>
          <w:szCs w:val="24"/>
        </w:rPr>
        <w:t>es</w:t>
      </w:r>
      <w:r w:rsidRPr="00B324BF">
        <w:rPr>
          <w:rFonts w:ascii="Arial" w:eastAsia="Calibri" w:hAnsi="Arial" w:cs="Arial"/>
          <w:spacing w:val="2"/>
          <w:sz w:val="24"/>
          <w:szCs w:val="24"/>
        </w:rPr>
        <w:t xml:space="preserve"> </w:t>
      </w:r>
      <w:r w:rsidRPr="00B324BF">
        <w:rPr>
          <w:rFonts w:ascii="Arial" w:eastAsia="Calibri" w:hAnsi="Arial" w:cs="Arial"/>
          <w:spacing w:val="1"/>
          <w:sz w:val="24"/>
          <w:szCs w:val="24"/>
        </w:rPr>
        <w:t>q</w:t>
      </w:r>
      <w:r w:rsidRPr="00B324BF">
        <w:rPr>
          <w:rFonts w:ascii="Arial" w:eastAsia="Calibri" w:hAnsi="Arial" w:cs="Arial"/>
          <w:spacing w:val="-1"/>
          <w:sz w:val="24"/>
          <w:szCs w:val="24"/>
        </w:rPr>
        <w:t>u</w:t>
      </w:r>
      <w:r w:rsidRPr="00B324BF">
        <w:rPr>
          <w:rFonts w:ascii="Arial" w:eastAsia="Calibri" w:hAnsi="Arial" w:cs="Arial"/>
          <w:sz w:val="24"/>
          <w:szCs w:val="24"/>
        </w:rPr>
        <w:t>e</w:t>
      </w:r>
      <w:r w:rsidRPr="00B324BF">
        <w:rPr>
          <w:rFonts w:ascii="Arial" w:eastAsia="Calibri" w:hAnsi="Arial" w:cs="Arial"/>
          <w:spacing w:val="5"/>
          <w:sz w:val="24"/>
          <w:szCs w:val="24"/>
        </w:rPr>
        <w:t xml:space="preserve"> </w:t>
      </w:r>
      <w:r w:rsidRPr="00B324BF">
        <w:rPr>
          <w:rFonts w:ascii="Arial" w:eastAsia="Calibri" w:hAnsi="Arial" w:cs="Arial"/>
          <w:spacing w:val="-3"/>
          <w:sz w:val="24"/>
          <w:szCs w:val="24"/>
        </w:rPr>
        <w:t>s</w:t>
      </w:r>
      <w:r w:rsidRPr="00B324BF">
        <w:rPr>
          <w:rFonts w:ascii="Arial" w:eastAsia="Calibri" w:hAnsi="Arial" w:cs="Arial"/>
          <w:sz w:val="24"/>
          <w:szCs w:val="24"/>
        </w:rPr>
        <w:t>e</w:t>
      </w:r>
      <w:r w:rsidRPr="00B324BF">
        <w:rPr>
          <w:rFonts w:ascii="Arial" w:eastAsia="Calibri" w:hAnsi="Arial" w:cs="Arial"/>
          <w:spacing w:val="2"/>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w:t>
      </w:r>
      <w:r w:rsidRPr="00B324BF">
        <w:rPr>
          <w:rFonts w:ascii="Arial" w:eastAsia="Calibri" w:hAnsi="Arial" w:cs="Arial"/>
          <w:spacing w:val="1"/>
          <w:sz w:val="24"/>
          <w:szCs w:val="24"/>
        </w:rPr>
        <w:t>r</w:t>
      </w:r>
      <w:r w:rsidRPr="00B324BF">
        <w:rPr>
          <w:rFonts w:ascii="Arial" w:eastAsia="Calibri" w:hAnsi="Arial" w:cs="Arial"/>
          <w:sz w:val="24"/>
          <w:szCs w:val="24"/>
        </w:rPr>
        <w:t>iv</w:t>
      </w:r>
      <w:r w:rsidRPr="00B324BF">
        <w:rPr>
          <w:rFonts w:ascii="Arial" w:eastAsia="Calibri" w:hAnsi="Arial" w:cs="Arial"/>
          <w:spacing w:val="-2"/>
          <w:sz w:val="24"/>
          <w:szCs w:val="24"/>
        </w:rPr>
        <w:t>a</w:t>
      </w:r>
      <w:r w:rsidR="00AE6AB0">
        <w:rPr>
          <w:rFonts w:ascii="Arial" w:eastAsia="Calibri" w:hAnsi="Arial" w:cs="Arial"/>
          <w:sz w:val="24"/>
          <w:szCs w:val="24"/>
        </w:rPr>
        <w:t xml:space="preserve">ban </w:t>
      </w:r>
      <w:r w:rsidRPr="00B324BF">
        <w:rPr>
          <w:rFonts w:ascii="Arial" w:eastAsia="Calibri" w:hAnsi="Arial" w:cs="Arial"/>
          <w:spacing w:val="3"/>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w:t>
      </w:r>
      <w:r w:rsidRPr="00B324BF">
        <w:rPr>
          <w:rFonts w:ascii="Arial" w:eastAsia="Calibri" w:hAnsi="Arial" w:cs="Arial"/>
          <w:spacing w:val="2"/>
          <w:sz w:val="24"/>
          <w:szCs w:val="24"/>
        </w:rPr>
        <w:t xml:space="preserve"> </w:t>
      </w:r>
      <w:r w:rsidRPr="00B324BF">
        <w:rPr>
          <w:rFonts w:ascii="Arial" w:eastAsia="Calibri" w:hAnsi="Arial" w:cs="Arial"/>
          <w:spacing w:val="-1"/>
          <w:sz w:val="24"/>
          <w:szCs w:val="24"/>
        </w:rPr>
        <w:t>u</w:t>
      </w:r>
      <w:r w:rsidRPr="00B324BF">
        <w:rPr>
          <w:rFonts w:ascii="Arial" w:eastAsia="Calibri" w:hAnsi="Arial" w:cs="Arial"/>
          <w:spacing w:val="1"/>
          <w:sz w:val="24"/>
          <w:szCs w:val="24"/>
        </w:rPr>
        <w:t>n</w:t>
      </w:r>
      <w:r w:rsidRPr="00B324BF">
        <w:rPr>
          <w:rFonts w:ascii="Arial" w:eastAsia="Calibri" w:hAnsi="Arial" w:cs="Arial"/>
          <w:sz w:val="24"/>
          <w:szCs w:val="24"/>
        </w:rPr>
        <w:t>a</w:t>
      </w:r>
      <w:r w:rsidRPr="00B324BF">
        <w:rPr>
          <w:rFonts w:ascii="Arial" w:eastAsia="Calibri" w:hAnsi="Arial" w:cs="Arial"/>
          <w:spacing w:val="2"/>
          <w:sz w:val="24"/>
          <w:szCs w:val="24"/>
        </w:rPr>
        <w:t xml:space="preserve"> </w:t>
      </w:r>
      <w:r w:rsidRPr="00B324BF">
        <w:rPr>
          <w:rFonts w:ascii="Arial" w:eastAsia="Calibri" w:hAnsi="Arial" w:cs="Arial"/>
          <w:spacing w:val="1"/>
          <w:sz w:val="24"/>
          <w:szCs w:val="24"/>
        </w:rPr>
        <w:t>d</w:t>
      </w:r>
      <w:r w:rsidRPr="00B324BF">
        <w:rPr>
          <w:rFonts w:ascii="Arial" w:eastAsia="Calibri" w:hAnsi="Arial" w:cs="Arial"/>
          <w:spacing w:val="-2"/>
          <w:sz w:val="24"/>
          <w:szCs w:val="24"/>
        </w:rPr>
        <w:t>e</w:t>
      </w:r>
      <w:r w:rsidRPr="00B324BF">
        <w:rPr>
          <w:rFonts w:ascii="Arial" w:eastAsia="Calibri" w:hAnsi="Arial" w:cs="Arial"/>
          <w:spacing w:val="1"/>
          <w:sz w:val="24"/>
          <w:szCs w:val="24"/>
        </w:rPr>
        <w:t>f</w:t>
      </w:r>
      <w:r w:rsidRPr="00B324BF">
        <w:rPr>
          <w:rFonts w:ascii="Arial" w:eastAsia="Calibri" w:hAnsi="Arial" w:cs="Arial"/>
          <w:sz w:val="24"/>
          <w:szCs w:val="24"/>
        </w:rPr>
        <w:t>i</w:t>
      </w:r>
      <w:r w:rsidRPr="00B324BF">
        <w:rPr>
          <w:rFonts w:ascii="Arial" w:eastAsia="Calibri" w:hAnsi="Arial" w:cs="Arial"/>
          <w:spacing w:val="-1"/>
          <w:sz w:val="24"/>
          <w:szCs w:val="24"/>
        </w:rPr>
        <w:t>c</w:t>
      </w:r>
      <w:r w:rsidRPr="00B324BF">
        <w:rPr>
          <w:rFonts w:ascii="Arial" w:eastAsia="Calibri" w:hAnsi="Arial" w:cs="Arial"/>
          <w:sz w:val="24"/>
          <w:szCs w:val="24"/>
        </w:rPr>
        <w:t>ie</w:t>
      </w:r>
      <w:r w:rsidRPr="00B324BF">
        <w:rPr>
          <w:rFonts w:ascii="Arial" w:eastAsia="Calibri" w:hAnsi="Arial" w:cs="Arial"/>
          <w:spacing w:val="-1"/>
          <w:sz w:val="24"/>
          <w:szCs w:val="24"/>
        </w:rPr>
        <w:t>nt</w:t>
      </w:r>
      <w:r w:rsidRPr="00B324BF">
        <w:rPr>
          <w:rFonts w:ascii="Arial" w:eastAsia="Calibri" w:hAnsi="Arial" w:cs="Arial"/>
          <w:sz w:val="24"/>
          <w:szCs w:val="24"/>
        </w:rPr>
        <w:t xml:space="preserve">e </w:t>
      </w:r>
      <w:r w:rsidRPr="00B324BF">
        <w:rPr>
          <w:rFonts w:ascii="Arial" w:eastAsia="Calibri" w:hAnsi="Arial" w:cs="Arial"/>
          <w:spacing w:val="-1"/>
          <w:sz w:val="24"/>
          <w:szCs w:val="24"/>
        </w:rPr>
        <w:t>c</w:t>
      </w:r>
      <w:r w:rsidRPr="00B324BF">
        <w:rPr>
          <w:rFonts w:ascii="Arial" w:eastAsia="Calibri" w:hAnsi="Arial" w:cs="Arial"/>
          <w:sz w:val="24"/>
          <w:szCs w:val="24"/>
        </w:rPr>
        <w:t>o</w:t>
      </w:r>
      <w:r w:rsidRPr="00B324BF">
        <w:rPr>
          <w:rFonts w:ascii="Arial" w:eastAsia="Calibri" w:hAnsi="Arial" w:cs="Arial"/>
          <w:spacing w:val="1"/>
          <w:sz w:val="24"/>
          <w:szCs w:val="24"/>
        </w:rPr>
        <w:t>mp</w:t>
      </w:r>
      <w:r w:rsidRPr="00B324BF">
        <w:rPr>
          <w:rFonts w:ascii="Arial" w:eastAsia="Calibri" w:hAnsi="Arial" w:cs="Arial"/>
          <w:sz w:val="24"/>
          <w:szCs w:val="24"/>
        </w:rPr>
        <w:t>r</w:t>
      </w:r>
      <w:r w:rsidRPr="00B324BF">
        <w:rPr>
          <w:rFonts w:ascii="Arial" w:eastAsia="Calibri" w:hAnsi="Arial" w:cs="Arial"/>
          <w:spacing w:val="1"/>
          <w:sz w:val="24"/>
          <w:szCs w:val="24"/>
        </w:rPr>
        <w:t>en</w:t>
      </w:r>
      <w:r w:rsidRPr="00B324BF">
        <w:rPr>
          <w:rFonts w:ascii="Arial" w:eastAsia="Calibri" w:hAnsi="Arial" w:cs="Arial"/>
          <w:sz w:val="24"/>
          <w:szCs w:val="24"/>
        </w:rPr>
        <w:t>s</w:t>
      </w:r>
      <w:r w:rsidRPr="00B324BF">
        <w:rPr>
          <w:rFonts w:ascii="Arial" w:eastAsia="Calibri" w:hAnsi="Arial" w:cs="Arial"/>
          <w:spacing w:val="-3"/>
          <w:sz w:val="24"/>
          <w:szCs w:val="24"/>
        </w:rPr>
        <w:t>i</w:t>
      </w:r>
      <w:r w:rsidRPr="00B324BF">
        <w:rPr>
          <w:rFonts w:ascii="Arial" w:eastAsia="Calibri" w:hAnsi="Arial" w:cs="Arial"/>
          <w:sz w:val="24"/>
          <w:szCs w:val="24"/>
        </w:rPr>
        <w:t>ón lec</w:t>
      </w:r>
      <w:r w:rsidRPr="00B324BF">
        <w:rPr>
          <w:rFonts w:ascii="Arial" w:eastAsia="Calibri" w:hAnsi="Arial" w:cs="Arial"/>
          <w:spacing w:val="1"/>
          <w:sz w:val="24"/>
          <w:szCs w:val="24"/>
        </w:rPr>
        <w:t>t</w:t>
      </w:r>
      <w:r w:rsidRPr="00B324BF">
        <w:rPr>
          <w:rFonts w:ascii="Arial" w:eastAsia="Calibri" w:hAnsi="Arial" w:cs="Arial"/>
          <w:sz w:val="24"/>
          <w:szCs w:val="24"/>
        </w:rPr>
        <w:t>o</w:t>
      </w:r>
      <w:r w:rsidRPr="00B324BF">
        <w:rPr>
          <w:rFonts w:ascii="Arial" w:eastAsia="Calibri" w:hAnsi="Arial" w:cs="Arial"/>
          <w:spacing w:val="1"/>
          <w:sz w:val="24"/>
          <w:szCs w:val="24"/>
        </w:rPr>
        <w:t>r</w:t>
      </w:r>
      <w:r w:rsidRPr="00B324BF">
        <w:rPr>
          <w:rFonts w:ascii="Arial" w:eastAsia="Calibri" w:hAnsi="Arial" w:cs="Arial"/>
          <w:sz w:val="24"/>
          <w:szCs w:val="24"/>
        </w:rPr>
        <w:t>a</w:t>
      </w:r>
      <w:r w:rsidRPr="00B324BF">
        <w:rPr>
          <w:rFonts w:ascii="Arial" w:eastAsia="Calibri" w:hAnsi="Arial" w:cs="Arial"/>
          <w:spacing w:val="-1"/>
          <w:sz w:val="24"/>
          <w:szCs w:val="24"/>
        </w:rPr>
        <w:t xml:space="preserve"> </w:t>
      </w:r>
      <w:r w:rsidRPr="00B324BF">
        <w:rPr>
          <w:rFonts w:ascii="Arial" w:eastAsia="Calibri" w:hAnsi="Arial" w:cs="Arial"/>
          <w:spacing w:val="1"/>
          <w:sz w:val="24"/>
          <w:szCs w:val="24"/>
        </w:rPr>
        <w:t>p</w:t>
      </w:r>
      <w:r w:rsidRPr="00B324BF">
        <w:rPr>
          <w:rFonts w:ascii="Arial" w:eastAsia="Calibri" w:hAnsi="Arial" w:cs="Arial"/>
          <w:spacing w:val="-2"/>
          <w:sz w:val="24"/>
          <w:szCs w:val="24"/>
        </w:rPr>
        <w:t>ar</w:t>
      </w:r>
      <w:r w:rsidRPr="00B324BF">
        <w:rPr>
          <w:rFonts w:ascii="Arial" w:eastAsia="Calibri" w:hAnsi="Arial" w:cs="Arial"/>
          <w:sz w:val="24"/>
          <w:szCs w:val="24"/>
        </w:rPr>
        <w:t>a</w:t>
      </w:r>
      <w:r w:rsidRPr="00B324BF">
        <w:rPr>
          <w:rFonts w:ascii="Arial" w:eastAsia="Calibri" w:hAnsi="Arial" w:cs="Arial"/>
          <w:spacing w:val="1"/>
          <w:sz w:val="24"/>
          <w:szCs w:val="24"/>
        </w:rPr>
        <w:t xml:space="preserve"> </w:t>
      </w:r>
      <w:r w:rsidRPr="00B324BF">
        <w:rPr>
          <w:rFonts w:ascii="Arial" w:eastAsia="Calibri" w:hAnsi="Arial" w:cs="Arial"/>
          <w:sz w:val="24"/>
          <w:szCs w:val="24"/>
        </w:rPr>
        <w:t>las</w:t>
      </w:r>
      <w:r w:rsidRPr="00B324BF">
        <w:rPr>
          <w:rFonts w:ascii="Arial" w:eastAsia="Calibri" w:hAnsi="Arial" w:cs="Arial"/>
          <w:spacing w:val="1"/>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em</w:t>
      </w:r>
      <w:r w:rsidRPr="00B324BF">
        <w:rPr>
          <w:rFonts w:ascii="Arial" w:eastAsia="Calibri" w:hAnsi="Arial" w:cs="Arial"/>
          <w:spacing w:val="1"/>
          <w:sz w:val="24"/>
          <w:szCs w:val="24"/>
        </w:rPr>
        <w:t>á</w:t>
      </w:r>
      <w:r w:rsidRPr="00B324BF">
        <w:rPr>
          <w:rFonts w:ascii="Arial" w:eastAsia="Calibri" w:hAnsi="Arial" w:cs="Arial"/>
          <w:sz w:val="24"/>
          <w:szCs w:val="24"/>
        </w:rPr>
        <w:t>s á</w:t>
      </w:r>
      <w:r w:rsidRPr="00B324BF">
        <w:rPr>
          <w:rFonts w:ascii="Arial" w:eastAsia="Calibri" w:hAnsi="Arial" w:cs="Arial"/>
          <w:spacing w:val="-2"/>
          <w:sz w:val="24"/>
          <w:szCs w:val="24"/>
        </w:rPr>
        <w:t>r</w:t>
      </w:r>
      <w:r w:rsidRPr="00B324BF">
        <w:rPr>
          <w:rFonts w:ascii="Arial" w:eastAsia="Calibri" w:hAnsi="Arial" w:cs="Arial"/>
          <w:sz w:val="24"/>
          <w:szCs w:val="24"/>
        </w:rPr>
        <w:t>e</w:t>
      </w:r>
      <w:r w:rsidRPr="00B324BF">
        <w:rPr>
          <w:rFonts w:ascii="Arial" w:eastAsia="Calibri" w:hAnsi="Arial" w:cs="Arial"/>
          <w:spacing w:val="1"/>
          <w:sz w:val="24"/>
          <w:szCs w:val="24"/>
        </w:rPr>
        <w:t>a</w:t>
      </w:r>
      <w:r w:rsidRPr="00B324BF">
        <w:rPr>
          <w:rFonts w:ascii="Arial" w:eastAsia="Calibri" w:hAnsi="Arial" w:cs="Arial"/>
          <w:sz w:val="24"/>
          <w:szCs w:val="24"/>
        </w:rPr>
        <w:t>s. Es</w:t>
      </w:r>
      <w:r w:rsidRPr="00B324BF">
        <w:rPr>
          <w:rFonts w:ascii="Arial" w:eastAsia="Calibri" w:hAnsi="Arial" w:cs="Arial"/>
          <w:spacing w:val="-1"/>
          <w:sz w:val="24"/>
          <w:szCs w:val="24"/>
        </w:rPr>
        <w:t>t</w:t>
      </w:r>
      <w:r w:rsidRPr="00B324BF">
        <w:rPr>
          <w:rFonts w:ascii="Arial" w:eastAsia="Calibri" w:hAnsi="Arial" w:cs="Arial"/>
          <w:sz w:val="24"/>
          <w:szCs w:val="24"/>
        </w:rPr>
        <w:t>e</w:t>
      </w:r>
      <w:r w:rsidRPr="00B324BF">
        <w:rPr>
          <w:rFonts w:ascii="Arial" w:eastAsia="Calibri" w:hAnsi="Arial" w:cs="Arial"/>
          <w:spacing w:val="-1"/>
          <w:sz w:val="24"/>
          <w:szCs w:val="24"/>
        </w:rPr>
        <w:t xml:space="preserve"> h</w:t>
      </w:r>
      <w:r w:rsidRPr="00B324BF">
        <w:rPr>
          <w:rFonts w:ascii="Arial" w:eastAsia="Calibri" w:hAnsi="Arial" w:cs="Arial"/>
          <w:sz w:val="24"/>
          <w:szCs w:val="24"/>
        </w:rPr>
        <w:t>ec</w:t>
      </w:r>
      <w:r w:rsidRPr="00B324BF">
        <w:rPr>
          <w:rFonts w:ascii="Arial" w:eastAsia="Calibri" w:hAnsi="Arial" w:cs="Arial"/>
          <w:spacing w:val="1"/>
          <w:sz w:val="24"/>
          <w:szCs w:val="24"/>
        </w:rPr>
        <w:t>h</w:t>
      </w:r>
      <w:r w:rsidRPr="00B324BF">
        <w:rPr>
          <w:rFonts w:ascii="Arial" w:eastAsia="Calibri" w:hAnsi="Arial" w:cs="Arial"/>
          <w:sz w:val="24"/>
          <w:szCs w:val="24"/>
        </w:rPr>
        <w:t>o</w:t>
      </w:r>
      <w:r w:rsidRPr="00B324BF">
        <w:rPr>
          <w:rFonts w:ascii="Arial" w:eastAsia="Calibri" w:hAnsi="Arial" w:cs="Arial"/>
          <w:spacing w:val="1"/>
          <w:sz w:val="24"/>
          <w:szCs w:val="24"/>
        </w:rPr>
        <w:t xml:space="preserve"> </w:t>
      </w:r>
      <w:r w:rsidRPr="00B324BF">
        <w:rPr>
          <w:rFonts w:ascii="Arial" w:eastAsia="Calibri" w:hAnsi="Arial" w:cs="Arial"/>
          <w:spacing w:val="-2"/>
          <w:sz w:val="24"/>
          <w:szCs w:val="24"/>
        </w:rPr>
        <w:t>i</w:t>
      </w:r>
      <w:r w:rsidRPr="00B324BF">
        <w:rPr>
          <w:rFonts w:ascii="Arial" w:eastAsia="Calibri" w:hAnsi="Arial" w:cs="Arial"/>
          <w:spacing w:val="1"/>
          <w:sz w:val="24"/>
          <w:szCs w:val="24"/>
        </w:rPr>
        <w:t>nf</w:t>
      </w:r>
      <w:r w:rsidRPr="00B324BF">
        <w:rPr>
          <w:rFonts w:ascii="Arial" w:eastAsia="Calibri" w:hAnsi="Arial" w:cs="Arial"/>
          <w:spacing w:val="-2"/>
          <w:sz w:val="24"/>
          <w:szCs w:val="24"/>
        </w:rPr>
        <w:t>l</w:t>
      </w:r>
      <w:r w:rsidRPr="00B324BF">
        <w:rPr>
          <w:rFonts w:ascii="Arial" w:eastAsia="Calibri" w:hAnsi="Arial" w:cs="Arial"/>
          <w:spacing w:val="1"/>
          <w:sz w:val="24"/>
          <w:szCs w:val="24"/>
        </w:rPr>
        <w:t>u</w:t>
      </w:r>
      <w:r w:rsidR="00AE6AB0">
        <w:rPr>
          <w:rFonts w:ascii="Arial" w:eastAsia="Calibri" w:hAnsi="Arial" w:cs="Arial"/>
          <w:sz w:val="24"/>
          <w:szCs w:val="24"/>
        </w:rPr>
        <w:t>yó</w:t>
      </w:r>
      <w:r w:rsidRPr="00B324BF">
        <w:rPr>
          <w:rFonts w:ascii="Arial" w:eastAsia="Calibri" w:hAnsi="Arial" w:cs="Arial"/>
          <w:spacing w:val="1"/>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w:t>
      </w:r>
      <w:r w:rsidRPr="00B324BF">
        <w:rPr>
          <w:rFonts w:ascii="Arial" w:eastAsia="Calibri" w:hAnsi="Arial" w:cs="Arial"/>
          <w:spacing w:val="1"/>
          <w:sz w:val="24"/>
          <w:szCs w:val="24"/>
        </w:rPr>
        <w:t xml:space="preserve"> </w:t>
      </w:r>
      <w:r w:rsidRPr="00B324BF">
        <w:rPr>
          <w:rFonts w:ascii="Arial" w:eastAsia="Calibri" w:hAnsi="Arial" w:cs="Arial"/>
          <w:sz w:val="24"/>
          <w:szCs w:val="24"/>
        </w:rPr>
        <w:t>m</w:t>
      </w:r>
      <w:r w:rsidRPr="00B324BF">
        <w:rPr>
          <w:rFonts w:ascii="Arial" w:eastAsia="Calibri" w:hAnsi="Arial" w:cs="Arial"/>
          <w:spacing w:val="-2"/>
          <w:sz w:val="24"/>
          <w:szCs w:val="24"/>
        </w:rPr>
        <w:t>a</w:t>
      </w:r>
      <w:r w:rsidRPr="00B324BF">
        <w:rPr>
          <w:rFonts w:ascii="Arial" w:eastAsia="Calibri" w:hAnsi="Arial" w:cs="Arial"/>
          <w:spacing w:val="1"/>
          <w:sz w:val="24"/>
          <w:szCs w:val="24"/>
        </w:rPr>
        <w:t>n</w:t>
      </w:r>
      <w:r w:rsidRPr="00B324BF">
        <w:rPr>
          <w:rFonts w:ascii="Arial" w:eastAsia="Calibri" w:hAnsi="Arial" w:cs="Arial"/>
          <w:sz w:val="24"/>
          <w:szCs w:val="24"/>
        </w:rPr>
        <w:t>e</w:t>
      </w:r>
      <w:r w:rsidRPr="00B324BF">
        <w:rPr>
          <w:rFonts w:ascii="Arial" w:eastAsia="Calibri" w:hAnsi="Arial" w:cs="Arial"/>
          <w:spacing w:val="1"/>
          <w:sz w:val="24"/>
          <w:szCs w:val="24"/>
        </w:rPr>
        <w:t>r</w:t>
      </w:r>
      <w:r w:rsidRPr="00B324BF">
        <w:rPr>
          <w:rFonts w:ascii="Arial" w:eastAsia="Calibri" w:hAnsi="Arial" w:cs="Arial"/>
          <w:sz w:val="24"/>
          <w:szCs w:val="24"/>
        </w:rPr>
        <w:t>a</w:t>
      </w:r>
      <w:r w:rsidRPr="00B324BF">
        <w:rPr>
          <w:rFonts w:ascii="Arial" w:eastAsia="Calibri" w:hAnsi="Arial" w:cs="Arial"/>
          <w:spacing w:val="-4"/>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w:t>
      </w:r>
      <w:r w:rsidRPr="00B324BF">
        <w:rPr>
          <w:rFonts w:ascii="Arial" w:eastAsia="Calibri" w:hAnsi="Arial" w:cs="Arial"/>
          <w:spacing w:val="2"/>
          <w:sz w:val="24"/>
          <w:szCs w:val="24"/>
        </w:rPr>
        <w:t>t</w:t>
      </w:r>
      <w:r w:rsidRPr="00B324BF">
        <w:rPr>
          <w:rFonts w:ascii="Arial" w:eastAsia="Calibri" w:hAnsi="Arial" w:cs="Arial"/>
          <w:spacing w:val="-2"/>
          <w:sz w:val="24"/>
          <w:szCs w:val="24"/>
        </w:rPr>
        <w:t>e</w:t>
      </w:r>
      <w:r w:rsidRPr="00B324BF">
        <w:rPr>
          <w:rFonts w:ascii="Arial" w:eastAsia="Calibri" w:hAnsi="Arial" w:cs="Arial"/>
          <w:sz w:val="24"/>
          <w:szCs w:val="24"/>
        </w:rPr>
        <w:t>rmi</w:t>
      </w:r>
      <w:r w:rsidRPr="00B324BF">
        <w:rPr>
          <w:rFonts w:ascii="Arial" w:eastAsia="Calibri" w:hAnsi="Arial" w:cs="Arial"/>
          <w:spacing w:val="2"/>
          <w:sz w:val="24"/>
          <w:szCs w:val="24"/>
        </w:rPr>
        <w:t>n</w:t>
      </w:r>
      <w:r w:rsidRPr="00B324BF">
        <w:rPr>
          <w:rFonts w:ascii="Arial" w:eastAsia="Calibri" w:hAnsi="Arial" w:cs="Arial"/>
          <w:spacing w:val="-2"/>
          <w:sz w:val="24"/>
          <w:szCs w:val="24"/>
        </w:rPr>
        <w:t>a</w:t>
      </w:r>
      <w:r w:rsidRPr="00B324BF">
        <w:rPr>
          <w:rFonts w:ascii="Arial" w:eastAsia="Calibri" w:hAnsi="Arial" w:cs="Arial"/>
          <w:spacing w:val="1"/>
          <w:sz w:val="24"/>
          <w:szCs w:val="24"/>
        </w:rPr>
        <w:t>nt</w:t>
      </w:r>
      <w:r w:rsidRPr="00B324BF">
        <w:rPr>
          <w:rFonts w:ascii="Arial" w:eastAsia="Calibri" w:hAnsi="Arial" w:cs="Arial"/>
          <w:sz w:val="24"/>
          <w:szCs w:val="24"/>
        </w:rPr>
        <w:t>e en</w:t>
      </w:r>
      <w:r w:rsidRPr="00B324BF">
        <w:rPr>
          <w:rFonts w:ascii="Arial" w:eastAsia="Calibri" w:hAnsi="Arial" w:cs="Arial"/>
          <w:spacing w:val="2"/>
          <w:sz w:val="24"/>
          <w:szCs w:val="24"/>
        </w:rPr>
        <w:t xml:space="preserve"> </w:t>
      </w:r>
      <w:r w:rsidRPr="00B324BF">
        <w:rPr>
          <w:rFonts w:ascii="Arial" w:eastAsia="Calibri" w:hAnsi="Arial" w:cs="Arial"/>
          <w:sz w:val="24"/>
          <w:szCs w:val="24"/>
        </w:rPr>
        <w:t>el</w:t>
      </w:r>
      <w:r w:rsidRPr="00B324BF">
        <w:rPr>
          <w:rFonts w:ascii="Arial" w:eastAsia="Calibri" w:hAnsi="Arial" w:cs="Arial"/>
          <w:spacing w:val="-1"/>
          <w:sz w:val="24"/>
          <w:szCs w:val="24"/>
        </w:rPr>
        <w:t xml:space="preserve"> </w:t>
      </w:r>
      <w:r w:rsidRPr="00B324BF">
        <w:rPr>
          <w:rFonts w:ascii="Arial" w:eastAsia="Calibri" w:hAnsi="Arial" w:cs="Arial"/>
          <w:sz w:val="24"/>
          <w:szCs w:val="24"/>
        </w:rPr>
        <w:t>r</w:t>
      </w:r>
      <w:r w:rsidRPr="00B324BF">
        <w:rPr>
          <w:rFonts w:ascii="Arial" w:eastAsia="Calibri" w:hAnsi="Arial" w:cs="Arial"/>
          <w:spacing w:val="-1"/>
          <w:sz w:val="24"/>
          <w:szCs w:val="24"/>
        </w:rPr>
        <w:t>e</w:t>
      </w:r>
      <w:r w:rsidRPr="00B324BF">
        <w:rPr>
          <w:rFonts w:ascii="Arial" w:eastAsia="Calibri" w:hAnsi="Arial" w:cs="Arial"/>
          <w:spacing w:val="1"/>
          <w:sz w:val="24"/>
          <w:szCs w:val="24"/>
        </w:rPr>
        <w:t>nd</w:t>
      </w:r>
      <w:r w:rsidRPr="00B324BF">
        <w:rPr>
          <w:rFonts w:ascii="Arial" w:eastAsia="Calibri" w:hAnsi="Arial" w:cs="Arial"/>
          <w:sz w:val="24"/>
          <w:szCs w:val="24"/>
        </w:rPr>
        <w:t>im</w:t>
      </w:r>
      <w:r w:rsidRPr="00B324BF">
        <w:rPr>
          <w:rFonts w:ascii="Arial" w:eastAsia="Calibri" w:hAnsi="Arial" w:cs="Arial"/>
          <w:spacing w:val="-2"/>
          <w:sz w:val="24"/>
          <w:szCs w:val="24"/>
        </w:rPr>
        <w:t>i</w:t>
      </w:r>
      <w:r w:rsidRPr="00B324BF">
        <w:rPr>
          <w:rFonts w:ascii="Arial" w:eastAsia="Calibri" w:hAnsi="Arial" w:cs="Arial"/>
          <w:sz w:val="24"/>
          <w:szCs w:val="24"/>
        </w:rPr>
        <w:t>e</w:t>
      </w:r>
      <w:r w:rsidRPr="00B324BF">
        <w:rPr>
          <w:rFonts w:ascii="Arial" w:eastAsia="Calibri" w:hAnsi="Arial" w:cs="Arial"/>
          <w:spacing w:val="1"/>
          <w:sz w:val="24"/>
          <w:szCs w:val="24"/>
        </w:rPr>
        <w:t>n</w:t>
      </w:r>
      <w:r w:rsidRPr="00B324BF">
        <w:rPr>
          <w:rFonts w:ascii="Arial" w:eastAsia="Calibri" w:hAnsi="Arial" w:cs="Arial"/>
          <w:spacing w:val="-1"/>
          <w:sz w:val="24"/>
          <w:szCs w:val="24"/>
        </w:rPr>
        <w:t>t</w:t>
      </w:r>
      <w:r w:rsidRPr="00B324BF">
        <w:rPr>
          <w:rFonts w:ascii="Arial" w:eastAsia="Calibri" w:hAnsi="Arial" w:cs="Arial"/>
          <w:sz w:val="24"/>
          <w:szCs w:val="24"/>
        </w:rPr>
        <w:t>o</w:t>
      </w:r>
      <w:r w:rsidRPr="00B324BF">
        <w:rPr>
          <w:rFonts w:ascii="Arial" w:eastAsia="Calibri" w:hAnsi="Arial" w:cs="Arial"/>
          <w:spacing w:val="1"/>
          <w:sz w:val="24"/>
          <w:szCs w:val="24"/>
        </w:rPr>
        <w:t xml:space="preserve"> </w:t>
      </w:r>
      <w:r w:rsidRPr="00B324BF">
        <w:rPr>
          <w:rFonts w:ascii="Arial" w:eastAsia="Calibri" w:hAnsi="Arial" w:cs="Arial"/>
          <w:spacing w:val="-2"/>
          <w:sz w:val="24"/>
          <w:szCs w:val="24"/>
        </w:rPr>
        <w:t>e</w:t>
      </w:r>
      <w:r w:rsidRPr="00B324BF">
        <w:rPr>
          <w:rFonts w:ascii="Arial" w:eastAsia="Calibri" w:hAnsi="Arial" w:cs="Arial"/>
          <w:sz w:val="24"/>
          <w:szCs w:val="24"/>
        </w:rPr>
        <w:t>n</w:t>
      </w:r>
      <w:r w:rsidRPr="00B324BF">
        <w:rPr>
          <w:rFonts w:ascii="Arial" w:eastAsia="Calibri" w:hAnsi="Arial" w:cs="Arial"/>
          <w:spacing w:val="-1"/>
          <w:sz w:val="24"/>
          <w:szCs w:val="24"/>
        </w:rPr>
        <w:t xml:space="preserve"> </w:t>
      </w:r>
      <w:r w:rsidRPr="00B324BF">
        <w:rPr>
          <w:rFonts w:ascii="Arial" w:eastAsia="Calibri" w:hAnsi="Arial" w:cs="Arial"/>
          <w:spacing w:val="1"/>
          <w:sz w:val="24"/>
          <w:szCs w:val="24"/>
        </w:rPr>
        <w:t>t</w:t>
      </w:r>
      <w:r w:rsidRPr="00B324BF">
        <w:rPr>
          <w:rFonts w:ascii="Arial" w:eastAsia="Calibri" w:hAnsi="Arial" w:cs="Arial"/>
          <w:sz w:val="24"/>
          <w:szCs w:val="24"/>
        </w:rPr>
        <w:t>odas las</w:t>
      </w:r>
      <w:r w:rsidRPr="00B324BF">
        <w:rPr>
          <w:rFonts w:ascii="Arial" w:eastAsia="Calibri" w:hAnsi="Arial" w:cs="Arial"/>
          <w:spacing w:val="1"/>
          <w:sz w:val="24"/>
          <w:szCs w:val="24"/>
        </w:rPr>
        <w:t xml:space="preserve"> </w:t>
      </w:r>
      <w:r w:rsidRPr="00B324BF">
        <w:rPr>
          <w:rFonts w:ascii="Arial" w:eastAsia="Calibri" w:hAnsi="Arial" w:cs="Arial"/>
          <w:sz w:val="24"/>
          <w:szCs w:val="24"/>
        </w:rPr>
        <w:t>ár</w:t>
      </w:r>
      <w:r w:rsidRPr="00B324BF">
        <w:rPr>
          <w:rFonts w:ascii="Arial" w:eastAsia="Calibri" w:hAnsi="Arial" w:cs="Arial"/>
          <w:spacing w:val="1"/>
          <w:sz w:val="24"/>
          <w:szCs w:val="24"/>
        </w:rPr>
        <w:t>e</w:t>
      </w:r>
      <w:r w:rsidRPr="00B324BF">
        <w:rPr>
          <w:rFonts w:ascii="Arial" w:eastAsia="Calibri" w:hAnsi="Arial" w:cs="Arial"/>
          <w:sz w:val="24"/>
          <w:szCs w:val="24"/>
        </w:rPr>
        <w:t>as</w:t>
      </w:r>
      <w:r w:rsidRPr="00B324BF">
        <w:rPr>
          <w:rFonts w:ascii="Arial" w:eastAsia="Calibri" w:hAnsi="Arial" w:cs="Arial"/>
          <w:spacing w:val="-2"/>
          <w:sz w:val="24"/>
          <w:szCs w:val="24"/>
        </w:rPr>
        <w:t xml:space="preserve"> </w:t>
      </w:r>
      <w:r w:rsidRPr="00B324BF">
        <w:rPr>
          <w:rFonts w:ascii="Arial" w:eastAsia="Calibri" w:hAnsi="Arial" w:cs="Arial"/>
          <w:spacing w:val="1"/>
          <w:sz w:val="24"/>
          <w:szCs w:val="24"/>
        </w:rPr>
        <w:t>d</w:t>
      </w:r>
      <w:r w:rsidRPr="00B324BF">
        <w:rPr>
          <w:rFonts w:ascii="Arial" w:eastAsia="Calibri" w:hAnsi="Arial" w:cs="Arial"/>
          <w:sz w:val="24"/>
          <w:szCs w:val="24"/>
        </w:rPr>
        <w:t>el</w:t>
      </w:r>
      <w:r w:rsidRPr="00B324BF">
        <w:rPr>
          <w:rFonts w:ascii="Arial" w:eastAsia="Calibri" w:hAnsi="Arial" w:cs="Arial"/>
          <w:spacing w:val="-1"/>
          <w:sz w:val="24"/>
          <w:szCs w:val="24"/>
        </w:rPr>
        <w:t xml:space="preserve"> c</w:t>
      </w:r>
      <w:r w:rsidRPr="00B324BF">
        <w:rPr>
          <w:rFonts w:ascii="Arial" w:eastAsia="Calibri" w:hAnsi="Arial" w:cs="Arial"/>
          <w:spacing w:val="1"/>
          <w:sz w:val="24"/>
          <w:szCs w:val="24"/>
        </w:rPr>
        <w:t>u</w:t>
      </w:r>
      <w:r w:rsidRPr="00B324BF">
        <w:rPr>
          <w:rFonts w:ascii="Arial" w:eastAsia="Calibri" w:hAnsi="Arial" w:cs="Arial"/>
          <w:sz w:val="24"/>
          <w:szCs w:val="24"/>
        </w:rPr>
        <w:t>rríc</w:t>
      </w:r>
      <w:r w:rsidRPr="00B324BF">
        <w:rPr>
          <w:rFonts w:ascii="Arial" w:eastAsia="Calibri" w:hAnsi="Arial" w:cs="Arial"/>
          <w:spacing w:val="1"/>
          <w:sz w:val="24"/>
          <w:szCs w:val="24"/>
        </w:rPr>
        <w:t>u</w:t>
      </w:r>
      <w:r w:rsidRPr="00B324BF">
        <w:rPr>
          <w:rFonts w:ascii="Arial" w:eastAsia="Calibri" w:hAnsi="Arial" w:cs="Arial"/>
          <w:spacing w:val="-2"/>
          <w:sz w:val="24"/>
          <w:szCs w:val="24"/>
        </w:rPr>
        <w:t>l</w:t>
      </w:r>
      <w:r w:rsidRPr="00B324BF">
        <w:rPr>
          <w:rFonts w:ascii="Arial" w:eastAsia="Calibri" w:hAnsi="Arial" w:cs="Arial"/>
          <w:sz w:val="24"/>
          <w:szCs w:val="24"/>
        </w:rPr>
        <w:t>o.</w:t>
      </w:r>
      <w:r w:rsidRPr="00B324BF">
        <w:rPr>
          <w:rFonts w:ascii="Arial" w:eastAsia="Calibri" w:hAnsi="Arial" w:cs="Arial"/>
          <w:spacing w:val="-1"/>
          <w:sz w:val="24"/>
          <w:szCs w:val="24"/>
        </w:rPr>
        <w:t xml:space="preserve"> </w:t>
      </w:r>
      <w:r w:rsidRPr="00B324BF">
        <w:rPr>
          <w:rFonts w:ascii="Arial" w:eastAsia="Calibri" w:hAnsi="Arial" w:cs="Arial"/>
          <w:spacing w:val="-2"/>
          <w:sz w:val="24"/>
          <w:szCs w:val="24"/>
        </w:rPr>
        <w:t>E</w:t>
      </w:r>
      <w:r w:rsidRPr="00B324BF">
        <w:rPr>
          <w:rFonts w:ascii="Arial" w:eastAsia="Calibri" w:hAnsi="Arial" w:cs="Arial"/>
          <w:sz w:val="24"/>
          <w:szCs w:val="24"/>
        </w:rPr>
        <w:t>n</w:t>
      </w:r>
      <w:r w:rsidRPr="00B324BF">
        <w:rPr>
          <w:rFonts w:ascii="Arial" w:eastAsia="Calibri" w:hAnsi="Arial" w:cs="Arial"/>
          <w:spacing w:val="1"/>
          <w:sz w:val="24"/>
          <w:szCs w:val="24"/>
        </w:rPr>
        <w:t xml:space="preserve"> </w:t>
      </w:r>
      <w:r w:rsidRPr="00B324BF">
        <w:rPr>
          <w:rFonts w:ascii="Arial" w:eastAsia="Calibri" w:hAnsi="Arial" w:cs="Arial"/>
          <w:sz w:val="24"/>
          <w:szCs w:val="24"/>
        </w:rPr>
        <w:t>e</w:t>
      </w:r>
      <w:r w:rsidRPr="00B324BF">
        <w:rPr>
          <w:rFonts w:ascii="Arial" w:eastAsia="Calibri" w:hAnsi="Arial" w:cs="Arial"/>
          <w:spacing w:val="-2"/>
          <w:sz w:val="24"/>
          <w:szCs w:val="24"/>
        </w:rPr>
        <w:t>s</w:t>
      </w:r>
      <w:r w:rsidRPr="00B324BF">
        <w:rPr>
          <w:rFonts w:ascii="Arial" w:eastAsia="Calibri" w:hAnsi="Arial" w:cs="Arial"/>
          <w:spacing w:val="-4"/>
          <w:sz w:val="24"/>
          <w:szCs w:val="24"/>
        </w:rPr>
        <w:t>t</w:t>
      </w:r>
      <w:r w:rsidRPr="00B324BF">
        <w:rPr>
          <w:rFonts w:ascii="Arial" w:eastAsia="Calibri" w:hAnsi="Arial" w:cs="Arial"/>
          <w:sz w:val="24"/>
          <w:szCs w:val="24"/>
        </w:rPr>
        <w:t>e</w:t>
      </w:r>
      <w:r w:rsidRPr="00B324BF">
        <w:rPr>
          <w:rFonts w:ascii="Arial" w:eastAsia="Calibri" w:hAnsi="Arial" w:cs="Arial"/>
          <w:spacing w:val="3"/>
          <w:sz w:val="24"/>
          <w:szCs w:val="24"/>
        </w:rPr>
        <w:t xml:space="preserve"> </w:t>
      </w:r>
      <w:r w:rsidRPr="00B324BF">
        <w:rPr>
          <w:rFonts w:ascii="Arial" w:eastAsia="Calibri" w:hAnsi="Arial" w:cs="Arial"/>
          <w:sz w:val="24"/>
          <w:szCs w:val="24"/>
        </w:rPr>
        <w:t>s</w:t>
      </w:r>
      <w:r w:rsidRPr="00B324BF">
        <w:rPr>
          <w:rFonts w:ascii="Arial" w:eastAsia="Calibri" w:hAnsi="Arial" w:cs="Arial"/>
          <w:spacing w:val="-2"/>
          <w:sz w:val="24"/>
          <w:szCs w:val="24"/>
        </w:rPr>
        <w:t>e</w:t>
      </w:r>
      <w:r w:rsidRPr="00B324BF">
        <w:rPr>
          <w:rFonts w:ascii="Arial" w:eastAsia="Calibri" w:hAnsi="Arial" w:cs="Arial"/>
          <w:spacing w:val="-1"/>
          <w:sz w:val="24"/>
          <w:szCs w:val="24"/>
        </w:rPr>
        <w:t>n</w:t>
      </w:r>
      <w:r w:rsidRPr="00B324BF">
        <w:rPr>
          <w:rFonts w:ascii="Arial" w:eastAsia="Calibri" w:hAnsi="Arial" w:cs="Arial"/>
          <w:spacing w:val="1"/>
          <w:sz w:val="24"/>
          <w:szCs w:val="24"/>
        </w:rPr>
        <w:t>t</w:t>
      </w:r>
      <w:r w:rsidRPr="00B324BF">
        <w:rPr>
          <w:rFonts w:ascii="Arial" w:eastAsia="Calibri" w:hAnsi="Arial" w:cs="Arial"/>
          <w:spacing w:val="-2"/>
          <w:sz w:val="24"/>
          <w:szCs w:val="24"/>
        </w:rPr>
        <w:t>i</w:t>
      </w:r>
      <w:r w:rsidRPr="00B324BF">
        <w:rPr>
          <w:rFonts w:ascii="Arial" w:eastAsia="Calibri" w:hAnsi="Arial" w:cs="Arial"/>
          <w:spacing w:val="1"/>
          <w:sz w:val="24"/>
          <w:szCs w:val="24"/>
        </w:rPr>
        <w:t>d</w:t>
      </w:r>
      <w:r w:rsidRPr="00B324BF">
        <w:rPr>
          <w:rFonts w:ascii="Arial" w:eastAsia="Calibri" w:hAnsi="Arial" w:cs="Arial"/>
          <w:spacing w:val="-4"/>
          <w:sz w:val="24"/>
          <w:szCs w:val="24"/>
        </w:rPr>
        <w:t>o</w:t>
      </w:r>
      <w:r w:rsidRPr="00B324BF">
        <w:rPr>
          <w:rFonts w:ascii="Arial" w:eastAsia="Calibri" w:hAnsi="Arial" w:cs="Arial"/>
          <w:spacing w:val="1"/>
          <w:sz w:val="24"/>
          <w:szCs w:val="24"/>
        </w:rPr>
        <w:t xml:space="preserve"> surgió  la posibilidad y la necesidad de participar  como centro en los programas educativos de la Junta de Andalucía.</w:t>
      </w:r>
    </w:p>
    <w:p w:rsidR="00B324BF" w:rsidRDefault="00B324BF" w:rsidP="00B324BF">
      <w:pPr>
        <w:ind w:right="74"/>
        <w:jc w:val="both"/>
        <w:rPr>
          <w:rFonts w:ascii="Arial" w:eastAsia="Calibri" w:hAnsi="Arial" w:cs="Arial"/>
          <w:spacing w:val="1"/>
          <w:sz w:val="24"/>
          <w:szCs w:val="24"/>
        </w:rPr>
      </w:pPr>
    </w:p>
    <w:p w:rsidR="00B324BF" w:rsidRPr="00B324BF" w:rsidRDefault="00AE6AB0" w:rsidP="00AE6AB0">
      <w:pPr>
        <w:spacing w:after="0"/>
        <w:ind w:firstLine="708"/>
        <w:jc w:val="both"/>
        <w:rPr>
          <w:rFonts w:ascii="Arial" w:eastAsiaTheme="minorEastAsia" w:hAnsi="Arial" w:cs="Arial"/>
          <w:color w:val="000000" w:themeColor="text1"/>
          <w:kern w:val="24"/>
          <w:sz w:val="24"/>
          <w:szCs w:val="24"/>
          <w:lang w:eastAsia="es-ES"/>
        </w:rPr>
      </w:pPr>
      <w:r>
        <w:rPr>
          <w:rFonts w:ascii="Arial" w:eastAsiaTheme="minorEastAsia" w:hAnsi="Arial" w:cs="Arial"/>
          <w:color w:val="000000" w:themeColor="text1"/>
          <w:kern w:val="24"/>
          <w:sz w:val="24"/>
          <w:szCs w:val="24"/>
          <w:lang w:eastAsia="es-ES"/>
        </w:rPr>
        <w:t>Durant</w:t>
      </w:r>
      <w:r w:rsidR="00B324BF">
        <w:rPr>
          <w:rFonts w:ascii="Arial" w:eastAsiaTheme="minorEastAsia" w:hAnsi="Arial" w:cs="Arial"/>
          <w:color w:val="000000" w:themeColor="text1"/>
          <w:kern w:val="24"/>
          <w:sz w:val="24"/>
          <w:szCs w:val="24"/>
          <w:lang w:eastAsia="es-ES"/>
        </w:rPr>
        <w:t xml:space="preserve">e los </w:t>
      </w:r>
      <w:r>
        <w:rPr>
          <w:rFonts w:ascii="Arial" w:eastAsiaTheme="minorEastAsia" w:hAnsi="Arial" w:cs="Arial"/>
          <w:color w:val="000000" w:themeColor="text1"/>
          <w:kern w:val="24"/>
          <w:sz w:val="24"/>
          <w:szCs w:val="24"/>
          <w:lang w:eastAsia="es-ES"/>
        </w:rPr>
        <w:t>tres cursos previos a la creació</w:t>
      </w:r>
      <w:r w:rsidR="00B324BF">
        <w:rPr>
          <w:rFonts w:ascii="Arial" w:eastAsiaTheme="minorEastAsia" w:hAnsi="Arial" w:cs="Arial"/>
          <w:color w:val="000000" w:themeColor="text1"/>
          <w:kern w:val="24"/>
          <w:sz w:val="24"/>
          <w:szCs w:val="24"/>
          <w:lang w:eastAsia="es-ES"/>
        </w:rPr>
        <w:t xml:space="preserve">n de este grupo de trabajo el centro participó en </w:t>
      </w:r>
      <w:r w:rsidR="00B324BF" w:rsidRPr="00B324BF">
        <w:rPr>
          <w:rFonts w:ascii="Arial" w:eastAsiaTheme="minorEastAsia" w:hAnsi="Arial" w:cs="Arial"/>
          <w:color w:val="000000" w:themeColor="text1"/>
          <w:kern w:val="24"/>
          <w:sz w:val="24"/>
          <w:szCs w:val="24"/>
          <w:lang w:eastAsia="es-ES"/>
        </w:rPr>
        <w:t xml:space="preserve"> un programa educativo de </w:t>
      </w:r>
      <w:r w:rsidR="00B324BF" w:rsidRPr="00B324BF">
        <w:rPr>
          <w:rFonts w:ascii="Arial" w:eastAsiaTheme="minorEastAsia" w:hAnsi="Arial" w:cs="Arial"/>
          <w:bCs/>
          <w:color w:val="000000" w:themeColor="text1"/>
          <w:kern w:val="24"/>
          <w:sz w:val="24"/>
          <w:szCs w:val="24"/>
          <w:lang w:eastAsia="es-ES"/>
        </w:rPr>
        <w:t xml:space="preserve">categoría p1 </w:t>
      </w:r>
      <w:r w:rsidR="00B324BF" w:rsidRPr="00B324BF">
        <w:rPr>
          <w:rFonts w:ascii="Arial" w:eastAsiaTheme="minorEastAsia" w:hAnsi="Arial" w:cs="Arial"/>
          <w:color w:val="000000" w:themeColor="text1"/>
          <w:kern w:val="24"/>
          <w:sz w:val="24"/>
          <w:szCs w:val="24"/>
          <w:lang w:eastAsia="es-ES"/>
        </w:rPr>
        <w:t>convocado por la consejería compe</w:t>
      </w:r>
      <w:r w:rsidR="00B324BF">
        <w:rPr>
          <w:rFonts w:ascii="Arial" w:eastAsiaTheme="minorEastAsia" w:hAnsi="Arial" w:cs="Arial"/>
          <w:color w:val="000000" w:themeColor="text1"/>
          <w:kern w:val="24"/>
          <w:sz w:val="24"/>
          <w:szCs w:val="24"/>
          <w:lang w:eastAsia="es-ES"/>
        </w:rPr>
        <w:t xml:space="preserve">tente en materia de educación.  Se trataba de un </w:t>
      </w:r>
      <w:r w:rsidR="00B324BF" w:rsidRPr="00B324BF">
        <w:rPr>
          <w:rFonts w:ascii="Arial" w:eastAsiaTheme="minorEastAsia" w:hAnsi="Arial" w:cs="Arial"/>
          <w:color w:val="000000" w:themeColor="text1"/>
          <w:kern w:val="24"/>
          <w:sz w:val="24"/>
          <w:szCs w:val="24"/>
          <w:lang w:eastAsia="es-ES"/>
        </w:rPr>
        <w:t xml:space="preserve">proyecto global para la </w:t>
      </w:r>
      <w:r w:rsidR="00B324BF" w:rsidRPr="00B324BF">
        <w:rPr>
          <w:rFonts w:ascii="Arial" w:eastAsiaTheme="minorEastAsia" w:hAnsi="Arial" w:cs="Arial"/>
          <w:bCs/>
          <w:color w:val="000000" w:themeColor="text1"/>
          <w:kern w:val="24"/>
          <w:sz w:val="24"/>
          <w:szCs w:val="24"/>
          <w:lang w:eastAsia="es-ES"/>
        </w:rPr>
        <w:t xml:space="preserve">mejora de la competencia en comunicación lingüística </w:t>
      </w:r>
      <w:r w:rsidR="00B324BF">
        <w:rPr>
          <w:rFonts w:ascii="Arial" w:eastAsiaTheme="minorEastAsia" w:hAnsi="Arial" w:cs="Arial"/>
          <w:color w:val="000000" w:themeColor="text1"/>
          <w:kern w:val="24"/>
          <w:sz w:val="24"/>
          <w:szCs w:val="24"/>
          <w:lang w:eastAsia="es-ES"/>
        </w:rPr>
        <w:t xml:space="preserve">en el que participó </w:t>
      </w:r>
      <w:r w:rsidR="00B324BF" w:rsidRPr="00B324BF">
        <w:rPr>
          <w:rFonts w:ascii="Arial" w:eastAsiaTheme="minorEastAsia" w:hAnsi="Arial" w:cs="Arial"/>
          <w:color w:val="000000" w:themeColor="text1"/>
          <w:kern w:val="24"/>
          <w:sz w:val="24"/>
          <w:szCs w:val="24"/>
          <w:lang w:eastAsia="es-ES"/>
        </w:rPr>
        <w:t xml:space="preserve"> el profesorado de las distinta</w:t>
      </w:r>
      <w:r w:rsidR="00B324BF">
        <w:rPr>
          <w:rFonts w:ascii="Arial" w:eastAsiaTheme="minorEastAsia" w:hAnsi="Arial" w:cs="Arial"/>
          <w:color w:val="000000" w:themeColor="text1"/>
          <w:kern w:val="24"/>
          <w:sz w:val="24"/>
          <w:szCs w:val="24"/>
          <w:lang w:eastAsia="es-ES"/>
        </w:rPr>
        <w:t>s áreas y materias del centro. El P</w:t>
      </w:r>
      <w:r w:rsidR="00B324BF" w:rsidRPr="00B324BF">
        <w:rPr>
          <w:rFonts w:ascii="Arial" w:eastAsiaTheme="minorEastAsia" w:hAnsi="Arial" w:cs="Arial"/>
          <w:color w:val="000000" w:themeColor="text1"/>
          <w:kern w:val="24"/>
          <w:sz w:val="24"/>
          <w:szCs w:val="24"/>
          <w:lang w:eastAsia="es-ES"/>
        </w:rPr>
        <w:t xml:space="preserve">royecto </w:t>
      </w:r>
      <w:r w:rsidR="00B324BF">
        <w:rPr>
          <w:rFonts w:ascii="Arial" w:eastAsiaTheme="minorEastAsia" w:hAnsi="Arial" w:cs="Arial"/>
          <w:color w:val="000000" w:themeColor="text1"/>
          <w:kern w:val="24"/>
          <w:sz w:val="24"/>
          <w:szCs w:val="24"/>
          <w:lang w:eastAsia="es-ES"/>
        </w:rPr>
        <w:t>Lingüístico de Centro es</w:t>
      </w:r>
      <w:r w:rsidR="00B324BF" w:rsidRPr="00B324BF">
        <w:rPr>
          <w:rFonts w:ascii="Arial" w:eastAsiaTheme="minorEastAsia" w:hAnsi="Arial" w:cs="Arial"/>
          <w:color w:val="000000" w:themeColor="text1"/>
          <w:kern w:val="24"/>
          <w:sz w:val="24"/>
          <w:szCs w:val="24"/>
          <w:lang w:eastAsia="es-ES"/>
        </w:rPr>
        <w:t xml:space="preserve"> un </w:t>
      </w:r>
      <w:r w:rsidR="00B324BF" w:rsidRPr="00B324BF">
        <w:rPr>
          <w:rFonts w:ascii="Arial" w:eastAsiaTheme="minorEastAsia" w:hAnsi="Arial" w:cs="Arial"/>
          <w:bCs/>
          <w:color w:val="000000" w:themeColor="text1"/>
          <w:kern w:val="24"/>
          <w:sz w:val="24"/>
          <w:szCs w:val="24"/>
          <w:lang w:eastAsia="es-ES"/>
        </w:rPr>
        <w:t xml:space="preserve">proyecto ambicioso </w:t>
      </w:r>
      <w:r w:rsidR="00B324BF">
        <w:rPr>
          <w:rFonts w:ascii="Arial" w:eastAsiaTheme="minorEastAsia" w:hAnsi="Arial" w:cs="Arial"/>
          <w:color w:val="000000" w:themeColor="text1"/>
          <w:kern w:val="24"/>
          <w:sz w:val="24"/>
          <w:szCs w:val="24"/>
          <w:lang w:eastAsia="es-ES"/>
        </w:rPr>
        <w:t xml:space="preserve">que se fue </w:t>
      </w:r>
      <w:r w:rsidR="00B324BF" w:rsidRPr="00B324BF">
        <w:rPr>
          <w:rFonts w:ascii="Arial" w:eastAsiaTheme="minorEastAsia" w:hAnsi="Arial" w:cs="Arial"/>
          <w:color w:val="000000" w:themeColor="text1"/>
          <w:kern w:val="24"/>
          <w:sz w:val="24"/>
          <w:szCs w:val="24"/>
          <w:lang w:eastAsia="es-ES"/>
        </w:rPr>
        <w:t xml:space="preserve"> elaborando e imple</w:t>
      </w:r>
      <w:r w:rsidR="00B324BF">
        <w:rPr>
          <w:rFonts w:ascii="Arial" w:eastAsiaTheme="minorEastAsia" w:hAnsi="Arial" w:cs="Arial"/>
          <w:color w:val="000000" w:themeColor="text1"/>
          <w:kern w:val="24"/>
          <w:sz w:val="24"/>
          <w:szCs w:val="24"/>
          <w:lang w:eastAsia="es-ES"/>
        </w:rPr>
        <w:t>mentando de manera progresiva</w:t>
      </w:r>
      <w:r w:rsidR="00B324BF" w:rsidRPr="00B324BF">
        <w:rPr>
          <w:rFonts w:ascii="Arial" w:eastAsiaTheme="minorEastAsia" w:hAnsi="Arial" w:cs="Arial"/>
          <w:color w:val="000000" w:themeColor="text1"/>
          <w:kern w:val="24"/>
          <w:sz w:val="24"/>
          <w:szCs w:val="24"/>
          <w:lang w:eastAsia="es-ES"/>
        </w:rPr>
        <w:t xml:space="preserve"> a lo largo de </w:t>
      </w:r>
      <w:r w:rsidR="00B324BF" w:rsidRPr="00B324BF">
        <w:rPr>
          <w:rFonts w:ascii="Arial" w:eastAsiaTheme="minorEastAsia" w:hAnsi="Arial" w:cs="Arial"/>
          <w:bCs/>
          <w:color w:val="000000" w:themeColor="text1"/>
          <w:kern w:val="24"/>
          <w:sz w:val="24"/>
          <w:szCs w:val="24"/>
          <w:lang w:eastAsia="es-ES"/>
        </w:rPr>
        <w:t>tres cursos</w:t>
      </w:r>
      <w:r w:rsidR="00B324BF" w:rsidRPr="00B324BF">
        <w:rPr>
          <w:rFonts w:ascii="Arial" w:eastAsia="Times New Roman" w:hAnsi="Arial" w:cs="Arial"/>
          <w:sz w:val="24"/>
          <w:szCs w:val="24"/>
          <w:lang w:eastAsia="es-ES"/>
        </w:rPr>
        <w:t xml:space="preserve"> </w:t>
      </w:r>
      <w:r w:rsidR="00B324BF" w:rsidRPr="00B324BF">
        <w:rPr>
          <w:rFonts w:ascii="Arial" w:eastAsiaTheme="minorEastAsia" w:hAnsi="Arial" w:cs="Arial"/>
          <w:color w:val="000000" w:themeColor="text1"/>
          <w:kern w:val="24"/>
          <w:sz w:val="24"/>
          <w:szCs w:val="24"/>
          <w:lang w:eastAsia="es-ES"/>
        </w:rPr>
        <w:t>académicos.</w:t>
      </w:r>
    </w:p>
    <w:p w:rsidR="00B324BF" w:rsidRPr="00B324BF" w:rsidRDefault="00B324BF" w:rsidP="00B324BF">
      <w:pPr>
        <w:ind w:right="74"/>
        <w:jc w:val="both"/>
        <w:rPr>
          <w:rFonts w:ascii="Arial" w:eastAsia="Calibri" w:hAnsi="Arial" w:cs="Arial"/>
          <w:spacing w:val="1"/>
          <w:sz w:val="24"/>
          <w:szCs w:val="24"/>
        </w:rPr>
      </w:pPr>
    </w:p>
    <w:p w:rsidR="00306603" w:rsidRPr="00306603" w:rsidRDefault="00306603" w:rsidP="00AE6AB0">
      <w:pPr>
        <w:pStyle w:val="Prrafodelista"/>
        <w:ind w:left="1440"/>
        <w:rPr>
          <w:rFonts w:ascii="Arial" w:hAnsi="Arial" w:cs="Arial"/>
          <w:b/>
          <w:sz w:val="16"/>
          <w:szCs w:val="16"/>
        </w:rPr>
      </w:pPr>
    </w:p>
    <w:p w:rsidR="00AE6AB0" w:rsidRPr="00A75CC3" w:rsidRDefault="00306603" w:rsidP="00AE6AB0">
      <w:pPr>
        <w:spacing w:after="0"/>
        <w:ind w:firstLine="708"/>
        <w:jc w:val="both"/>
        <w:rPr>
          <w:rFonts w:ascii="Arial" w:eastAsiaTheme="minorEastAsia" w:hAnsi="Arial" w:cs="Arial"/>
          <w:color w:val="000000" w:themeColor="text1"/>
          <w:kern w:val="24"/>
          <w:sz w:val="24"/>
          <w:szCs w:val="24"/>
          <w:lang w:eastAsia="es-ES"/>
        </w:rPr>
      </w:pPr>
      <w:r w:rsidRPr="00A75CC3">
        <w:rPr>
          <w:rFonts w:ascii="Arial" w:eastAsiaTheme="minorEastAsia" w:hAnsi="Arial" w:cs="Arial"/>
          <w:color w:val="000000" w:themeColor="text1"/>
          <w:kern w:val="24"/>
          <w:sz w:val="24"/>
          <w:szCs w:val="24"/>
          <w:lang w:eastAsia="es-ES"/>
        </w:rPr>
        <w:lastRenderedPageBreak/>
        <w:t>El objetivo final del tercer año  e</w:t>
      </w:r>
      <w:r w:rsidR="00AE6AB0" w:rsidRPr="00A75CC3">
        <w:rPr>
          <w:rFonts w:ascii="Arial" w:eastAsiaTheme="minorEastAsia" w:hAnsi="Arial" w:cs="Arial"/>
          <w:color w:val="000000" w:themeColor="text1"/>
          <w:kern w:val="24"/>
          <w:sz w:val="24"/>
          <w:szCs w:val="24"/>
          <w:lang w:eastAsia="es-ES"/>
        </w:rPr>
        <w:t xml:space="preserve">n el curso 18/19 fue </w:t>
      </w:r>
      <w:r w:rsidRPr="00A75CC3">
        <w:rPr>
          <w:rFonts w:ascii="Arial" w:eastAsiaTheme="minorEastAsia" w:hAnsi="Arial" w:cs="Arial"/>
          <w:color w:val="000000" w:themeColor="text1"/>
          <w:kern w:val="24"/>
          <w:sz w:val="24"/>
          <w:szCs w:val="24"/>
          <w:lang w:eastAsia="es-ES"/>
        </w:rPr>
        <w:t xml:space="preserve">  la </w:t>
      </w:r>
      <w:r w:rsidRPr="00A75CC3">
        <w:rPr>
          <w:rFonts w:ascii="Arial" w:eastAsiaTheme="minorEastAsia" w:hAnsi="Arial" w:cs="Arial"/>
          <w:bCs/>
          <w:color w:val="000000" w:themeColor="text1"/>
          <w:kern w:val="24"/>
          <w:sz w:val="24"/>
          <w:szCs w:val="24"/>
          <w:lang w:eastAsia="es-ES"/>
        </w:rPr>
        <w:t>incorporación sistemática de las tareas comunicativas a las diferentes programaciones didácticas</w:t>
      </w:r>
      <w:r w:rsidRPr="00A75CC3">
        <w:rPr>
          <w:rFonts w:ascii="Arial" w:eastAsiaTheme="minorEastAsia" w:hAnsi="Arial" w:cs="Arial"/>
          <w:color w:val="000000" w:themeColor="text1"/>
          <w:kern w:val="24"/>
          <w:sz w:val="24"/>
          <w:szCs w:val="24"/>
          <w:lang w:eastAsia="es-ES"/>
        </w:rPr>
        <w:t xml:space="preserve"> y el </w:t>
      </w:r>
      <w:r w:rsidRPr="00A75CC3">
        <w:rPr>
          <w:rFonts w:ascii="Arial" w:eastAsiaTheme="minorEastAsia" w:hAnsi="Arial" w:cs="Arial"/>
          <w:bCs/>
          <w:color w:val="000000" w:themeColor="text1"/>
          <w:kern w:val="24"/>
          <w:sz w:val="24"/>
          <w:szCs w:val="24"/>
          <w:lang w:eastAsia="es-ES"/>
        </w:rPr>
        <w:t xml:space="preserve">establecimiento de instrumentos e indicadores de evaluación </w:t>
      </w:r>
      <w:r w:rsidRPr="00A75CC3">
        <w:rPr>
          <w:rFonts w:ascii="Arial" w:eastAsiaTheme="minorEastAsia" w:hAnsi="Arial" w:cs="Arial"/>
          <w:color w:val="000000" w:themeColor="text1"/>
          <w:kern w:val="24"/>
          <w:sz w:val="24"/>
          <w:szCs w:val="24"/>
          <w:lang w:eastAsia="es-ES"/>
        </w:rPr>
        <w:t xml:space="preserve">vinculados con la </w:t>
      </w:r>
      <w:r w:rsidRPr="00A75CC3">
        <w:rPr>
          <w:rFonts w:ascii="Arial" w:eastAsiaTheme="minorEastAsia" w:hAnsi="Arial" w:cs="Arial"/>
          <w:bCs/>
          <w:color w:val="000000" w:themeColor="text1"/>
          <w:kern w:val="24"/>
          <w:sz w:val="24"/>
          <w:szCs w:val="24"/>
          <w:lang w:eastAsia="es-ES"/>
        </w:rPr>
        <w:t xml:space="preserve">puesta en marcha del PLC </w:t>
      </w:r>
      <w:r w:rsidRPr="00A75CC3">
        <w:rPr>
          <w:rFonts w:ascii="Arial" w:eastAsiaTheme="minorEastAsia" w:hAnsi="Arial" w:cs="Arial"/>
          <w:color w:val="000000" w:themeColor="text1"/>
          <w:kern w:val="24"/>
          <w:sz w:val="24"/>
          <w:szCs w:val="24"/>
          <w:lang w:eastAsia="es-ES"/>
        </w:rPr>
        <w:t>en sus diferentes aspectos. Duran</w:t>
      </w:r>
      <w:r w:rsidR="00AE6AB0" w:rsidRPr="00A75CC3">
        <w:rPr>
          <w:rFonts w:ascii="Arial" w:eastAsiaTheme="minorEastAsia" w:hAnsi="Arial" w:cs="Arial"/>
          <w:color w:val="000000" w:themeColor="text1"/>
          <w:kern w:val="24"/>
          <w:sz w:val="24"/>
          <w:szCs w:val="24"/>
          <w:lang w:eastAsia="es-ES"/>
        </w:rPr>
        <w:t xml:space="preserve">te este curso se estableció </w:t>
      </w:r>
      <w:r w:rsidRPr="00A75CC3">
        <w:rPr>
          <w:rFonts w:ascii="Arial" w:eastAsiaTheme="minorEastAsia" w:hAnsi="Arial" w:cs="Arial"/>
          <w:color w:val="000000" w:themeColor="text1"/>
          <w:kern w:val="24"/>
          <w:sz w:val="24"/>
          <w:szCs w:val="24"/>
          <w:lang w:eastAsia="es-ES"/>
        </w:rPr>
        <w:t xml:space="preserve">un plan de trabajo en torno a la expresión oral, escrita y </w:t>
      </w:r>
      <w:r w:rsidR="00AE6AB0" w:rsidRPr="00A75CC3">
        <w:rPr>
          <w:rFonts w:ascii="Arial" w:eastAsiaTheme="minorEastAsia" w:hAnsi="Arial" w:cs="Arial"/>
          <w:color w:val="000000" w:themeColor="text1"/>
          <w:kern w:val="24"/>
          <w:sz w:val="24"/>
          <w:szCs w:val="24"/>
          <w:lang w:eastAsia="es-ES"/>
        </w:rPr>
        <w:t xml:space="preserve">la lectura. Este plan contaba </w:t>
      </w:r>
      <w:r w:rsidRPr="00A75CC3">
        <w:rPr>
          <w:rFonts w:ascii="Arial" w:eastAsiaTheme="minorEastAsia" w:hAnsi="Arial" w:cs="Arial"/>
          <w:color w:val="000000" w:themeColor="text1"/>
          <w:kern w:val="24"/>
          <w:sz w:val="24"/>
          <w:szCs w:val="24"/>
          <w:lang w:eastAsia="es-ES"/>
        </w:rPr>
        <w:t xml:space="preserve"> con diferentes momentos: presentación, difusión, seguimiento, </w:t>
      </w:r>
      <w:r w:rsidR="00AE6AB0" w:rsidRPr="00A75CC3">
        <w:rPr>
          <w:rFonts w:ascii="Arial" w:eastAsiaTheme="minorEastAsia" w:hAnsi="Arial" w:cs="Arial"/>
          <w:color w:val="000000" w:themeColor="text1"/>
          <w:kern w:val="24"/>
          <w:sz w:val="24"/>
          <w:szCs w:val="24"/>
          <w:lang w:eastAsia="es-ES"/>
        </w:rPr>
        <w:t>asesoramiento y evaluación.</w:t>
      </w:r>
    </w:p>
    <w:p w:rsidR="00AE6AB0" w:rsidRPr="00A75CC3" w:rsidRDefault="00AE6AB0" w:rsidP="00AE6AB0">
      <w:pPr>
        <w:spacing w:after="0"/>
        <w:ind w:firstLine="708"/>
        <w:jc w:val="both"/>
        <w:rPr>
          <w:rFonts w:ascii="Arial" w:eastAsiaTheme="minorEastAsia" w:hAnsi="Arial" w:cs="Arial"/>
          <w:color w:val="000000" w:themeColor="text1"/>
          <w:kern w:val="24"/>
          <w:sz w:val="24"/>
          <w:szCs w:val="24"/>
          <w:lang w:eastAsia="es-ES"/>
        </w:rPr>
      </w:pPr>
    </w:p>
    <w:p w:rsidR="00E23788" w:rsidRPr="00A75CC3" w:rsidRDefault="00AE6AB0" w:rsidP="00966F38">
      <w:pPr>
        <w:ind w:firstLine="709"/>
        <w:jc w:val="both"/>
        <w:rPr>
          <w:rFonts w:ascii="Arial" w:hAnsi="Arial" w:cs="Arial"/>
          <w:sz w:val="24"/>
          <w:szCs w:val="24"/>
        </w:rPr>
      </w:pPr>
      <w:r w:rsidRPr="00A75CC3">
        <w:rPr>
          <w:rFonts w:ascii="Arial" w:eastAsiaTheme="minorEastAsia" w:hAnsi="Arial" w:cs="Arial"/>
          <w:color w:val="000000" w:themeColor="text1"/>
          <w:kern w:val="24"/>
          <w:sz w:val="24"/>
          <w:szCs w:val="24"/>
          <w:lang w:eastAsia="es-ES"/>
        </w:rPr>
        <w:t xml:space="preserve"> El curso pasado </w:t>
      </w:r>
      <w:r w:rsidR="00306603" w:rsidRPr="00A75CC3">
        <w:rPr>
          <w:rFonts w:ascii="Arial" w:eastAsiaTheme="minorEastAsia" w:hAnsi="Arial" w:cs="Arial"/>
          <w:color w:val="000000" w:themeColor="text1"/>
          <w:kern w:val="24"/>
          <w:sz w:val="24"/>
          <w:szCs w:val="24"/>
          <w:lang w:eastAsia="es-ES"/>
        </w:rPr>
        <w:t xml:space="preserve"> culmina con la definición de nuestro PLC y su aprobación en claustro para pasar a formar parte del  Proyecto de centro.  A pesar de que durante estos tres curso de formación y seguimiento de PLC por la Consejería de educación hemos sido capaces de definir nuestras bases para unificar la  actuación en base a al desarrollo de la CCL en nuestro alumnado, consideramos el PLC es un elemento vivo, modificable, mejorable y con muchas posibilidades de ampliación y crecimiento al que e iremos dando forma entre todos los miembros dela comunidad educativa</w:t>
      </w:r>
      <w:r w:rsidRPr="00A75CC3">
        <w:rPr>
          <w:rFonts w:ascii="Arial" w:eastAsiaTheme="minorEastAsia" w:hAnsi="Arial" w:cs="Arial"/>
          <w:color w:val="000000" w:themeColor="text1"/>
          <w:kern w:val="24"/>
          <w:sz w:val="24"/>
          <w:szCs w:val="24"/>
          <w:lang w:eastAsia="es-ES"/>
        </w:rPr>
        <w:t xml:space="preserve">. Es aquí donde surge la necesidad de crear este grupo de trabajo con la finalidad de dar continuidad </w:t>
      </w:r>
      <w:r w:rsidR="00966F38" w:rsidRPr="00A75CC3">
        <w:rPr>
          <w:rFonts w:ascii="Arial" w:eastAsiaTheme="minorEastAsia" w:hAnsi="Arial" w:cs="Arial"/>
          <w:color w:val="000000" w:themeColor="text1"/>
          <w:kern w:val="24"/>
          <w:sz w:val="24"/>
          <w:szCs w:val="24"/>
          <w:lang w:eastAsia="es-ES"/>
        </w:rPr>
        <w:t xml:space="preserve">a  este gran objetivo, </w:t>
      </w:r>
      <w:r w:rsidRPr="00A75CC3">
        <w:rPr>
          <w:rFonts w:ascii="Arial" w:eastAsiaTheme="minorEastAsia" w:hAnsi="Arial" w:cs="Arial"/>
          <w:color w:val="000000" w:themeColor="text1"/>
          <w:kern w:val="24"/>
          <w:sz w:val="24"/>
          <w:szCs w:val="24"/>
          <w:lang w:eastAsia="es-ES"/>
        </w:rPr>
        <w:t xml:space="preserve"> este curso</w:t>
      </w:r>
      <w:r w:rsidR="00966F38" w:rsidRPr="00A75CC3">
        <w:rPr>
          <w:rFonts w:ascii="Arial" w:eastAsiaTheme="minorEastAsia" w:hAnsi="Arial" w:cs="Arial"/>
          <w:color w:val="000000" w:themeColor="text1"/>
          <w:kern w:val="24"/>
          <w:sz w:val="24"/>
          <w:szCs w:val="24"/>
          <w:lang w:eastAsia="es-ES"/>
        </w:rPr>
        <w:t xml:space="preserve">, </w:t>
      </w:r>
      <w:r w:rsidRPr="00A75CC3">
        <w:rPr>
          <w:rFonts w:ascii="Arial" w:eastAsiaTheme="minorEastAsia" w:hAnsi="Arial" w:cs="Arial"/>
          <w:color w:val="000000" w:themeColor="text1"/>
          <w:kern w:val="24"/>
          <w:sz w:val="24"/>
          <w:szCs w:val="24"/>
          <w:lang w:eastAsia="es-ES"/>
        </w:rPr>
        <w:t xml:space="preserve"> </w:t>
      </w:r>
      <w:r w:rsidRPr="00A75CC3">
        <w:rPr>
          <w:rFonts w:ascii="Arial" w:hAnsi="Arial" w:cs="Arial"/>
          <w:sz w:val="24"/>
          <w:szCs w:val="24"/>
        </w:rPr>
        <w:t>fuera ya de la protec</w:t>
      </w:r>
      <w:r w:rsidR="006D35C8">
        <w:rPr>
          <w:rFonts w:ascii="Arial" w:hAnsi="Arial" w:cs="Arial"/>
          <w:sz w:val="24"/>
          <w:szCs w:val="24"/>
        </w:rPr>
        <w:t>ción que nos puede brindar la pe</w:t>
      </w:r>
      <w:r w:rsidRPr="00A75CC3">
        <w:rPr>
          <w:rFonts w:ascii="Arial" w:hAnsi="Arial" w:cs="Arial"/>
          <w:sz w:val="24"/>
          <w:szCs w:val="24"/>
        </w:rPr>
        <w:t xml:space="preserve">rtenencia al programa educativo de PLC, el centro necesita afianzar   la puesta en práctica de los documentos elaborados los cursos anteriores  y el establecimiento de pautas de actuación que garanticen un tratamiento vertical en la CCL en el centro. </w:t>
      </w:r>
    </w:p>
    <w:p w:rsidR="00E23788" w:rsidRPr="00A75CC3" w:rsidRDefault="00E23788" w:rsidP="00966F38">
      <w:pPr>
        <w:ind w:firstLine="709"/>
        <w:jc w:val="both"/>
        <w:rPr>
          <w:rFonts w:ascii="Arial" w:hAnsi="Arial" w:cs="Arial"/>
          <w:sz w:val="24"/>
          <w:szCs w:val="24"/>
        </w:rPr>
      </w:pPr>
      <w:r w:rsidRPr="00A75CC3">
        <w:rPr>
          <w:rFonts w:ascii="Arial" w:hAnsi="Arial" w:cs="Arial"/>
          <w:sz w:val="24"/>
          <w:szCs w:val="24"/>
        </w:rPr>
        <w:t>Ya desde el primer año  de PLC  se estableció como metodología de trabajo la operatividad de  una comisión donde estaban representados todos los ciclos y el equipo directivo.  Esta comisión se encargó    de diseñar, establecer tareas, priorizar actuaciones para organizar el trabajo de cada ciclo y</w:t>
      </w:r>
      <w:r w:rsidR="00306603" w:rsidRPr="00A75CC3">
        <w:rPr>
          <w:rFonts w:ascii="Arial" w:hAnsi="Arial" w:cs="Arial"/>
          <w:sz w:val="24"/>
          <w:szCs w:val="24"/>
        </w:rPr>
        <w:t xml:space="preserve"> sobre todo de </w:t>
      </w:r>
      <w:r w:rsidRPr="00A75CC3">
        <w:rPr>
          <w:rFonts w:ascii="Arial" w:hAnsi="Arial" w:cs="Arial"/>
          <w:sz w:val="24"/>
          <w:szCs w:val="24"/>
        </w:rPr>
        <w:t>realizar un seguimiento y apoyo al desarrollo del plan de traba</w:t>
      </w:r>
      <w:r w:rsidR="00966F38" w:rsidRPr="00A75CC3">
        <w:rPr>
          <w:rFonts w:ascii="Arial" w:hAnsi="Arial" w:cs="Arial"/>
          <w:sz w:val="24"/>
          <w:szCs w:val="24"/>
        </w:rPr>
        <w:t>jo de PLC</w:t>
      </w:r>
      <w:r w:rsidR="002C3B07">
        <w:rPr>
          <w:rFonts w:ascii="Arial" w:hAnsi="Arial" w:cs="Arial"/>
          <w:sz w:val="24"/>
          <w:szCs w:val="24"/>
        </w:rPr>
        <w:t xml:space="preserve"> para </w:t>
      </w:r>
      <w:r w:rsidR="00375623">
        <w:rPr>
          <w:rFonts w:ascii="Arial" w:hAnsi="Arial" w:cs="Arial"/>
          <w:sz w:val="24"/>
          <w:szCs w:val="24"/>
        </w:rPr>
        <w:t>los</w:t>
      </w:r>
      <w:r w:rsidR="002C3B07">
        <w:rPr>
          <w:rFonts w:ascii="Arial" w:hAnsi="Arial" w:cs="Arial"/>
          <w:sz w:val="24"/>
          <w:szCs w:val="24"/>
        </w:rPr>
        <w:t xml:space="preserve"> tres cursos anteriores</w:t>
      </w:r>
      <w:r w:rsidRPr="00A75CC3">
        <w:rPr>
          <w:rFonts w:ascii="Arial" w:hAnsi="Arial" w:cs="Arial"/>
          <w:sz w:val="24"/>
          <w:szCs w:val="24"/>
        </w:rPr>
        <w:t>. En este sentido ca</w:t>
      </w:r>
      <w:r w:rsidR="00306603" w:rsidRPr="00A75CC3">
        <w:rPr>
          <w:rFonts w:ascii="Arial" w:hAnsi="Arial" w:cs="Arial"/>
          <w:sz w:val="24"/>
          <w:szCs w:val="24"/>
        </w:rPr>
        <w:t xml:space="preserve">da miembro de la comisión  tenía </w:t>
      </w:r>
      <w:r w:rsidRPr="00A75CC3">
        <w:rPr>
          <w:rFonts w:ascii="Arial" w:hAnsi="Arial" w:cs="Arial"/>
          <w:sz w:val="24"/>
          <w:szCs w:val="24"/>
        </w:rPr>
        <w:t xml:space="preserve"> la función de representar, informar y recoger la información que se precise sobre las actuaciones del  PLC.</w:t>
      </w:r>
      <w:r w:rsidR="00966F38" w:rsidRPr="00A75CC3">
        <w:rPr>
          <w:rFonts w:ascii="Arial" w:hAnsi="Arial" w:cs="Arial"/>
          <w:sz w:val="24"/>
          <w:szCs w:val="24"/>
        </w:rPr>
        <w:t xml:space="preserve"> Necesitamos que esta comisión siga existiendo como grupo de trabajo dentro del centro para continuar esta labor  y canalizar el trabajo de los equipos docentes en beneficio del desarrollo de la CCL de centro.</w:t>
      </w:r>
    </w:p>
    <w:p w:rsidR="00A75CC3" w:rsidRPr="00A75CC3" w:rsidRDefault="00A75CC3" w:rsidP="00966F38">
      <w:pPr>
        <w:ind w:firstLine="709"/>
        <w:jc w:val="both"/>
        <w:rPr>
          <w:rFonts w:ascii="Arial" w:hAnsi="Arial" w:cs="Arial"/>
          <w:sz w:val="24"/>
          <w:szCs w:val="24"/>
        </w:rPr>
      </w:pPr>
    </w:p>
    <w:p w:rsidR="00966F38" w:rsidRPr="00375623" w:rsidRDefault="00966F38" w:rsidP="00966F38">
      <w:pPr>
        <w:pStyle w:val="Prrafodelista"/>
        <w:numPr>
          <w:ilvl w:val="0"/>
          <w:numId w:val="2"/>
        </w:numPr>
        <w:jc w:val="both"/>
        <w:rPr>
          <w:rFonts w:ascii="Arial" w:hAnsi="Arial" w:cs="Arial"/>
          <w:b/>
          <w:sz w:val="28"/>
          <w:szCs w:val="28"/>
        </w:rPr>
      </w:pPr>
      <w:r w:rsidRPr="00375623">
        <w:rPr>
          <w:rFonts w:ascii="Arial" w:hAnsi="Arial" w:cs="Arial"/>
          <w:b/>
          <w:sz w:val="28"/>
          <w:szCs w:val="28"/>
        </w:rPr>
        <w:t>ÁMBITOS DE INTERVENCIÓN</w:t>
      </w:r>
    </w:p>
    <w:p w:rsidR="00230FF4" w:rsidRPr="00A75CC3" w:rsidRDefault="00230FF4" w:rsidP="00230FF4">
      <w:pPr>
        <w:pStyle w:val="Prrafodelista"/>
        <w:ind w:left="1440"/>
        <w:jc w:val="both"/>
        <w:rPr>
          <w:rFonts w:ascii="Arial" w:hAnsi="Arial" w:cs="Arial"/>
          <w:b/>
          <w:sz w:val="24"/>
          <w:szCs w:val="24"/>
        </w:rPr>
      </w:pPr>
    </w:p>
    <w:p w:rsidR="00A75CC3" w:rsidRPr="00A75CC3" w:rsidRDefault="00230FF4" w:rsidP="00A75CC3">
      <w:pPr>
        <w:ind w:firstLine="360"/>
        <w:jc w:val="both"/>
        <w:rPr>
          <w:rFonts w:ascii="Arial" w:hAnsi="Arial" w:cs="Arial"/>
          <w:b/>
          <w:sz w:val="24"/>
          <w:szCs w:val="24"/>
          <w:u w:val="single"/>
        </w:rPr>
      </w:pPr>
      <w:r w:rsidRPr="00A75CC3">
        <w:rPr>
          <w:rFonts w:ascii="Arial" w:hAnsi="Arial" w:cs="Arial"/>
          <w:b/>
          <w:sz w:val="24"/>
          <w:szCs w:val="24"/>
        </w:rPr>
        <w:t>Con el equipo docente</w:t>
      </w:r>
      <w:r w:rsidR="00A75CC3" w:rsidRPr="00A75CC3">
        <w:rPr>
          <w:rFonts w:ascii="Arial" w:hAnsi="Arial" w:cs="Arial"/>
          <w:b/>
          <w:sz w:val="24"/>
          <w:szCs w:val="24"/>
          <w:u w:val="single"/>
        </w:rPr>
        <w:t xml:space="preserve"> </w:t>
      </w:r>
    </w:p>
    <w:p w:rsidR="00230FF4" w:rsidRDefault="00230FF4" w:rsidP="00230FF4">
      <w:pPr>
        <w:ind w:firstLine="708"/>
        <w:jc w:val="both"/>
        <w:rPr>
          <w:rFonts w:ascii="Arial" w:hAnsi="Arial" w:cs="Arial"/>
          <w:sz w:val="24"/>
          <w:szCs w:val="24"/>
        </w:rPr>
      </w:pPr>
      <w:r w:rsidRPr="00A75CC3">
        <w:rPr>
          <w:rFonts w:ascii="Arial" w:hAnsi="Arial" w:cs="Arial"/>
          <w:sz w:val="24"/>
          <w:szCs w:val="24"/>
        </w:rPr>
        <w:t>El grupo de trabajo   planificará  trimestralmente las reuniones y los mecanismos para hacer el seguimiento de  un plan de trabajo anual en el que se de</w:t>
      </w:r>
      <w:r w:rsidR="00A75CC3" w:rsidRPr="00A75CC3">
        <w:rPr>
          <w:rFonts w:ascii="Arial" w:hAnsi="Arial" w:cs="Arial"/>
          <w:sz w:val="24"/>
          <w:szCs w:val="24"/>
        </w:rPr>
        <w:t xml:space="preserve">finen las actuaciones necesarias que garanticen la coordinación vertical </w:t>
      </w:r>
      <w:r w:rsidR="00A75CC3" w:rsidRPr="00A75CC3">
        <w:rPr>
          <w:rFonts w:ascii="Arial" w:hAnsi="Arial" w:cs="Arial"/>
          <w:sz w:val="24"/>
          <w:szCs w:val="24"/>
        </w:rPr>
        <w:lastRenderedPageBreak/>
        <w:t>entre los ciclos</w:t>
      </w:r>
      <w:r w:rsidRPr="00A75CC3">
        <w:rPr>
          <w:rFonts w:ascii="Arial" w:hAnsi="Arial" w:cs="Arial"/>
          <w:sz w:val="24"/>
          <w:szCs w:val="24"/>
        </w:rPr>
        <w:t>, analizar las dificultades y hacer las propuestas de mejora que sean oportunas.</w:t>
      </w:r>
      <w:r w:rsidR="00A6681D">
        <w:rPr>
          <w:rFonts w:ascii="Arial" w:hAnsi="Arial" w:cs="Arial"/>
          <w:sz w:val="24"/>
          <w:szCs w:val="24"/>
        </w:rPr>
        <w:t xml:space="preserve"> E</w:t>
      </w:r>
      <w:r w:rsidR="006D35C8">
        <w:rPr>
          <w:rFonts w:ascii="Arial" w:hAnsi="Arial" w:cs="Arial"/>
          <w:sz w:val="24"/>
          <w:szCs w:val="24"/>
        </w:rPr>
        <w:t>ntre</w:t>
      </w:r>
      <w:r w:rsidR="00A6681D">
        <w:rPr>
          <w:rFonts w:ascii="Arial" w:hAnsi="Arial" w:cs="Arial"/>
          <w:sz w:val="24"/>
          <w:szCs w:val="24"/>
        </w:rPr>
        <w:t xml:space="preserve"> las act</w:t>
      </w:r>
      <w:r w:rsidR="006D35C8">
        <w:rPr>
          <w:rFonts w:ascii="Arial" w:hAnsi="Arial" w:cs="Arial"/>
          <w:sz w:val="24"/>
          <w:szCs w:val="24"/>
        </w:rPr>
        <w:t>u</w:t>
      </w:r>
      <w:r w:rsidR="00A6681D">
        <w:rPr>
          <w:rFonts w:ascii="Arial" w:hAnsi="Arial" w:cs="Arial"/>
          <w:sz w:val="24"/>
          <w:szCs w:val="24"/>
        </w:rPr>
        <w:t>aciones más destacadas podemos definir:</w:t>
      </w:r>
    </w:p>
    <w:p w:rsidR="00A6681D" w:rsidRPr="00A75CC3" w:rsidRDefault="00A6681D" w:rsidP="00A6681D">
      <w:pPr>
        <w:pStyle w:val="Prrafodelista"/>
        <w:numPr>
          <w:ilvl w:val="0"/>
          <w:numId w:val="10"/>
        </w:numPr>
        <w:spacing w:after="160" w:line="259" w:lineRule="auto"/>
        <w:jc w:val="both"/>
        <w:rPr>
          <w:rFonts w:ascii="Arial" w:hAnsi="Arial" w:cs="Arial"/>
          <w:sz w:val="24"/>
          <w:szCs w:val="24"/>
        </w:rPr>
      </w:pPr>
      <w:r w:rsidRPr="00A75CC3">
        <w:rPr>
          <w:rFonts w:ascii="Arial" w:hAnsi="Arial" w:cs="Arial"/>
          <w:sz w:val="24"/>
          <w:szCs w:val="24"/>
        </w:rPr>
        <w:t>Reunión informativa de principio de curso al claustro de profesores donde se da a conocer a los miembros del equipo docente los acuerdos recogidos  en el PLC.</w:t>
      </w:r>
    </w:p>
    <w:p w:rsidR="00A6681D" w:rsidRPr="00A75CC3" w:rsidRDefault="00A6681D" w:rsidP="00A6681D">
      <w:pPr>
        <w:pStyle w:val="Prrafodelista"/>
        <w:numPr>
          <w:ilvl w:val="0"/>
          <w:numId w:val="10"/>
        </w:numPr>
        <w:spacing w:after="160" w:line="259" w:lineRule="auto"/>
        <w:jc w:val="both"/>
        <w:rPr>
          <w:rFonts w:ascii="Arial" w:hAnsi="Arial" w:cs="Arial"/>
          <w:b/>
          <w:sz w:val="24"/>
          <w:szCs w:val="24"/>
        </w:rPr>
      </w:pPr>
      <w:r w:rsidRPr="00A75CC3">
        <w:rPr>
          <w:rFonts w:ascii="Arial" w:eastAsia="Calibri" w:hAnsi="Arial" w:cs="Arial"/>
          <w:spacing w:val="1"/>
          <w:sz w:val="24"/>
          <w:szCs w:val="24"/>
        </w:rPr>
        <w:t xml:space="preserve">Elaboración  y difusión de un plan de trabajo para el curso que establece los documentos y recursos necesarios para </w:t>
      </w:r>
      <w:r w:rsidRPr="00A75CC3">
        <w:rPr>
          <w:rFonts w:ascii="Arial" w:hAnsi="Arial" w:cs="Arial"/>
          <w:sz w:val="24"/>
          <w:szCs w:val="24"/>
        </w:rPr>
        <w:t>el desarrollo de actividades y tareas en todas las áreas para trabajar las destrezas y habilidades comunicativas.</w:t>
      </w:r>
    </w:p>
    <w:p w:rsidR="00A6681D" w:rsidRPr="00A75CC3" w:rsidRDefault="00A6681D" w:rsidP="00A6681D">
      <w:pPr>
        <w:pStyle w:val="Prrafodelista"/>
        <w:numPr>
          <w:ilvl w:val="0"/>
          <w:numId w:val="10"/>
        </w:numPr>
        <w:spacing w:after="0"/>
        <w:ind w:right="83"/>
        <w:jc w:val="both"/>
        <w:rPr>
          <w:rFonts w:ascii="Arial" w:eastAsia="Calibri" w:hAnsi="Arial" w:cs="Arial"/>
          <w:b/>
          <w:spacing w:val="1"/>
          <w:sz w:val="24"/>
          <w:szCs w:val="24"/>
        </w:rPr>
      </w:pPr>
      <w:r w:rsidRPr="00A75CC3">
        <w:rPr>
          <w:rFonts w:ascii="Arial" w:hAnsi="Arial" w:cs="Arial"/>
          <w:sz w:val="24"/>
          <w:szCs w:val="24"/>
        </w:rPr>
        <w:t>Reuniones en los ciclos para la presentación del plan de trabajo</w:t>
      </w:r>
    </w:p>
    <w:p w:rsidR="00A75CC3" w:rsidRPr="00230FF4" w:rsidRDefault="00A75CC3" w:rsidP="00230FF4">
      <w:pPr>
        <w:ind w:firstLine="708"/>
        <w:jc w:val="both"/>
        <w:rPr>
          <w:rFonts w:ascii="Calibri" w:hAnsi="Calibri" w:cs="Calibri"/>
        </w:rPr>
      </w:pPr>
    </w:p>
    <w:p w:rsidR="00A75CC3" w:rsidRPr="006D35C8" w:rsidRDefault="00230FF4" w:rsidP="006D35C8">
      <w:pPr>
        <w:pStyle w:val="Prrafodelista"/>
        <w:jc w:val="both"/>
        <w:rPr>
          <w:rFonts w:ascii="Arial" w:hAnsi="Arial" w:cs="Arial"/>
          <w:b/>
          <w:sz w:val="24"/>
          <w:szCs w:val="24"/>
        </w:rPr>
      </w:pPr>
      <w:r w:rsidRPr="006D35C8">
        <w:rPr>
          <w:rFonts w:ascii="Arial" w:hAnsi="Arial" w:cs="Arial"/>
          <w:b/>
          <w:sz w:val="24"/>
          <w:szCs w:val="24"/>
        </w:rPr>
        <w:t xml:space="preserve">Con </w:t>
      </w:r>
      <w:r w:rsidR="00A75CC3" w:rsidRPr="006D35C8">
        <w:rPr>
          <w:rFonts w:ascii="Arial" w:hAnsi="Arial" w:cs="Arial"/>
          <w:b/>
          <w:sz w:val="24"/>
          <w:szCs w:val="24"/>
        </w:rPr>
        <w:t>el alumnado</w:t>
      </w:r>
    </w:p>
    <w:p w:rsidR="00230FF4" w:rsidRPr="00A6681D" w:rsidRDefault="00A75CC3" w:rsidP="00A75CC3">
      <w:pPr>
        <w:jc w:val="both"/>
        <w:rPr>
          <w:rFonts w:ascii="Arial" w:hAnsi="Arial" w:cs="Arial"/>
          <w:sz w:val="24"/>
          <w:szCs w:val="24"/>
        </w:rPr>
      </w:pPr>
      <w:r>
        <w:rPr>
          <w:rFonts w:cstheme="minorHAnsi"/>
        </w:rPr>
        <w:tab/>
      </w:r>
      <w:r w:rsidR="0002257D">
        <w:rPr>
          <w:rFonts w:ascii="Arial" w:hAnsi="Arial" w:cs="Arial"/>
          <w:sz w:val="24"/>
          <w:szCs w:val="24"/>
        </w:rPr>
        <w:t>En el</w:t>
      </w:r>
      <w:r w:rsidRPr="00A6681D">
        <w:rPr>
          <w:rFonts w:ascii="Arial" w:hAnsi="Arial" w:cs="Arial"/>
          <w:sz w:val="24"/>
          <w:szCs w:val="24"/>
        </w:rPr>
        <w:t xml:space="preserve"> </w:t>
      </w:r>
      <w:r w:rsidR="00230FF4" w:rsidRPr="00A6681D">
        <w:rPr>
          <w:rFonts w:ascii="Arial" w:hAnsi="Arial" w:cs="Arial"/>
          <w:sz w:val="24"/>
          <w:szCs w:val="24"/>
        </w:rPr>
        <w:t>plan de trabajo para este curso se establec</w:t>
      </w:r>
      <w:r w:rsidRPr="00A6681D">
        <w:rPr>
          <w:rFonts w:ascii="Arial" w:hAnsi="Arial" w:cs="Arial"/>
          <w:sz w:val="24"/>
          <w:szCs w:val="24"/>
        </w:rPr>
        <w:t xml:space="preserve">en las actuaciones que se van a </w:t>
      </w:r>
      <w:r w:rsidR="00230FF4" w:rsidRPr="00A6681D">
        <w:rPr>
          <w:rFonts w:ascii="Arial" w:hAnsi="Arial" w:cs="Arial"/>
          <w:sz w:val="24"/>
          <w:szCs w:val="24"/>
        </w:rPr>
        <w:t>desarrollar con el alumnado a través de las programaciones docentes. Estas actuaciones tienen que ver con el desarrollo lector, desarrollo de la oralidad y de   la  expresión escrita</w:t>
      </w:r>
    </w:p>
    <w:p w:rsidR="00A75CC3" w:rsidRPr="00A6681D" w:rsidRDefault="00A75CC3" w:rsidP="00A75CC3">
      <w:pPr>
        <w:ind w:firstLine="709"/>
        <w:jc w:val="both"/>
        <w:rPr>
          <w:rFonts w:ascii="Arial" w:hAnsi="Arial" w:cs="Arial"/>
          <w:sz w:val="24"/>
          <w:szCs w:val="24"/>
        </w:rPr>
      </w:pPr>
      <w:r w:rsidRPr="00A6681D">
        <w:rPr>
          <w:rFonts w:ascii="Arial" w:hAnsi="Arial" w:cs="Arial"/>
          <w:sz w:val="24"/>
          <w:szCs w:val="24"/>
        </w:rPr>
        <w:t>Otra estrategia para abordar actividades para el desarrollo de las destrezas lectoras y orales con el alumnado es a través del  plan de biblioteca de centro. Será la coordinadora del plan de biblioteca y su comisión la que esté en contacto continuo con la coordinadora del grupo de trabajo  para establecer y diseñar actividades para el fomento de la CCL de manera significativa, atractiva y motivadora. Nuestra biblioteca tiene que ser un espacio vivo donde fluya la creatividad y la actividad. El funcionamiento de las diferentes  bibliotecas  de aula l también se incluyen en este trabajo.</w:t>
      </w:r>
    </w:p>
    <w:p w:rsidR="00230FF4" w:rsidRPr="006D35C8" w:rsidRDefault="00230FF4" w:rsidP="006D35C8">
      <w:pPr>
        <w:pStyle w:val="Prrafodelista"/>
        <w:jc w:val="both"/>
        <w:rPr>
          <w:rFonts w:ascii="Arial" w:hAnsi="Arial" w:cs="Arial"/>
          <w:b/>
          <w:sz w:val="24"/>
          <w:szCs w:val="24"/>
        </w:rPr>
      </w:pPr>
      <w:r w:rsidRPr="006D35C8">
        <w:rPr>
          <w:rFonts w:ascii="Arial" w:hAnsi="Arial" w:cs="Arial"/>
          <w:b/>
          <w:sz w:val="24"/>
          <w:szCs w:val="24"/>
        </w:rPr>
        <w:t>Con las fam</w:t>
      </w:r>
      <w:r w:rsidR="00A75CC3" w:rsidRPr="006D35C8">
        <w:rPr>
          <w:rFonts w:ascii="Arial" w:hAnsi="Arial" w:cs="Arial"/>
          <w:b/>
          <w:sz w:val="24"/>
          <w:szCs w:val="24"/>
        </w:rPr>
        <w:t>i</w:t>
      </w:r>
      <w:r w:rsidRPr="006D35C8">
        <w:rPr>
          <w:rFonts w:ascii="Arial" w:hAnsi="Arial" w:cs="Arial"/>
          <w:b/>
          <w:sz w:val="24"/>
          <w:szCs w:val="24"/>
        </w:rPr>
        <w:t>lias</w:t>
      </w:r>
    </w:p>
    <w:p w:rsidR="00A75CC3" w:rsidRPr="00A6681D" w:rsidRDefault="00A75CC3" w:rsidP="00A75CC3">
      <w:pPr>
        <w:ind w:firstLine="360"/>
        <w:jc w:val="both"/>
        <w:rPr>
          <w:rFonts w:ascii="Arial" w:hAnsi="Arial" w:cs="Arial"/>
          <w:sz w:val="24"/>
          <w:szCs w:val="24"/>
        </w:rPr>
      </w:pPr>
      <w:r w:rsidRPr="00A6681D">
        <w:rPr>
          <w:rFonts w:ascii="Arial" w:hAnsi="Arial" w:cs="Arial"/>
          <w:sz w:val="24"/>
          <w:szCs w:val="24"/>
        </w:rPr>
        <w:t>Para  dar a conocer a la comunidad educativa nuestro trabajo para el desarrollo de la CCL  estableceremos una serie de momentos y espacios como son:</w:t>
      </w:r>
    </w:p>
    <w:p w:rsidR="00A75CC3" w:rsidRPr="00A6681D" w:rsidRDefault="00A75CC3" w:rsidP="00A75CC3">
      <w:pPr>
        <w:pStyle w:val="Prrafodelista"/>
        <w:numPr>
          <w:ilvl w:val="0"/>
          <w:numId w:val="7"/>
        </w:numPr>
        <w:spacing w:after="160" w:line="259" w:lineRule="auto"/>
        <w:jc w:val="both"/>
        <w:rPr>
          <w:rFonts w:ascii="Arial" w:hAnsi="Arial" w:cs="Arial"/>
          <w:sz w:val="24"/>
          <w:szCs w:val="24"/>
        </w:rPr>
      </w:pPr>
      <w:r w:rsidRPr="00A6681D">
        <w:rPr>
          <w:rFonts w:ascii="Arial" w:hAnsi="Arial" w:cs="Arial"/>
          <w:sz w:val="24"/>
          <w:szCs w:val="24"/>
        </w:rPr>
        <w:t>Informar a las familias en la reunión de principio de curso de la existencia del  PLC y su repercusión en el plan de centro.</w:t>
      </w:r>
    </w:p>
    <w:p w:rsidR="00A75CC3" w:rsidRPr="00A6681D" w:rsidRDefault="00A75CC3" w:rsidP="00A75CC3">
      <w:pPr>
        <w:pStyle w:val="Prrafodelista"/>
        <w:numPr>
          <w:ilvl w:val="0"/>
          <w:numId w:val="7"/>
        </w:numPr>
        <w:spacing w:after="160" w:line="259" w:lineRule="auto"/>
        <w:jc w:val="both"/>
        <w:rPr>
          <w:rFonts w:ascii="Arial" w:hAnsi="Arial" w:cs="Arial"/>
          <w:sz w:val="24"/>
          <w:szCs w:val="24"/>
        </w:rPr>
      </w:pPr>
      <w:r w:rsidRPr="00A6681D">
        <w:rPr>
          <w:rFonts w:ascii="Arial" w:hAnsi="Arial" w:cs="Arial"/>
          <w:sz w:val="24"/>
          <w:szCs w:val="24"/>
        </w:rPr>
        <w:t>Difundir el PLC  en el Blog del centro, así como el programa  de actividades   del plan anual de la  biblioteca y el plan lector al completo.</w:t>
      </w:r>
    </w:p>
    <w:p w:rsidR="00A75CC3" w:rsidRPr="00A6681D" w:rsidRDefault="00A75CC3" w:rsidP="00A75CC3">
      <w:pPr>
        <w:pStyle w:val="Prrafodelista"/>
        <w:numPr>
          <w:ilvl w:val="0"/>
          <w:numId w:val="7"/>
        </w:numPr>
        <w:spacing w:after="160" w:line="259" w:lineRule="auto"/>
        <w:jc w:val="both"/>
        <w:rPr>
          <w:rFonts w:ascii="Arial" w:hAnsi="Arial" w:cs="Arial"/>
          <w:sz w:val="24"/>
          <w:szCs w:val="24"/>
        </w:rPr>
      </w:pPr>
      <w:r w:rsidRPr="00A6681D">
        <w:rPr>
          <w:rFonts w:ascii="Arial" w:hAnsi="Arial" w:cs="Arial"/>
          <w:sz w:val="24"/>
          <w:szCs w:val="24"/>
        </w:rPr>
        <w:t>Incluir en el orden del día de las reuniones de información trimestral de las familias  un punto para el comentar los textos y actividades de las lecturas extensivas que se van a realizar en cada trimestre, así como una valoración del uso de la biblioteca de aula.</w:t>
      </w:r>
    </w:p>
    <w:p w:rsidR="00A75CC3" w:rsidRPr="00A6681D" w:rsidRDefault="00A75CC3" w:rsidP="00A75CC3">
      <w:pPr>
        <w:pStyle w:val="Prrafodelista"/>
        <w:numPr>
          <w:ilvl w:val="0"/>
          <w:numId w:val="7"/>
        </w:numPr>
        <w:spacing w:after="160" w:line="259" w:lineRule="auto"/>
        <w:jc w:val="both"/>
        <w:rPr>
          <w:rFonts w:ascii="Arial" w:hAnsi="Arial" w:cs="Arial"/>
          <w:sz w:val="24"/>
          <w:szCs w:val="24"/>
        </w:rPr>
      </w:pPr>
      <w:r w:rsidRPr="00A6681D">
        <w:rPr>
          <w:rFonts w:ascii="Arial" w:hAnsi="Arial" w:cs="Arial"/>
          <w:sz w:val="24"/>
          <w:szCs w:val="24"/>
        </w:rPr>
        <w:t>Colaboración de las familias en la creación y animación del uso de las bibliotecas de aula</w:t>
      </w:r>
    </w:p>
    <w:p w:rsidR="00A75CC3" w:rsidRPr="00A6681D" w:rsidRDefault="00A75CC3" w:rsidP="00A75CC3">
      <w:pPr>
        <w:pStyle w:val="Prrafodelista"/>
        <w:numPr>
          <w:ilvl w:val="0"/>
          <w:numId w:val="7"/>
        </w:numPr>
        <w:spacing w:after="160" w:line="259" w:lineRule="auto"/>
        <w:jc w:val="both"/>
        <w:rPr>
          <w:rFonts w:ascii="Arial" w:hAnsi="Arial" w:cs="Arial"/>
          <w:sz w:val="24"/>
          <w:szCs w:val="24"/>
        </w:rPr>
      </w:pPr>
      <w:r w:rsidRPr="00A6681D">
        <w:rPr>
          <w:rFonts w:ascii="Arial" w:hAnsi="Arial" w:cs="Arial"/>
          <w:sz w:val="24"/>
          <w:szCs w:val="24"/>
        </w:rPr>
        <w:lastRenderedPageBreak/>
        <w:t>Organizar la semana cultural en torno al día del libro con el protagonismo y colaboración de las familias en la propuesta de teatros, talleres y otras actividades relacionadas con la lectura.</w:t>
      </w:r>
    </w:p>
    <w:p w:rsidR="00E23788" w:rsidRDefault="00E23788" w:rsidP="00E23788">
      <w:pPr>
        <w:pStyle w:val="Prrafodelista"/>
        <w:ind w:left="1440"/>
        <w:jc w:val="both"/>
        <w:rPr>
          <w:rFonts w:ascii="Arial" w:hAnsi="Arial" w:cs="Arial"/>
          <w:b/>
          <w:sz w:val="28"/>
          <w:szCs w:val="28"/>
        </w:rPr>
      </w:pPr>
    </w:p>
    <w:p w:rsidR="00E23788" w:rsidRDefault="00E23788" w:rsidP="00966F38">
      <w:pPr>
        <w:pStyle w:val="Prrafodelista"/>
        <w:numPr>
          <w:ilvl w:val="0"/>
          <w:numId w:val="2"/>
        </w:numPr>
        <w:jc w:val="both"/>
        <w:rPr>
          <w:rFonts w:ascii="Arial" w:hAnsi="Arial" w:cs="Arial"/>
          <w:b/>
          <w:sz w:val="28"/>
          <w:szCs w:val="28"/>
        </w:rPr>
      </w:pPr>
      <w:r>
        <w:rPr>
          <w:rFonts w:ascii="Arial" w:hAnsi="Arial" w:cs="Arial"/>
          <w:b/>
          <w:sz w:val="28"/>
          <w:szCs w:val="28"/>
        </w:rPr>
        <w:t>OBJETIVOS DE LOGRO</w:t>
      </w:r>
    </w:p>
    <w:p w:rsidR="00A6681D" w:rsidRPr="00E61EDB" w:rsidRDefault="00A6681D" w:rsidP="00A6681D">
      <w:pPr>
        <w:pStyle w:val="NormalWeb"/>
        <w:shd w:val="clear" w:color="auto" w:fill="FFFFFF"/>
        <w:spacing w:before="0" w:beforeAutospacing="0" w:after="240" w:afterAutospacing="0" w:line="276" w:lineRule="auto"/>
        <w:ind w:firstLine="360"/>
        <w:jc w:val="both"/>
        <w:rPr>
          <w:rFonts w:ascii="Arial" w:hAnsi="Arial" w:cs="Arial"/>
        </w:rPr>
      </w:pPr>
      <w:r>
        <w:rPr>
          <w:rFonts w:ascii="Arial" w:hAnsi="Arial" w:cs="Arial"/>
        </w:rPr>
        <w:t>L</w:t>
      </w:r>
      <w:r w:rsidRPr="00E61EDB">
        <w:rPr>
          <w:rFonts w:ascii="Arial" w:hAnsi="Arial" w:cs="Arial"/>
        </w:rPr>
        <w:t>os objetivos que hemos defi</w:t>
      </w:r>
      <w:r w:rsidR="006D35C8">
        <w:rPr>
          <w:rFonts w:ascii="Arial" w:hAnsi="Arial" w:cs="Arial"/>
        </w:rPr>
        <w:t>nido para el GT</w:t>
      </w:r>
      <w:r w:rsidRPr="00E61EDB">
        <w:rPr>
          <w:rFonts w:ascii="Arial" w:hAnsi="Arial" w:cs="Arial"/>
        </w:rPr>
        <w:t xml:space="preserve"> son los siguientes:</w:t>
      </w:r>
    </w:p>
    <w:p w:rsidR="00A6681D" w:rsidRPr="00E61EDB" w:rsidRDefault="00A6681D" w:rsidP="00A6681D">
      <w:pPr>
        <w:pStyle w:val="Prrafodelista"/>
        <w:numPr>
          <w:ilvl w:val="0"/>
          <w:numId w:val="11"/>
        </w:numPr>
        <w:suppressLineNumbers/>
        <w:suppressAutoHyphens/>
        <w:autoSpaceDN w:val="0"/>
        <w:snapToGrid w:val="0"/>
        <w:spacing w:after="180"/>
        <w:jc w:val="both"/>
        <w:textAlignment w:val="baseline"/>
        <w:rPr>
          <w:rFonts w:ascii="Arial" w:eastAsia="SimSun" w:hAnsi="Arial" w:cs="Arial"/>
          <w:kern w:val="1"/>
          <w:sz w:val="24"/>
          <w:szCs w:val="24"/>
          <w:lang w:bidi="hi-IN"/>
        </w:rPr>
      </w:pPr>
      <w:r w:rsidRPr="00E61EDB">
        <w:rPr>
          <w:rFonts w:ascii="Arial" w:eastAsia="SimSun" w:hAnsi="Arial" w:cs="Arial"/>
          <w:kern w:val="1"/>
          <w:sz w:val="24"/>
          <w:szCs w:val="24"/>
          <w:lang w:bidi="hi-IN"/>
        </w:rPr>
        <w:t xml:space="preserve">Ofrecer recursos y propuestas de trabajo renovadoras e innovadoras para la mejora de la comunicación lingüística. </w:t>
      </w:r>
    </w:p>
    <w:p w:rsidR="00A6681D" w:rsidRPr="00E61EDB" w:rsidRDefault="00A6681D" w:rsidP="00A6681D">
      <w:pPr>
        <w:pStyle w:val="Prrafodelista"/>
        <w:numPr>
          <w:ilvl w:val="0"/>
          <w:numId w:val="11"/>
        </w:numPr>
        <w:suppressLineNumbers/>
        <w:suppressAutoHyphens/>
        <w:autoSpaceDN w:val="0"/>
        <w:snapToGrid w:val="0"/>
        <w:spacing w:after="180"/>
        <w:jc w:val="both"/>
        <w:textAlignment w:val="baseline"/>
        <w:rPr>
          <w:rFonts w:ascii="Arial" w:eastAsia="SimSun" w:hAnsi="Arial" w:cs="Arial"/>
          <w:kern w:val="1"/>
          <w:sz w:val="24"/>
          <w:szCs w:val="24"/>
          <w:lang w:bidi="hi-IN"/>
        </w:rPr>
      </w:pPr>
      <w:r w:rsidRPr="00E61EDB">
        <w:rPr>
          <w:rFonts w:ascii="Arial" w:eastAsia="SimSun" w:hAnsi="Arial" w:cs="Arial"/>
          <w:kern w:val="1"/>
          <w:sz w:val="24"/>
          <w:szCs w:val="24"/>
          <w:lang w:bidi="hi-IN"/>
        </w:rPr>
        <w:t xml:space="preserve">Incentivar en el centro el trabajo en equipo y en consenso para la mejora de la comunicación lingüística. </w:t>
      </w:r>
    </w:p>
    <w:p w:rsidR="00A6681D" w:rsidRPr="00E61EDB" w:rsidRDefault="00A6681D" w:rsidP="00A6681D">
      <w:pPr>
        <w:pStyle w:val="Prrafodelista"/>
        <w:numPr>
          <w:ilvl w:val="0"/>
          <w:numId w:val="11"/>
        </w:numPr>
        <w:suppressLineNumbers/>
        <w:suppressAutoHyphens/>
        <w:autoSpaceDN w:val="0"/>
        <w:snapToGrid w:val="0"/>
        <w:spacing w:after="180"/>
        <w:jc w:val="both"/>
        <w:textAlignment w:val="baseline"/>
        <w:rPr>
          <w:rFonts w:ascii="Arial" w:eastAsia="SimSun" w:hAnsi="Arial" w:cs="Arial"/>
          <w:kern w:val="1"/>
          <w:sz w:val="24"/>
          <w:szCs w:val="24"/>
          <w:lang w:bidi="hi-IN"/>
        </w:rPr>
      </w:pPr>
      <w:r w:rsidRPr="00E61EDB">
        <w:rPr>
          <w:rFonts w:ascii="Arial" w:eastAsia="SimSun" w:hAnsi="Arial" w:cs="Arial"/>
          <w:kern w:val="1"/>
          <w:sz w:val="24"/>
          <w:szCs w:val="24"/>
          <w:lang w:bidi="hi-IN"/>
        </w:rPr>
        <w:t>Incardinar las actuaciones propuestas por el programa en las programaciones didácticas y en los proyectos educativos del centro.</w:t>
      </w:r>
    </w:p>
    <w:p w:rsidR="00A6681D" w:rsidRPr="00E61EDB" w:rsidRDefault="00A6681D" w:rsidP="00A6681D">
      <w:pPr>
        <w:pStyle w:val="Prrafodelista"/>
        <w:widowControl w:val="0"/>
        <w:numPr>
          <w:ilvl w:val="0"/>
          <w:numId w:val="11"/>
        </w:numPr>
        <w:suppressLineNumbers/>
        <w:suppressAutoHyphens/>
        <w:snapToGrid w:val="0"/>
        <w:spacing w:after="0"/>
        <w:jc w:val="both"/>
        <w:textAlignment w:val="baseline"/>
        <w:rPr>
          <w:rFonts w:ascii="Arial" w:eastAsia="SimSun" w:hAnsi="Arial" w:cs="Arial"/>
          <w:kern w:val="1"/>
          <w:sz w:val="24"/>
          <w:szCs w:val="24"/>
          <w:lang w:bidi="hi-IN"/>
        </w:rPr>
      </w:pPr>
      <w:r w:rsidRPr="00E61EDB">
        <w:rPr>
          <w:rFonts w:ascii="Arial" w:eastAsia="SimSun" w:hAnsi="Arial" w:cs="Arial"/>
          <w:kern w:val="1"/>
          <w:sz w:val="24"/>
          <w:szCs w:val="24"/>
          <w:lang w:bidi="hi-IN"/>
        </w:rPr>
        <w:t>Aumentar la propuesta de actividades basadas en el desarrollo de la CCL en las distintas áreas de Educación Primaria.</w:t>
      </w:r>
    </w:p>
    <w:p w:rsidR="00A6681D" w:rsidRPr="00E61EDB" w:rsidRDefault="00A6681D" w:rsidP="00A6681D">
      <w:pPr>
        <w:pStyle w:val="Prrafodelista"/>
        <w:numPr>
          <w:ilvl w:val="0"/>
          <w:numId w:val="11"/>
        </w:numPr>
        <w:suppressLineNumbers/>
        <w:suppressAutoHyphens/>
        <w:autoSpaceDN w:val="0"/>
        <w:snapToGrid w:val="0"/>
        <w:spacing w:after="180"/>
        <w:jc w:val="both"/>
        <w:textAlignment w:val="baseline"/>
        <w:rPr>
          <w:rFonts w:ascii="Arial" w:eastAsia="SimSun" w:hAnsi="Arial" w:cs="Arial"/>
          <w:kern w:val="1"/>
          <w:sz w:val="24"/>
          <w:szCs w:val="24"/>
          <w:lang w:bidi="hi-IN"/>
        </w:rPr>
      </w:pPr>
      <w:r w:rsidRPr="00E61EDB">
        <w:rPr>
          <w:rFonts w:ascii="Arial" w:eastAsia="SimSun" w:hAnsi="Arial" w:cs="Arial"/>
          <w:kern w:val="1"/>
          <w:sz w:val="24"/>
          <w:szCs w:val="24"/>
          <w:lang w:bidi="hi-IN"/>
        </w:rPr>
        <w:t>Elaborar una secuencia didáctica que organice verticalmente el tratamiento de la lectura, la expresión oral y escrita en nuestro centro.</w:t>
      </w:r>
    </w:p>
    <w:p w:rsidR="00A6681D" w:rsidRPr="00E61EDB" w:rsidRDefault="00A6681D" w:rsidP="00A6681D">
      <w:pPr>
        <w:pStyle w:val="Prrafodelista"/>
        <w:numPr>
          <w:ilvl w:val="0"/>
          <w:numId w:val="11"/>
        </w:numPr>
        <w:suppressLineNumbers/>
        <w:suppressAutoHyphens/>
        <w:autoSpaceDN w:val="0"/>
        <w:snapToGrid w:val="0"/>
        <w:spacing w:after="180"/>
        <w:jc w:val="both"/>
        <w:textAlignment w:val="baseline"/>
        <w:rPr>
          <w:rFonts w:ascii="Arial" w:eastAsia="SimSun" w:hAnsi="Arial" w:cs="Arial"/>
          <w:kern w:val="1"/>
          <w:sz w:val="24"/>
          <w:szCs w:val="24"/>
          <w:lang w:bidi="hi-IN"/>
        </w:rPr>
      </w:pPr>
      <w:r w:rsidRPr="00E61EDB">
        <w:rPr>
          <w:rFonts w:ascii="Arial" w:eastAsia="SimSun" w:hAnsi="Arial" w:cs="Arial"/>
          <w:kern w:val="1"/>
          <w:sz w:val="24"/>
          <w:szCs w:val="24"/>
          <w:lang w:bidi="hi-IN"/>
        </w:rPr>
        <w:t xml:space="preserve">Mejorar la competencia en comunicación lingüística del alumnado. </w:t>
      </w:r>
    </w:p>
    <w:p w:rsidR="00A6681D" w:rsidRPr="00E61EDB" w:rsidRDefault="00A6681D" w:rsidP="00A6681D">
      <w:pPr>
        <w:pStyle w:val="Prrafodelista"/>
        <w:numPr>
          <w:ilvl w:val="0"/>
          <w:numId w:val="11"/>
        </w:numPr>
        <w:suppressLineNumbers/>
        <w:suppressAutoHyphens/>
        <w:autoSpaceDN w:val="0"/>
        <w:snapToGrid w:val="0"/>
        <w:spacing w:after="180"/>
        <w:jc w:val="both"/>
        <w:textAlignment w:val="baseline"/>
        <w:rPr>
          <w:rFonts w:ascii="Arial" w:eastAsia="SimSun" w:hAnsi="Arial" w:cs="Arial"/>
          <w:kern w:val="1"/>
          <w:sz w:val="24"/>
          <w:szCs w:val="24"/>
          <w:lang w:bidi="hi-IN"/>
        </w:rPr>
      </w:pPr>
      <w:r w:rsidRPr="00E61EDB">
        <w:rPr>
          <w:rFonts w:ascii="Arial" w:eastAsia="Calibri" w:hAnsi="Arial" w:cs="Arial"/>
          <w:sz w:val="24"/>
          <w:szCs w:val="24"/>
        </w:rPr>
        <w:t>F</w:t>
      </w:r>
      <w:r w:rsidRPr="00E61EDB">
        <w:rPr>
          <w:rFonts w:ascii="Arial" w:eastAsia="Calibri" w:hAnsi="Arial" w:cs="Arial"/>
          <w:spacing w:val="1"/>
          <w:sz w:val="24"/>
          <w:szCs w:val="24"/>
        </w:rPr>
        <w:t>o</w:t>
      </w:r>
      <w:r w:rsidRPr="00E61EDB">
        <w:rPr>
          <w:rFonts w:ascii="Arial" w:eastAsia="Calibri" w:hAnsi="Arial" w:cs="Arial"/>
          <w:sz w:val="24"/>
          <w:szCs w:val="24"/>
        </w:rPr>
        <w:t>ment</w:t>
      </w:r>
      <w:r w:rsidRPr="00E61EDB">
        <w:rPr>
          <w:rFonts w:ascii="Arial" w:eastAsia="Calibri" w:hAnsi="Arial" w:cs="Arial"/>
          <w:spacing w:val="1"/>
          <w:sz w:val="24"/>
          <w:szCs w:val="24"/>
        </w:rPr>
        <w:t>a</w:t>
      </w:r>
      <w:r w:rsidRPr="00E61EDB">
        <w:rPr>
          <w:rFonts w:ascii="Arial" w:eastAsia="Calibri" w:hAnsi="Arial" w:cs="Arial"/>
          <w:sz w:val="24"/>
          <w:szCs w:val="24"/>
        </w:rPr>
        <w:t>r</w:t>
      </w:r>
      <w:r w:rsidRPr="00E61EDB">
        <w:rPr>
          <w:rFonts w:ascii="Arial" w:eastAsia="Calibri" w:hAnsi="Arial" w:cs="Arial"/>
          <w:spacing w:val="1"/>
          <w:sz w:val="24"/>
          <w:szCs w:val="24"/>
        </w:rPr>
        <w:t xml:space="preserve"> </w:t>
      </w:r>
      <w:r w:rsidRPr="00E61EDB">
        <w:rPr>
          <w:rFonts w:ascii="Arial" w:eastAsia="Calibri" w:hAnsi="Arial" w:cs="Arial"/>
          <w:spacing w:val="-2"/>
          <w:sz w:val="24"/>
          <w:szCs w:val="24"/>
        </w:rPr>
        <w:t>e</w:t>
      </w:r>
      <w:r w:rsidRPr="00E61EDB">
        <w:rPr>
          <w:rFonts w:ascii="Arial" w:eastAsia="Calibri" w:hAnsi="Arial" w:cs="Arial"/>
          <w:sz w:val="24"/>
          <w:szCs w:val="24"/>
        </w:rPr>
        <w:t>l</w:t>
      </w:r>
      <w:r w:rsidRPr="00E61EDB">
        <w:rPr>
          <w:rFonts w:ascii="Arial" w:eastAsia="Calibri" w:hAnsi="Arial" w:cs="Arial"/>
          <w:spacing w:val="1"/>
          <w:sz w:val="24"/>
          <w:szCs w:val="24"/>
        </w:rPr>
        <w:t xml:space="preserve"> h</w:t>
      </w:r>
      <w:r w:rsidRPr="00E61EDB">
        <w:rPr>
          <w:rFonts w:ascii="Arial" w:eastAsia="Calibri" w:hAnsi="Arial" w:cs="Arial"/>
          <w:spacing w:val="-2"/>
          <w:sz w:val="24"/>
          <w:szCs w:val="24"/>
        </w:rPr>
        <w:t>á</w:t>
      </w:r>
      <w:r w:rsidRPr="00E61EDB">
        <w:rPr>
          <w:rFonts w:ascii="Arial" w:eastAsia="Calibri" w:hAnsi="Arial" w:cs="Arial"/>
          <w:spacing w:val="1"/>
          <w:sz w:val="24"/>
          <w:szCs w:val="24"/>
        </w:rPr>
        <w:t>b</w:t>
      </w:r>
      <w:r w:rsidRPr="00E61EDB">
        <w:rPr>
          <w:rFonts w:ascii="Arial" w:eastAsia="Calibri" w:hAnsi="Arial" w:cs="Arial"/>
          <w:sz w:val="24"/>
          <w:szCs w:val="24"/>
        </w:rPr>
        <w:t>i</w:t>
      </w:r>
      <w:r w:rsidRPr="00E61EDB">
        <w:rPr>
          <w:rFonts w:ascii="Arial" w:eastAsia="Calibri" w:hAnsi="Arial" w:cs="Arial"/>
          <w:spacing w:val="-1"/>
          <w:sz w:val="24"/>
          <w:szCs w:val="24"/>
        </w:rPr>
        <w:t>t</w:t>
      </w:r>
      <w:r w:rsidRPr="00E61EDB">
        <w:rPr>
          <w:rFonts w:ascii="Arial" w:eastAsia="Calibri" w:hAnsi="Arial" w:cs="Arial"/>
          <w:sz w:val="24"/>
          <w:szCs w:val="24"/>
        </w:rPr>
        <w:t>o</w:t>
      </w:r>
      <w:r w:rsidRPr="00E61EDB">
        <w:rPr>
          <w:rFonts w:ascii="Arial" w:eastAsia="Calibri" w:hAnsi="Arial" w:cs="Arial"/>
          <w:spacing w:val="1"/>
          <w:sz w:val="24"/>
          <w:szCs w:val="24"/>
        </w:rPr>
        <w:t xml:space="preserve"> </w:t>
      </w:r>
      <w:r w:rsidRPr="00E61EDB">
        <w:rPr>
          <w:rFonts w:ascii="Arial" w:eastAsia="Calibri" w:hAnsi="Arial" w:cs="Arial"/>
          <w:sz w:val="24"/>
          <w:szCs w:val="24"/>
        </w:rPr>
        <w:t>le</w:t>
      </w:r>
      <w:r w:rsidRPr="00E61EDB">
        <w:rPr>
          <w:rFonts w:ascii="Arial" w:eastAsia="Calibri" w:hAnsi="Arial" w:cs="Arial"/>
          <w:spacing w:val="-2"/>
          <w:sz w:val="24"/>
          <w:szCs w:val="24"/>
        </w:rPr>
        <w:t>c</w:t>
      </w:r>
      <w:r w:rsidRPr="00E61EDB">
        <w:rPr>
          <w:rFonts w:ascii="Arial" w:eastAsia="Calibri" w:hAnsi="Arial" w:cs="Arial"/>
          <w:spacing w:val="1"/>
          <w:sz w:val="24"/>
          <w:szCs w:val="24"/>
        </w:rPr>
        <w:t>t</w:t>
      </w:r>
      <w:r w:rsidRPr="00E61EDB">
        <w:rPr>
          <w:rFonts w:ascii="Arial" w:eastAsia="Calibri" w:hAnsi="Arial" w:cs="Arial"/>
          <w:spacing w:val="-2"/>
          <w:sz w:val="24"/>
          <w:szCs w:val="24"/>
        </w:rPr>
        <w:t>o</w:t>
      </w:r>
      <w:r w:rsidRPr="00E61EDB">
        <w:rPr>
          <w:rFonts w:ascii="Arial" w:eastAsia="Calibri" w:hAnsi="Arial" w:cs="Arial"/>
          <w:sz w:val="24"/>
          <w:szCs w:val="24"/>
        </w:rPr>
        <w:t>r</w:t>
      </w:r>
      <w:r w:rsidRPr="00E61EDB">
        <w:rPr>
          <w:rFonts w:ascii="Arial" w:eastAsia="Calibri" w:hAnsi="Arial" w:cs="Arial"/>
          <w:spacing w:val="1"/>
          <w:sz w:val="24"/>
          <w:szCs w:val="24"/>
        </w:rPr>
        <w:t xml:space="preserve"> </w:t>
      </w:r>
      <w:r w:rsidRPr="00E61EDB">
        <w:rPr>
          <w:rFonts w:ascii="Arial" w:eastAsia="Calibri" w:hAnsi="Arial" w:cs="Arial"/>
          <w:sz w:val="24"/>
          <w:szCs w:val="24"/>
        </w:rPr>
        <w:t>a</w:t>
      </w:r>
      <w:r w:rsidRPr="00E61EDB">
        <w:rPr>
          <w:rFonts w:ascii="Arial" w:eastAsia="Calibri" w:hAnsi="Arial" w:cs="Arial"/>
          <w:spacing w:val="-1"/>
          <w:sz w:val="24"/>
          <w:szCs w:val="24"/>
        </w:rPr>
        <w:t xml:space="preserve"> </w:t>
      </w:r>
      <w:r w:rsidRPr="00E61EDB">
        <w:rPr>
          <w:rFonts w:ascii="Arial" w:eastAsia="Calibri" w:hAnsi="Arial" w:cs="Arial"/>
          <w:spacing w:val="1"/>
          <w:sz w:val="24"/>
          <w:szCs w:val="24"/>
        </w:rPr>
        <w:t>t</w:t>
      </w:r>
      <w:r w:rsidRPr="00E61EDB">
        <w:rPr>
          <w:rFonts w:ascii="Arial" w:eastAsia="Calibri" w:hAnsi="Arial" w:cs="Arial"/>
          <w:sz w:val="24"/>
          <w:szCs w:val="24"/>
        </w:rPr>
        <w:t>ravés</w:t>
      </w:r>
      <w:r w:rsidRPr="00E61EDB">
        <w:rPr>
          <w:rFonts w:ascii="Arial" w:eastAsia="Calibri" w:hAnsi="Arial" w:cs="Arial"/>
          <w:spacing w:val="-1"/>
          <w:sz w:val="24"/>
          <w:szCs w:val="24"/>
        </w:rPr>
        <w:t xml:space="preserve"> </w:t>
      </w:r>
      <w:r w:rsidRPr="00E61EDB">
        <w:rPr>
          <w:rFonts w:ascii="Arial" w:eastAsia="Calibri" w:hAnsi="Arial" w:cs="Arial"/>
          <w:spacing w:val="1"/>
          <w:sz w:val="24"/>
          <w:szCs w:val="24"/>
        </w:rPr>
        <w:t>d</w:t>
      </w:r>
      <w:r w:rsidRPr="00E61EDB">
        <w:rPr>
          <w:rFonts w:ascii="Arial" w:eastAsia="Calibri" w:hAnsi="Arial" w:cs="Arial"/>
          <w:sz w:val="24"/>
          <w:szCs w:val="24"/>
        </w:rPr>
        <w:t>e</w:t>
      </w:r>
      <w:r w:rsidRPr="00E61EDB">
        <w:rPr>
          <w:rFonts w:ascii="Arial" w:eastAsia="Calibri" w:hAnsi="Arial" w:cs="Arial"/>
          <w:spacing w:val="1"/>
          <w:sz w:val="24"/>
          <w:szCs w:val="24"/>
        </w:rPr>
        <w:t xml:space="preserve"> </w:t>
      </w:r>
      <w:r w:rsidRPr="00E61EDB">
        <w:rPr>
          <w:rFonts w:ascii="Arial" w:eastAsia="Calibri" w:hAnsi="Arial" w:cs="Arial"/>
          <w:sz w:val="24"/>
          <w:szCs w:val="24"/>
        </w:rPr>
        <w:t>la</w:t>
      </w:r>
      <w:r w:rsidRPr="00E61EDB">
        <w:rPr>
          <w:rFonts w:ascii="Arial" w:eastAsia="Calibri" w:hAnsi="Arial" w:cs="Arial"/>
          <w:spacing w:val="-1"/>
          <w:sz w:val="24"/>
          <w:szCs w:val="24"/>
        </w:rPr>
        <w:t xml:space="preserve"> </w:t>
      </w:r>
      <w:r w:rsidRPr="00E61EDB">
        <w:rPr>
          <w:rFonts w:ascii="Arial" w:eastAsia="Calibri" w:hAnsi="Arial" w:cs="Arial"/>
          <w:spacing w:val="1"/>
          <w:sz w:val="24"/>
          <w:szCs w:val="24"/>
        </w:rPr>
        <w:t>b</w:t>
      </w:r>
      <w:r w:rsidRPr="00E61EDB">
        <w:rPr>
          <w:rFonts w:ascii="Arial" w:eastAsia="Calibri" w:hAnsi="Arial" w:cs="Arial"/>
          <w:spacing w:val="-2"/>
          <w:sz w:val="24"/>
          <w:szCs w:val="24"/>
        </w:rPr>
        <w:t>i</w:t>
      </w:r>
      <w:r w:rsidRPr="00E61EDB">
        <w:rPr>
          <w:rFonts w:ascii="Arial" w:eastAsia="Calibri" w:hAnsi="Arial" w:cs="Arial"/>
          <w:spacing w:val="1"/>
          <w:sz w:val="24"/>
          <w:szCs w:val="24"/>
        </w:rPr>
        <w:t>b</w:t>
      </w:r>
      <w:r w:rsidRPr="00E61EDB">
        <w:rPr>
          <w:rFonts w:ascii="Arial" w:eastAsia="Calibri" w:hAnsi="Arial" w:cs="Arial"/>
          <w:sz w:val="24"/>
          <w:szCs w:val="24"/>
        </w:rPr>
        <w:t>li</w:t>
      </w:r>
      <w:r w:rsidRPr="00E61EDB">
        <w:rPr>
          <w:rFonts w:ascii="Arial" w:eastAsia="Calibri" w:hAnsi="Arial" w:cs="Arial"/>
          <w:spacing w:val="-2"/>
          <w:sz w:val="24"/>
          <w:szCs w:val="24"/>
        </w:rPr>
        <w:t>o</w:t>
      </w:r>
      <w:r w:rsidRPr="00E61EDB">
        <w:rPr>
          <w:rFonts w:ascii="Arial" w:eastAsia="Calibri" w:hAnsi="Arial" w:cs="Arial"/>
          <w:spacing w:val="1"/>
          <w:sz w:val="24"/>
          <w:szCs w:val="24"/>
        </w:rPr>
        <w:t>t</w:t>
      </w:r>
      <w:r w:rsidRPr="00E61EDB">
        <w:rPr>
          <w:rFonts w:ascii="Arial" w:eastAsia="Calibri" w:hAnsi="Arial" w:cs="Arial"/>
          <w:sz w:val="24"/>
          <w:szCs w:val="24"/>
        </w:rPr>
        <w:t>eca</w:t>
      </w:r>
      <w:r w:rsidRPr="00E61EDB">
        <w:rPr>
          <w:rFonts w:ascii="Arial" w:eastAsia="Calibri" w:hAnsi="Arial" w:cs="Arial"/>
          <w:spacing w:val="-2"/>
          <w:sz w:val="24"/>
          <w:szCs w:val="24"/>
        </w:rPr>
        <w:t xml:space="preserve"> </w:t>
      </w:r>
      <w:r w:rsidRPr="00E61EDB">
        <w:rPr>
          <w:rFonts w:ascii="Arial" w:eastAsia="Calibri" w:hAnsi="Arial" w:cs="Arial"/>
          <w:spacing w:val="1"/>
          <w:sz w:val="24"/>
          <w:szCs w:val="24"/>
        </w:rPr>
        <w:t>d</w:t>
      </w:r>
      <w:r w:rsidRPr="00E61EDB">
        <w:rPr>
          <w:rFonts w:ascii="Arial" w:eastAsia="Calibri" w:hAnsi="Arial" w:cs="Arial"/>
          <w:sz w:val="24"/>
          <w:szCs w:val="24"/>
        </w:rPr>
        <w:t>el</w:t>
      </w:r>
      <w:r w:rsidRPr="00E61EDB">
        <w:rPr>
          <w:rFonts w:ascii="Arial" w:eastAsia="Calibri" w:hAnsi="Arial" w:cs="Arial"/>
          <w:spacing w:val="-1"/>
          <w:sz w:val="24"/>
          <w:szCs w:val="24"/>
        </w:rPr>
        <w:t xml:space="preserve"> c</w:t>
      </w:r>
      <w:r w:rsidRPr="00E61EDB">
        <w:rPr>
          <w:rFonts w:ascii="Arial" w:eastAsia="Calibri" w:hAnsi="Arial" w:cs="Arial"/>
          <w:sz w:val="24"/>
          <w:szCs w:val="24"/>
        </w:rPr>
        <w:t>e</w:t>
      </w:r>
      <w:r w:rsidRPr="00E61EDB">
        <w:rPr>
          <w:rFonts w:ascii="Arial" w:eastAsia="Calibri" w:hAnsi="Arial" w:cs="Arial"/>
          <w:spacing w:val="1"/>
          <w:sz w:val="24"/>
          <w:szCs w:val="24"/>
        </w:rPr>
        <w:t>n</w:t>
      </w:r>
      <w:r w:rsidRPr="00E61EDB">
        <w:rPr>
          <w:rFonts w:ascii="Arial" w:eastAsia="Calibri" w:hAnsi="Arial" w:cs="Arial"/>
          <w:spacing w:val="-1"/>
          <w:sz w:val="24"/>
          <w:szCs w:val="24"/>
        </w:rPr>
        <w:t>t</w:t>
      </w:r>
      <w:r w:rsidRPr="00E61EDB">
        <w:rPr>
          <w:rFonts w:ascii="Arial" w:eastAsia="Calibri" w:hAnsi="Arial" w:cs="Arial"/>
          <w:sz w:val="24"/>
          <w:szCs w:val="24"/>
        </w:rPr>
        <w:t>r</w:t>
      </w:r>
      <w:r w:rsidRPr="00E61EDB">
        <w:rPr>
          <w:rFonts w:ascii="Arial" w:eastAsia="Calibri" w:hAnsi="Arial" w:cs="Arial"/>
          <w:spacing w:val="1"/>
          <w:sz w:val="24"/>
          <w:szCs w:val="24"/>
        </w:rPr>
        <w:t>o</w:t>
      </w:r>
      <w:r w:rsidRPr="00E61EDB">
        <w:rPr>
          <w:rFonts w:ascii="Arial" w:eastAsia="Calibri" w:hAnsi="Arial" w:cs="Arial"/>
          <w:sz w:val="24"/>
          <w:szCs w:val="24"/>
        </w:rPr>
        <w:t>.</w:t>
      </w:r>
    </w:p>
    <w:p w:rsidR="00A6681D" w:rsidRPr="005A2D29" w:rsidRDefault="00A6681D" w:rsidP="00A6681D">
      <w:pPr>
        <w:pStyle w:val="Prrafodelista"/>
        <w:numPr>
          <w:ilvl w:val="0"/>
          <w:numId w:val="11"/>
        </w:numPr>
        <w:suppressLineNumbers/>
        <w:suppressAutoHyphens/>
        <w:autoSpaceDN w:val="0"/>
        <w:snapToGrid w:val="0"/>
        <w:spacing w:after="180"/>
        <w:jc w:val="both"/>
        <w:textAlignment w:val="baseline"/>
        <w:rPr>
          <w:rFonts w:ascii="Arial" w:eastAsia="SimSun" w:hAnsi="Arial" w:cs="Arial"/>
          <w:kern w:val="1"/>
          <w:sz w:val="24"/>
          <w:szCs w:val="24"/>
          <w:lang w:bidi="hi-IN"/>
        </w:rPr>
      </w:pPr>
      <w:r w:rsidRPr="00E61EDB">
        <w:rPr>
          <w:rFonts w:ascii="Arial" w:eastAsia="Calibri" w:hAnsi="Arial" w:cs="Arial"/>
          <w:spacing w:val="14"/>
          <w:sz w:val="24"/>
          <w:szCs w:val="24"/>
        </w:rPr>
        <w:t xml:space="preserve"> </w:t>
      </w:r>
      <w:r w:rsidR="006D35C8">
        <w:rPr>
          <w:rFonts w:ascii="Arial" w:eastAsia="Calibri" w:hAnsi="Arial" w:cs="Arial"/>
          <w:sz w:val="24"/>
          <w:szCs w:val="24"/>
        </w:rPr>
        <w:t>D</w:t>
      </w:r>
      <w:r w:rsidRPr="00E61EDB">
        <w:rPr>
          <w:rFonts w:ascii="Arial" w:eastAsia="Calibri" w:hAnsi="Arial" w:cs="Arial"/>
          <w:sz w:val="24"/>
          <w:szCs w:val="24"/>
        </w:rPr>
        <w:t>i</w:t>
      </w:r>
      <w:r w:rsidRPr="00E61EDB">
        <w:rPr>
          <w:rFonts w:ascii="Arial" w:eastAsia="Calibri" w:hAnsi="Arial" w:cs="Arial"/>
          <w:spacing w:val="-1"/>
          <w:sz w:val="24"/>
          <w:szCs w:val="24"/>
        </w:rPr>
        <w:t>f</w:t>
      </w:r>
      <w:r w:rsidRPr="00E61EDB">
        <w:rPr>
          <w:rFonts w:ascii="Arial" w:eastAsia="Calibri" w:hAnsi="Arial" w:cs="Arial"/>
          <w:spacing w:val="1"/>
          <w:sz w:val="24"/>
          <w:szCs w:val="24"/>
        </w:rPr>
        <w:t>u</w:t>
      </w:r>
      <w:r w:rsidRPr="00E61EDB">
        <w:rPr>
          <w:rFonts w:ascii="Arial" w:eastAsia="Calibri" w:hAnsi="Arial" w:cs="Arial"/>
          <w:spacing w:val="-1"/>
          <w:sz w:val="24"/>
          <w:szCs w:val="24"/>
        </w:rPr>
        <w:t>n</w:t>
      </w:r>
      <w:r w:rsidRPr="00E61EDB">
        <w:rPr>
          <w:rFonts w:ascii="Arial" w:eastAsia="Calibri" w:hAnsi="Arial" w:cs="Arial"/>
          <w:spacing w:val="1"/>
          <w:sz w:val="24"/>
          <w:szCs w:val="24"/>
        </w:rPr>
        <w:t>d</w:t>
      </w:r>
      <w:r w:rsidRPr="00E61EDB">
        <w:rPr>
          <w:rFonts w:ascii="Arial" w:eastAsia="Calibri" w:hAnsi="Arial" w:cs="Arial"/>
          <w:sz w:val="24"/>
          <w:szCs w:val="24"/>
        </w:rPr>
        <w:t>ir</w:t>
      </w:r>
      <w:r w:rsidRPr="00E61EDB">
        <w:rPr>
          <w:rFonts w:ascii="Arial" w:eastAsia="Calibri" w:hAnsi="Arial" w:cs="Arial"/>
          <w:spacing w:val="1"/>
          <w:sz w:val="24"/>
          <w:szCs w:val="24"/>
        </w:rPr>
        <w:t xml:space="preserve"> </w:t>
      </w:r>
      <w:r w:rsidRPr="00E61EDB">
        <w:rPr>
          <w:rFonts w:ascii="Arial" w:eastAsia="Calibri" w:hAnsi="Arial" w:cs="Arial"/>
          <w:sz w:val="24"/>
          <w:szCs w:val="24"/>
        </w:rPr>
        <w:t>el</w:t>
      </w:r>
      <w:r w:rsidRPr="00E61EDB">
        <w:rPr>
          <w:rFonts w:ascii="Arial" w:eastAsia="Calibri" w:hAnsi="Arial" w:cs="Arial"/>
          <w:spacing w:val="-1"/>
          <w:sz w:val="24"/>
          <w:szCs w:val="24"/>
        </w:rPr>
        <w:t xml:space="preserve"> </w:t>
      </w:r>
      <w:r w:rsidRPr="00E61EDB">
        <w:rPr>
          <w:rFonts w:ascii="Arial" w:eastAsia="Calibri" w:hAnsi="Arial" w:cs="Arial"/>
          <w:sz w:val="24"/>
          <w:szCs w:val="24"/>
        </w:rPr>
        <w:t>Pl</w:t>
      </w:r>
      <w:r w:rsidRPr="00E61EDB">
        <w:rPr>
          <w:rFonts w:ascii="Arial" w:eastAsia="Calibri" w:hAnsi="Arial" w:cs="Arial"/>
          <w:spacing w:val="-1"/>
          <w:sz w:val="24"/>
          <w:szCs w:val="24"/>
        </w:rPr>
        <w:t>a</w:t>
      </w:r>
      <w:r w:rsidRPr="00E61EDB">
        <w:rPr>
          <w:rFonts w:ascii="Arial" w:eastAsia="Calibri" w:hAnsi="Arial" w:cs="Arial"/>
          <w:sz w:val="24"/>
          <w:szCs w:val="24"/>
        </w:rPr>
        <w:t>n</w:t>
      </w:r>
      <w:r w:rsidRPr="00E61EDB">
        <w:rPr>
          <w:rFonts w:ascii="Arial" w:eastAsia="Calibri" w:hAnsi="Arial" w:cs="Arial"/>
          <w:spacing w:val="2"/>
          <w:sz w:val="24"/>
          <w:szCs w:val="24"/>
        </w:rPr>
        <w:t xml:space="preserve"> </w:t>
      </w:r>
      <w:r w:rsidRPr="00E61EDB">
        <w:rPr>
          <w:rFonts w:ascii="Arial" w:eastAsia="Calibri" w:hAnsi="Arial" w:cs="Arial"/>
          <w:sz w:val="24"/>
          <w:szCs w:val="24"/>
        </w:rPr>
        <w:t>Lec</w:t>
      </w:r>
      <w:r w:rsidRPr="00E61EDB">
        <w:rPr>
          <w:rFonts w:ascii="Arial" w:eastAsia="Calibri" w:hAnsi="Arial" w:cs="Arial"/>
          <w:spacing w:val="-1"/>
          <w:sz w:val="24"/>
          <w:szCs w:val="24"/>
        </w:rPr>
        <w:t>t</w:t>
      </w:r>
      <w:r w:rsidRPr="00E61EDB">
        <w:rPr>
          <w:rFonts w:ascii="Arial" w:eastAsia="Calibri" w:hAnsi="Arial" w:cs="Arial"/>
          <w:sz w:val="24"/>
          <w:szCs w:val="24"/>
        </w:rPr>
        <w:t>or</w:t>
      </w:r>
      <w:r w:rsidRPr="00E61EDB">
        <w:rPr>
          <w:rFonts w:ascii="Arial" w:eastAsia="Calibri" w:hAnsi="Arial" w:cs="Arial"/>
          <w:spacing w:val="1"/>
          <w:sz w:val="24"/>
          <w:szCs w:val="24"/>
        </w:rPr>
        <w:t xml:space="preserve"> </w:t>
      </w:r>
      <w:r w:rsidRPr="00E61EDB">
        <w:rPr>
          <w:rFonts w:ascii="Arial" w:eastAsia="Calibri" w:hAnsi="Arial" w:cs="Arial"/>
          <w:spacing w:val="-1"/>
          <w:sz w:val="24"/>
          <w:szCs w:val="24"/>
        </w:rPr>
        <w:t>d</w:t>
      </w:r>
      <w:r w:rsidRPr="00E61EDB">
        <w:rPr>
          <w:rFonts w:ascii="Arial" w:eastAsia="Calibri" w:hAnsi="Arial" w:cs="Arial"/>
          <w:sz w:val="24"/>
          <w:szCs w:val="24"/>
        </w:rPr>
        <w:t>el</w:t>
      </w:r>
      <w:r w:rsidRPr="00E61EDB">
        <w:rPr>
          <w:rFonts w:ascii="Arial" w:eastAsia="Calibri" w:hAnsi="Arial" w:cs="Arial"/>
          <w:spacing w:val="1"/>
          <w:sz w:val="24"/>
          <w:szCs w:val="24"/>
        </w:rPr>
        <w:t xml:space="preserve"> </w:t>
      </w:r>
      <w:r w:rsidRPr="00E61EDB">
        <w:rPr>
          <w:rFonts w:ascii="Arial" w:eastAsia="Calibri" w:hAnsi="Arial" w:cs="Arial"/>
          <w:spacing w:val="-1"/>
          <w:sz w:val="24"/>
          <w:szCs w:val="24"/>
        </w:rPr>
        <w:t>c</w:t>
      </w:r>
      <w:r w:rsidRPr="00E61EDB">
        <w:rPr>
          <w:rFonts w:ascii="Arial" w:eastAsia="Calibri" w:hAnsi="Arial" w:cs="Arial"/>
          <w:spacing w:val="-2"/>
          <w:sz w:val="24"/>
          <w:szCs w:val="24"/>
        </w:rPr>
        <w:t>e</w:t>
      </w:r>
      <w:r w:rsidRPr="00E61EDB">
        <w:rPr>
          <w:rFonts w:ascii="Arial" w:eastAsia="Calibri" w:hAnsi="Arial" w:cs="Arial"/>
          <w:spacing w:val="1"/>
          <w:sz w:val="24"/>
          <w:szCs w:val="24"/>
        </w:rPr>
        <w:t>nt</w:t>
      </w:r>
      <w:r w:rsidRPr="00E61EDB">
        <w:rPr>
          <w:rFonts w:ascii="Arial" w:eastAsia="Calibri" w:hAnsi="Arial" w:cs="Arial"/>
          <w:sz w:val="24"/>
          <w:szCs w:val="24"/>
        </w:rPr>
        <w:t>r</w:t>
      </w:r>
      <w:r w:rsidRPr="00E61EDB">
        <w:rPr>
          <w:rFonts w:ascii="Arial" w:eastAsia="Calibri" w:hAnsi="Arial" w:cs="Arial"/>
          <w:spacing w:val="1"/>
          <w:sz w:val="24"/>
          <w:szCs w:val="24"/>
        </w:rPr>
        <w:t>o</w:t>
      </w:r>
    </w:p>
    <w:p w:rsidR="00A6681D" w:rsidRDefault="00A6681D" w:rsidP="00A6681D">
      <w:pPr>
        <w:pStyle w:val="Prrafodelista"/>
        <w:ind w:left="1440"/>
        <w:jc w:val="both"/>
        <w:rPr>
          <w:rFonts w:ascii="Arial" w:hAnsi="Arial" w:cs="Arial"/>
          <w:b/>
          <w:sz w:val="28"/>
          <w:szCs w:val="28"/>
        </w:rPr>
      </w:pPr>
    </w:p>
    <w:p w:rsidR="00A6681D" w:rsidRDefault="00A6681D" w:rsidP="00A6681D">
      <w:pPr>
        <w:pStyle w:val="Prrafodelista"/>
        <w:ind w:left="1440"/>
        <w:jc w:val="both"/>
        <w:rPr>
          <w:rFonts w:ascii="Arial" w:hAnsi="Arial" w:cs="Arial"/>
          <w:b/>
          <w:sz w:val="28"/>
          <w:szCs w:val="28"/>
        </w:rPr>
      </w:pPr>
    </w:p>
    <w:p w:rsidR="00E23788" w:rsidRDefault="00E23788" w:rsidP="00966F38">
      <w:pPr>
        <w:pStyle w:val="Prrafodelista"/>
        <w:numPr>
          <w:ilvl w:val="0"/>
          <w:numId w:val="2"/>
        </w:numPr>
        <w:jc w:val="both"/>
        <w:rPr>
          <w:rFonts w:ascii="Arial" w:hAnsi="Arial" w:cs="Arial"/>
          <w:b/>
          <w:sz w:val="28"/>
          <w:szCs w:val="28"/>
        </w:rPr>
      </w:pPr>
      <w:r>
        <w:rPr>
          <w:rFonts w:ascii="Arial" w:hAnsi="Arial" w:cs="Arial"/>
          <w:b/>
          <w:sz w:val="28"/>
          <w:szCs w:val="28"/>
        </w:rPr>
        <w:t>REPERCUSIÓN EN EL AULA Y EN EL CENTRO</w:t>
      </w:r>
    </w:p>
    <w:p w:rsidR="006D35C8" w:rsidRDefault="002C3B07" w:rsidP="006D35C8">
      <w:pPr>
        <w:widowControl w:val="0"/>
        <w:suppressAutoHyphens/>
        <w:spacing w:after="0" w:line="100" w:lineRule="atLeast"/>
        <w:jc w:val="both"/>
        <w:textAlignment w:val="baseline"/>
        <w:rPr>
          <w:rFonts w:ascii="Arial" w:hAnsi="Arial" w:cs="Arial"/>
          <w:sz w:val="24"/>
          <w:szCs w:val="24"/>
        </w:rPr>
      </w:pPr>
      <w:r>
        <w:rPr>
          <w:rFonts w:ascii="Arial" w:hAnsi="Arial" w:cs="Arial"/>
          <w:sz w:val="24"/>
          <w:szCs w:val="24"/>
        </w:rPr>
        <w:tab/>
        <w:t xml:space="preserve">La finalidad del GT no es otro que el de garantizar el desarrollo </w:t>
      </w:r>
      <w:r w:rsidR="00375623">
        <w:rPr>
          <w:rFonts w:ascii="Arial" w:hAnsi="Arial" w:cs="Arial"/>
          <w:sz w:val="24"/>
          <w:szCs w:val="24"/>
        </w:rPr>
        <w:t>y</w:t>
      </w:r>
      <w:r>
        <w:rPr>
          <w:rFonts w:ascii="Arial" w:hAnsi="Arial" w:cs="Arial"/>
          <w:sz w:val="24"/>
          <w:szCs w:val="24"/>
        </w:rPr>
        <w:t xml:space="preserve"> seguimiento de un plan de trabajo cuyo principal objetivo es trabajar de manera sistemática y coordinada el desa</w:t>
      </w:r>
      <w:r w:rsidR="0088211B">
        <w:rPr>
          <w:rFonts w:ascii="Arial" w:hAnsi="Arial" w:cs="Arial"/>
          <w:sz w:val="24"/>
          <w:szCs w:val="24"/>
        </w:rPr>
        <w:t>rrollo de la CCL es nuestro centro.</w:t>
      </w:r>
      <w:r>
        <w:rPr>
          <w:rFonts w:ascii="Arial" w:hAnsi="Arial" w:cs="Arial"/>
          <w:sz w:val="24"/>
          <w:szCs w:val="24"/>
        </w:rPr>
        <w:t xml:space="preserve">  </w:t>
      </w:r>
      <w:r w:rsidR="0088211B">
        <w:rPr>
          <w:rFonts w:ascii="Arial" w:hAnsi="Arial" w:cs="Arial"/>
          <w:sz w:val="24"/>
          <w:szCs w:val="24"/>
        </w:rPr>
        <w:t xml:space="preserve">En este sentido podemos decir que tiene </w:t>
      </w:r>
      <w:r>
        <w:rPr>
          <w:rFonts w:ascii="Arial" w:hAnsi="Arial" w:cs="Arial"/>
          <w:sz w:val="24"/>
          <w:szCs w:val="24"/>
        </w:rPr>
        <w:t xml:space="preserve"> </w:t>
      </w:r>
      <w:r w:rsidR="0088211B">
        <w:rPr>
          <w:rFonts w:ascii="Arial" w:hAnsi="Arial" w:cs="Arial"/>
          <w:sz w:val="24"/>
          <w:szCs w:val="24"/>
        </w:rPr>
        <w:t>una doble  intencionalidad</w:t>
      </w:r>
      <w:r>
        <w:rPr>
          <w:rFonts w:ascii="Arial" w:hAnsi="Arial" w:cs="Arial"/>
          <w:sz w:val="24"/>
          <w:szCs w:val="24"/>
        </w:rPr>
        <w:t>, por un lado buscamos mejorar l</w:t>
      </w:r>
      <w:r w:rsidR="0088211B">
        <w:rPr>
          <w:rFonts w:ascii="Arial" w:hAnsi="Arial" w:cs="Arial"/>
          <w:sz w:val="24"/>
          <w:szCs w:val="24"/>
        </w:rPr>
        <w:t>os rendimientos del alumnado y p</w:t>
      </w:r>
      <w:r>
        <w:rPr>
          <w:rFonts w:ascii="Arial" w:hAnsi="Arial" w:cs="Arial"/>
          <w:sz w:val="24"/>
          <w:szCs w:val="24"/>
        </w:rPr>
        <w:t xml:space="preserve">or otro favorecer el trabajo en equipo </w:t>
      </w:r>
      <w:r w:rsidR="0088211B">
        <w:rPr>
          <w:rFonts w:ascii="Arial" w:hAnsi="Arial" w:cs="Arial"/>
          <w:sz w:val="24"/>
          <w:szCs w:val="24"/>
        </w:rPr>
        <w:t xml:space="preserve">del profesorado. </w:t>
      </w:r>
    </w:p>
    <w:p w:rsidR="0088211B" w:rsidRPr="002C3B07" w:rsidRDefault="0088211B" w:rsidP="006D35C8">
      <w:pPr>
        <w:widowControl w:val="0"/>
        <w:suppressAutoHyphens/>
        <w:spacing w:after="0" w:line="100" w:lineRule="atLeast"/>
        <w:jc w:val="both"/>
        <w:textAlignment w:val="baseline"/>
        <w:rPr>
          <w:rFonts w:ascii="Arial" w:hAnsi="Arial" w:cs="Arial"/>
          <w:sz w:val="24"/>
          <w:szCs w:val="24"/>
        </w:rPr>
      </w:pPr>
    </w:p>
    <w:p w:rsidR="006D35C8" w:rsidRPr="00E61EDB" w:rsidRDefault="006D35C8" w:rsidP="006D35C8">
      <w:pPr>
        <w:ind w:firstLine="708"/>
        <w:jc w:val="both"/>
        <w:rPr>
          <w:rFonts w:ascii="Arial" w:hAnsi="Arial" w:cs="Arial"/>
          <w:sz w:val="24"/>
          <w:szCs w:val="24"/>
        </w:rPr>
      </w:pPr>
      <w:r>
        <w:rPr>
          <w:rFonts w:ascii="Arial" w:hAnsi="Arial" w:cs="Arial"/>
          <w:sz w:val="24"/>
          <w:szCs w:val="24"/>
        </w:rPr>
        <w:t xml:space="preserve">El seguimiento que el GT haga de la </w:t>
      </w:r>
      <w:r w:rsidRPr="00E61EDB">
        <w:rPr>
          <w:rFonts w:ascii="Arial" w:hAnsi="Arial" w:cs="Arial"/>
          <w:sz w:val="24"/>
          <w:szCs w:val="24"/>
        </w:rPr>
        <w:t xml:space="preserve"> puesta en marcha del PLC debe incidir en nuestro centro en un  proceso de cambio metodológico  en el que el </w:t>
      </w:r>
      <w:r w:rsidRPr="00E61EDB">
        <w:rPr>
          <w:rFonts w:ascii="Arial" w:hAnsi="Arial" w:cs="Arial"/>
          <w:i/>
          <w:sz w:val="24"/>
          <w:szCs w:val="24"/>
        </w:rPr>
        <w:t>alumnado sea el centro y protagonista de su aprendizaje</w:t>
      </w:r>
      <w:r w:rsidRPr="00E61EDB">
        <w:rPr>
          <w:rFonts w:ascii="Arial" w:hAnsi="Arial" w:cs="Arial"/>
          <w:sz w:val="24"/>
          <w:szCs w:val="24"/>
        </w:rPr>
        <w:t>, y que esté directamente ligado al concepto de competencia clave. De esta manera cobra importancia la realización de tareas en equipo, tanto el profesorado como el alumnado deben reunirse, planificar, debatir, tomar decisiones y ponerlas en práctica. Este tipo de metodología favorece en el alumnado la adquisición de la competencia en comunicación lingüística y del resto de competencias clave.</w:t>
      </w:r>
    </w:p>
    <w:p w:rsidR="006D35C8" w:rsidRPr="00E61EDB" w:rsidRDefault="006D35C8" w:rsidP="006D35C8">
      <w:pPr>
        <w:ind w:firstLine="708"/>
        <w:jc w:val="both"/>
        <w:rPr>
          <w:rFonts w:ascii="Arial" w:hAnsi="Arial" w:cs="Arial"/>
          <w:sz w:val="24"/>
          <w:szCs w:val="24"/>
        </w:rPr>
      </w:pPr>
      <w:r>
        <w:rPr>
          <w:rFonts w:ascii="Arial" w:hAnsi="Arial" w:cs="Arial"/>
          <w:sz w:val="24"/>
          <w:szCs w:val="24"/>
        </w:rPr>
        <w:t xml:space="preserve">Un </w:t>
      </w:r>
      <w:r w:rsidRPr="00E61EDB">
        <w:rPr>
          <w:rFonts w:ascii="Arial" w:hAnsi="Arial" w:cs="Arial"/>
          <w:sz w:val="24"/>
          <w:szCs w:val="24"/>
        </w:rPr>
        <w:t xml:space="preserve"> aspecto fundamental es el llamado </w:t>
      </w:r>
      <w:r w:rsidRPr="00E61EDB">
        <w:rPr>
          <w:rFonts w:ascii="Arial" w:hAnsi="Arial" w:cs="Arial"/>
          <w:i/>
          <w:sz w:val="24"/>
          <w:szCs w:val="24"/>
        </w:rPr>
        <w:t xml:space="preserve">enfoque comunicativo. </w:t>
      </w:r>
      <w:r w:rsidRPr="00E61EDB">
        <w:rPr>
          <w:rFonts w:ascii="Arial" w:hAnsi="Arial" w:cs="Arial"/>
          <w:sz w:val="24"/>
          <w:szCs w:val="24"/>
        </w:rPr>
        <w:t xml:space="preserve"> Se trata de conseguir que el alumnado desarrolle su competencia comunicativa, es decir, su capacidad de comunicarse (no sólo en la vertiente oral sino también en la escrita) tanto en el idioma materno como en otras lenguas. Con este </w:t>
      </w:r>
      <w:r w:rsidRPr="00E61EDB">
        <w:rPr>
          <w:rFonts w:ascii="Arial" w:hAnsi="Arial" w:cs="Arial"/>
          <w:sz w:val="24"/>
          <w:szCs w:val="24"/>
        </w:rPr>
        <w:lastRenderedPageBreak/>
        <w:t xml:space="preserve">propósito, en el proceso instructivo, a menudo se emplean textos, grabaciones y materiales auténticos y se realizan actividades que procuran imitar con fidelidad la realidad de fuera del aula. </w:t>
      </w:r>
    </w:p>
    <w:p w:rsidR="0002257D" w:rsidRPr="0088211B" w:rsidRDefault="006D35C8" w:rsidP="0088211B">
      <w:pPr>
        <w:ind w:firstLine="708"/>
        <w:jc w:val="both"/>
        <w:rPr>
          <w:rFonts w:ascii="Arial" w:eastAsia="SimSun" w:hAnsi="Arial" w:cs="Arial"/>
          <w:kern w:val="1"/>
          <w:sz w:val="24"/>
          <w:szCs w:val="24"/>
          <w:lang w:val="es-ES" w:eastAsia="hi-IN" w:bidi="hi-IN"/>
        </w:rPr>
      </w:pPr>
      <w:r w:rsidRPr="0088211B">
        <w:rPr>
          <w:rFonts w:ascii="Arial" w:hAnsi="Arial" w:cs="Arial"/>
          <w:sz w:val="24"/>
          <w:szCs w:val="24"/>
        </w:rPr>
        <w:t xml:space="preserve"> </w:t>
      </w:r>
      <w:r w:rsidR="0088211B">
        <w:rPr>
          <w:rFonts w:ascii="Arial" w:eastAsia="SimSun" w:hAnsi="Arial" w:cs="Arial"/>
          <w:kern w:val="1"/>
          <w:sz w:val="24"/>
          <w:szCs w:val="24"/>
          <w:lang w:val="es-ES" w:eastAsia="hi-IN" w:bidi="hi-IN"/>
        </w:rPr>
        <w:t>Para el trabajo dentro del aula</w:t>
      </w:r>
      <w:r w:rsidR="0088211B" w:rsidRPr="0088211B">
        <w:rPr>
          <w:rFonts w:ascii="Arial" w:eastAsia="SimSun" w:hAnsi="Arial" w:cs="Arial"/>
          <w:kern w:val="1"/>
          <w:sz w:val="24"/>
          <w:szCs w:val="24"/>
          <w:lang w:val="es-ES" w:eastAsia="hi-IN" w:bidi="hi-IN"/>
        </w:rPr>
        <w:t>, la legislación vigente es explícita en cuanto a las sugerencias metodológicas que se proponen como más adecuadas para la enseñanza por competencias clave. En este sent</w:t>
      </w:r>
      <w:r w:rsidR="0088211B">
        <w:rPr>
          <w:rFonts w:ascii="Arial" w:eastAsia="SimSun" w:hAnsi="Arial" w:cs="Arial"/>
          <w:kern w:val="1"/>
          <w:sz w:val="24"/>
          <w:szCs w:val="24"/>
          <w:lang w:val="es-ES" w:eastAsia="hi-IN" w:bidi="hi-IN"/>
        </w:rPr>
        <w:t>ido, resaltamos las siguientes:</w:t>
      </w:r>
    </w:p>
    <w:p w:rsidR="006D35C8" w:rsidRPr="00E61EDB" w:rsidRDefault="006D35C8" w:rsidP="006D35C8">
      <w:pPr>
        <w:widowControl w:val="0"/>
        <w:numPr>
          <w:ilvl w:val="0"/>
          <w:numId w:val="14"/>
        </w:numPr>
        <w:suppressAutoHyphens/>
        <w:spacing w:after="0"/>
        <w:jc w:val="both"/>
        <w:textAlignment w:val="baseline"/>
        <w:rPr>
          <w:rFonts w:ascii="Arial" w:hAnsi="Arial" w:cs="Arial"/>
          <w:sz w:val="24"/>
          <w:szCs w:val="24"/>
        </w:rPr>
      </w:pPr>
      <w:r w:rsidRPr="00E61EDB">
        <w:rPr>
          <w:rFonts w:ascii="Arial" w:hAnsi="Arial" w:cs="Arial"/>
          <w:sz w:val="24"/>
          <w:szCs w:val="24"/>
        </w:rPr>
        <w:t xml:space="preserve">Estrategias interactivas. Para un proceso de enseñanza-aprendizaje competencial las estrategias interactivas son las más adecuadas, al permitir compartir y construir el conocimiento y dinamizar la sesión de clase mediante el intercambio verbal y colectivo de ideas.   </w:t>
      </w:r>
    </w:p>
    <w:p w:rsidR="006D35C8" w:rsidRPr="00E61EDB" w:rsidRDefault="006D35C8" w:rsidP="006D35C8">
      <w:pPr>
        <w:ind w:firstLine="60"/>
        <w:jc w:val="both"/>
        <w:rPr>
          <w:rFonts w:ascii="Arial" w:hAnsi="Arial" w:cs="Arial"/>
          <w:sz w:val="24"/>
          <w:szCs w:val="24"/>
        </w:rPr>
      </w:pPr>
    </w:p>
    <w:p w:rsidR="006D35C8" w:rsidRPr="00E61EDB" w:rsidRDefault="006D35C8" w:rsidP="006D35C8">
      <w:pPr>
        <w:widowControl w:val="0"/>
        <w:numPr>
          <w:ilvl w:val="0"/>
          <w:numId w:val="14"/>
        </w:numPr>
        <w:suppressAutoHyphens/>
        <w:spacing w:after="0"/>
        <w:jc w:val="both"/>
        <w:textAlignment w:val="baseline"/>
        <w:rPr>
          <w:rFonts w:ascii="Arial" w:hAnsi="Arial" w:cs="Arial"/>
          <w:sz w:val="24"/>
          <w:szCs w:val="24"/>
        </w:rPr>
      </w:pPr>
      <w:r w:rsidRPr="00E61EDB">
        <w:rPr>
          <w:rFonts w:ascii="Arial" w:hAnsi="Arial" w:cs="Arial"/>
          <w:sz w:val="24"/>
          <w:szCs w:val="24"/>
        </w:rPr>
        <w:t xml:space="preserve"> Aprendizaje contextualizado. Las metodologías que contextualizan el aprendizaje y permiten el aprendizaje por proyectos, los centros de interés, el  estudio de casos o el aprendizaje basado en problemas favorecen la participación activa, la experimentación y un aprendizaje funcional. </w:t>
      </w:r>
    </w:p>
    <w:p w:rsidR="006D35C8" w:rsidRPr="00E61EDB" w:rsidRDefault="006D35C8" w:rsidP="006D35C8">
      <w:pPr>
        <w:ind w:firstLine="60"/>
        <w:jc w:val="both"/>
        <w:rPr>
          <w:rFonts w:ascii="Arial" w:hAnsi="Arial" w:cs="Arial"/>
          <w:sz w:val="24"/>
          <w:szCs w:val="24"/>
        </w:rPr>
      </w:pPr>
    </w:p>
    <w:p w:rsidR="006D35C8" w:rsidRPr="00E61EDB" w:rsidRDefault="006D35C8" w:rsidP="006D35C8">
      <w:pPr>
        <w:widowControl w:val="0"/>
        <w:numPr>
          <w:ilvl w:val="0"/>
          <w:numId w:val="14"/>
        </w:numPr>
        <w:suppressAutoHyphens/>
        <w:spacing w:after="0"/>
        <w:jc w:val="both"/>
        <w:textAlignment w:val="baseline"/>
        <w:rPr>
          <w:rFonts w:ascii="Arial" w:hAnsi="Arial" w:cs="Arial"/>
          <w:sz w:val="24"/>
          <w:szCs w:val="24"/>
        </w:rPr>
      </w:pPr>
      <w:r w:rsidRPr="00E61EDB">
        <w:rPr>
          <w:rFonts w:ascii="Arial" w:hAnsi="Arial" w:cs="Arial"/>
          <w:sz w:val="24"/>
          <w:szCs w:val="24"/>
        </w:rPr>
        <w:t xml:space="preserve"> Atención a la diversidad. La selección y uso de materiales y recursos didácticos para atender a la diversidad presente en nuestras aulas constituye un aspecto esencial de la metodología. El profesorado debe implicarse en la elaboración y diseño de diferentes tipos de materiales, adaptados a los distintos niveles y a los diferentes estilos y  ritmos de aprendizaje del alumnado. </w:t>
      </w:r>
    </w:p>
    <w:p w:rsidR="006D35C8" w:rsidRPr="00E61EDB" w:rsidRDefault="006D35C8" w:rsidP="006D35C8">
      <w:pPr>
        <w:ind w:firstLine="60"/>
        <w:jc w:val="both"/>
        <w:rPr>
          <w:rFonts w:ascii="Arial" w:hAnsi="Arial" w:cs="Arial"/>
          <w:sz w:val="24"/>
          <w:szCs w:val="24"/>
        </w:rPr>
      </w:pPr>
    </w:p>
    <w:p w:rsidR="006D35C8" w:rsidRPr="00E61EDB" w:rsidRDefault="006D35C8" w:rsidP="006D35C8">
      <w:pPr>
        <w:widowControl w:val="0"/>
        <w:numPr>
          <w:ilvl w:val="0"/>
          <w:numId w:val="14"/>
        </w:numPr>
        <w:suppressAutoHyphens/>
        <w:spacing w:after="0"/>
        <w:jc w:val="both"/>
        <w:textAlignment w:val="baseline"/>
        <w:rPr>
          <w:rFonts w:ascii="Arial" w:hAnsi="Arial" w:cs="Arial"/>
          <w:sz w:val="24"/>
          <w:szCs w:val="24"/>
        </w:rPr>
      </w:pPr>
      <w:r w:rsidRPr="00E61EDB">
        <w:rPr>
          <w:rFonts w:ascii="Arial" w:hAnsi="Arial" w:cs="Arial"/>
          <w:sz w:val="24"/>
          <w:szCs w:val="24"/>
        </w:rPr>
        <w:t xml:space="preserve"> TIC y TAC. Se debe potenciar el uso de una variedad de materiales y recursos, considerando especialmente la integración de las Tecnologías de la Información y la Comunicación en el proceso de enseñanza-aprendizaje que permiten el acceso a recursos virtuales.   </w:t>
      </w:r>
    </w:p>
    <w:p w:rsidR="006D35C8" w:rsidRPr="00E61EDB" w:rsidRDefault="006D35C8" w:rsidP="006D35C8">
      <w:pPr>
        <w:ind w:firstLine="60"/>
        <w:jc w:val="both"/>
        <w:rPr>
          <w:rFonts w:ascii="Arial" w:hAnsi="Arial" w:cs="Arial"/>
          <w:sz w:val="24"/>
          <w:szCs w:val="24"/>
        </w:rPr>
      </w:pPr>
    </w:p>
    <w:p w:rsidR="006D35C8" w:rsidRPr="00E61EDB" w:rsidRDefault="006D35C8" w:rsidP="006D35C8">
      <w:pPr>
        <w:widowControl w:val="0"/>
        <w:numPr>
          <w:ilvl w:val="0"/>
          <w:numId w:val="14"/>
        </w:numPr>
        <w:suppressAutoHyphens/>
        <w:spacing w:after="0"/>
        <w:jc w:val="both"/>
        <w:textAlignment w:val="baseline"/>
        <w:rPr>
          <w:rFonts w:ascii="Arial" w:hAnsi="Arial" w:cs="Arial"/>
          <w:sz w:val="24"/>
          <w:szCs w:val="24"/>
        </w:rPr>
      </w:pPr>
      <w:r w:rsidRPr="00E61EDB">
        <w:rPr>
          <w:rFonts w:ascii="Arial" w:hAnsi="Arial" w:cs="Arial"/>
          <w:sz w:val="24"/>
          <w:szCs w:val="24"/>
        </w:rPr>
        <w:t xml:space="preserve"> El proceso de enseñanza-aprendizaje competencial debe  caracterizarse por su transversalidad, su dinamismo y su carácter integral y, por ello, debe abordarse desde todas las materias y ámbitos de conocimiento.     </w:t>
      </w:r>
    </w:p>
    <w:p w:rsidR="006D35C8" w:rsidRPr="00E61EDB" w:rsidRDefault="006D35C8" w:rsidP="006D35C8">
      <w:pPr>
        <w:jc w:val="both"/>
        <w:rPr>
          <w:rFonts w:ascii="Arial" w:hAnsi="Arial" w:cs="Arial"/>
          <w:sz w:val="24"/>
          <w:szCs w:val="24"/>
        </w:rPr>
      </w:pPr>
    </w:p>
    <w:p w:rsidR="006D35C8" w:rsidRPr="00E61EDB" w:rsidRDefault="006D35C8" w:rsidP="006D35C8">
      <w:pPr>
        <w:widowControl w:val="0"/>
        <w:numPr>
          <w:ilvl w:val="0"/>
          <w:numId w:val="14"/>
        </w:numPr>
        <w:suppressAutoHyphens/>
        <w:spacing w:after="0"/>
        <w:jc w:val="both"/>
        <w:textAlignment w:val="baseline"/>
        <w:rPr>
          <w:rFonts w:ascii="Arial" w:hAnsi="Arial" w:cs="Arial"/>
          <w:sz w:val="24"/>
          <w:szCs w:val="24"/>
        </w:rPr>
      </w:pPr>
      <w:r w:rsidRPr="00E61EDB">
        <w:rPr>
          <w:rFonts w:ascii="Arial" w:hAnsi="Arial" w:cs="Arial"/>
          <w:sz w:val="24"/>
          <w:szCs w:val="24"/>
        </w:rPr>
        <w:t xml:space="preserve"> Los métodos deben partir de la perspectiva del profesorado como orientador, promotor y facilitador del desarrollo en el alumnado, ajustándose al nivel competencial inicial de éste y teniendo en cuenta la     </w:t>
      </w:r>
    </w:p>
    <w:p w:rsidR="006D35C8" w:rsidRPr="00E61EDB" w:rsidRDefault="006D35C8" w:rsidP="006D35C8">
      <w:pPr>
        <w:ind w:firstLine="60"/>
        <w:jc w:val="both"/>
        <w:rPr>
          <w:rFonts w:ascii="Arial" w:hAnsi="Arial" w:cs="Arial"/>
          <w:sz w:val="24"/>
          <w:szCs w:val="24"/>
        </w:rPr>
      </w:pPr>
    </w:p>
    <w:p w:rsidR="006D35C8" w:rsidRDefault="006D35C8" w:rsidP="0002257D">
      <w:pPr>
        <w:widowControl w:val="0"/>
        <w:numPr>
          <w:ilvl w:val="0"/>
          <w:numId w:val="14"/>
        </w:numPr>
        <w:suppressAutoHyphens/>
        <w:spacing w:after="0"/>
        <w:jc w:val="both"/>
        <w:textAlignment w:val="baseline"/>
        <w:rPr>
          <w:rFonts w:ascii="Arial" w:hAnsi="Arial" w:cs="Arial"/>
          <w:sz w:val="24"/>
          <w:szCs w:val="24"/>
        </w:rPr>
      </w:pPr>
      <w:r w:rsidRPr="00E61EDB">
        <w:rPr>
          <w:rFonts w:ascii="Arial" w:hAnsi="Arial" w:cs="Arial"/>
          <w:sz w:val="24"/>
          <w:szCs w:val="24"/>
        </w:rPr>
        <w:lastRenderedPageBreak/>
        <w:t xml:space="preserve"> Se fomentará el enfoque interdisciplinar del aprendizaje por competencias con la realización por parte del alumnado de trabajos de investigación y de actividades integradas que le permitan avanzar hacia los resultados de aprendizaje de más de una competencia al mismo tiempo. </w:t>
      </w:r>
    </w:p>
    <w:p w:rsidR="0088211B" w:rsidRPr="0002257D" w:rsidRDefault="0088211B" w:rsidP="0088211B">
      <w:pPr>
        <w:widowControl w:val="0"/>
        <w:suppressAutoHyphens/>
        <w:spacing w:after="0"/>
        <w:ind w:left="720"/>
        <w:jc w:val="both"/>
        <w:textAlignment w:val="baseline"/>
        <w:rPr>
          <w:rFonts w:ascii="Arial" w:hAnsi="Arial" w:cs="Arial"/>
          <w:sz w:val="24"/>
          <w:szCs w:val="24"/>
        </w:rPr>
      </w:pPr>
    </w:p>
    <w:p w:rsidR="0002257D" w:rsidRPr="002C3B07" w:rsidRDefault="00E23788" w:rsidP="0002257D">
      <w:pPr>
        <w:pStyle w:val="Prrafodelista"/>
        <w:numPr>
          <w:ilvl w:val="0"/>
          <w:numId w:val="2"/>
        </w:numPr>
        <w:jc w:val="both"/>
        <w:rPr>
          <w:rFonts w:ascii="Arial" w:hAnsi="Arial" w:cs="Arial"/>
          <w:b/>
          <w:sz w:val="28"/>
          <w:szCs w:val="28"/>
        </w:rPr>
      </w:pPr>
      <w:r>
        <w:rPr>
          <w:rFonts w:ascii="Arial" w:hAnsi="Arial" w:cs="Arial"/>
          <w:b/>
          <w:sz w:val="28"/>
          <w:szCs w:val="28"/>
        </w:rPr>
        <w:t>ACTUACIONES: CRONOGRAMA</w:t>
      </w:r>
    </w:p>
    <w:tbl>
      <w:tblPr>
        <w:tblW w:w="0" w:type="auto"/>
        <w:tblInd w:w="-318" w:type="dxa"/>
        <w:tblBorders>
          <w:top w:val="single" w:sz="4" w:space="0" w:color="0C5C56"/>
          <w:left w:val="single" w:sz="4" w:space="0" w:color="0C5C56"/>
          <w:bottom w:val="single" w:sz="4" w:space="0" w:color="0C5C56"/>
          <w:right w:val="single" w:sz="4" w:space="0" w:color="0C5C56"/>
          <w:insideH w:val="single" w:sz="4" w:space="0" w:color="0C5C56"/>
          <w:insideV w:val="single" w:sz="4" w:space="0" w:color="0C5C56"/>
        </w:tblBorders>
        <w:tblLook w:val="04A0" w:firstRow="1" w:lastRow="0" w:firstColumn="1" w:lastColumn="0" w:noHBand="0" w:noVBand="1"/>
      </w:tblPr>
      <w:tblGrid>
        <w:gridCol w:w="2124"/>
        <w:gridCol w:w="2675"/>
        <w:gridCol w:w="2099"/>
        <w:gridCol w:w="2140"/>
      </w:tblGrid>
      <w:tr w:rsidR="00DE726D" w:rsidRPr="009B1194" w:rsidTr="009A0A36">
        <w:tc>
          <w:tcPr>
            <w:tcW w:w="2124" w:type="dxa"/>
            <w:shd w:val="clear" w:color="auto" w:fill="auto"/>
          </w:tcPr>
          <w:p w:rsidR="00556FD2" w:rsidRDefault="00556FD2" w:rsidP="0002257D">
            <w:pPr>
              <w:widowControl w:val="0"/>
              <w:suppressAutoHyphens/>
              <w:spacing w:after="120" w:line="100" w:lineRule="atLeast"/>
              <w:jc w:val="center"/>
              <w:textAlignment w:val="baseline"/>
              <w:rPr>
                <w:rFonts w:ascii="Arial" w:eastAsia="SimSun" w:hAnsi="Arial" w:cs="Arial"/>
                <w:b/>
                <w:kern w:val="1"/>
                <w:lang w:val="es-ES" w:eastAsia="hi-IN" w:bidi="hi-IN"/>
              </w:rPr>
            </w:pPr>
          </w:p>
          <w:p w:rsidR="009B1194" w:rsidRPr="00DE726D" w:rsidRDefault="009B1194" w:rsidP="0002257D">
            <w:pPr>
              <w:widowControl w:val="0"/>
              <w:suppressAutoHyphens/>
              <w:spacing w:after="120" w:line="100" w:lineRule="atLeast"/>
              <w:jc w:val="center"/>
              <w:textAlignment w:val="baseline"/>
              <w:rPr>
                <w:rFonts w:ascii="Arial" w:eastAsia="SimSun" w:hAnsi="Arial" w:cs="Arial"/>
                <w:b/>
                <w:kern w:val="1"/>
                <w:lang w:val="es-ES" w:eastAsia="hi-IN" w:bidi="hi-IN"/>
              </w:rPr>
            </w:pPr>
            <w:r w:rsidRPr="00DE726D">
              <w:rPr>
                <w:rFonts w:ascii="Arial" w:eastAsia="SimSun" w:hAnsi="Arial" w:cs="Arial"/>
                <w:b/>
                <w:kern w:val="1"/>
                <w:lang w:val="es-ES" w:eastAsia="hi-IN" w:bidi="hi-IN"/>
              </w:rPr>
              <w:t>ACCIÓN</w:t>
            </w:r>
          </w:p>
        </w:tc>
        <w:tc>
          <w:tcPr>
            <w:tcW w:w="2675" w:type="dxa"/>
            <w:shd w:val="clear" w:color="auto" w:fill="auto"/>
          </w:tcPr>
          <w:p w:rsidR="00556FD2" w:rsidRDefault="00556FD2" w:rsidP="0002257D">
            <w:pPr>
              <w:widowControl w:val="0"/>
              <w:suppressAutoHyphens/>
              <w:spacing w:after="120" w:line="100" w:lineRule="atLeast"/>
              <w:jc w:val="center"/>
              <w:textAlignment w:val="baseline"/>
              <w:rPr>
                <w:rFonts w:ascii="Arial" w:eastAsia="SimSun" w:hAnsi="Arial" w:cs="Arial"/>
                <w:b/>
                <w:kern w:val="1"/>
                <w:lang w:val="es-ES" w:eastAsia="hi-IN" w:bidi="hi-IN"/>
              </w:rPr>
            </w:pPr>
          </w:p>
          <w:p w:rsidR="009B1194" w:rsidRPr="00DE726D" w:rsidRDefault="009B1194" w:rsidP="0002257D">
            <w:pPr>
              <w:widowControl w:val="0"/>
              <w:suppressAutoHyphens/>
              <w:spacing w:after="120" w:line="100" w:lineRule="atLeast"/>
              <w:jc w:val="center"/>
              <w:textAlignment w:val="baseline"/>
              <w:rPr>
                <w:rFonts w:ascii="Arial" w:eastAsia="SimSun" w:hAnsi="Arial" w:cs="Arial"/>
                <w:b/>
                <w:kern w:val="1"/>
                <w:lang w:val="es-ES" w:eastAsia="hi-IN" w:bidi="hi-IN"/>
              </w:rPr>
            </w:pPr>
            <w:r w:rsidRPr="00DE726D">
              <w:rPr>
                <w:rFonts w:ascii="Arial" w:eastAsia="SimSun" w:hAnsi="Arial" w:cs="Arial"/>
                <w:b/>
                <w:kern w:val="1"/>
                <w:lang w:val="es-ES" w:eastAsia="hi-IN" w:bidi="hi-IN"/>
              </w:rPr>
              <w:t>TAREAS</w:t>
            </w:r>
          </w:p>
        </w:tc>
        <w:tc>
          <w:tcPr>
            <w:tcW w:w="2099" w:type="dxa"/>
            <w:shd w:val="clear" w:color="auto" w:fill="auto"/>
          </w:tcPr>
          <w:p w:rsidR="00556FD2" w:rsidRDefault="00556FD2" w:rsidP="0002257D">
            <w:pPr>
              <w:widowControl w:val="0"/>
              <w:suppressAutoHyphens/>
              <w:spacing w:after="120" w:line="100" w:lineRule="atLeast"/>
              <w:jc w:val="center"/>
              <w:textAlignment w:val="baseline"/>
              <w:rPr>
                <w:rFonts w:ascii="Arial" w:eastAsia="SimSun" w:hAnsi="Arial" w:cs="Arial"/>
                <w:b/>
                <w:kern w:val="1"/>
                <w:lang w:val="es-ES" w:eastAsia="hi-IN" w:bidi="hi-IN"/>
              </w:rPr>
            </w:pPr>
          </w:p>
          <w:p w:rsidR="009B1194" w:rsidRPr="00DE726D" w:rsidRDefault="009B1194" w:rsidP="0002257D">
            <w:pPr>
              <w:widowControl w:val="0"/>
              <w:suppressAutoHyphens/>
              <w:spacing w:after="120" w:line="100" w:lineRule="atLeast"/>
              <w:jc w:val="center"/>
              <w:textAlignment w:val="baseline"/>
              <w:rPr>
                <w:rFonts w:ascii="Arial" w:eastAsia="SimSun" w:hAnsi="Arial" w:cs="Arial"/>
                <w:b/>
                <w:kern w:val="1"/>
                <w:lang w:val="es-ES" w:eastAsia="hi-IN" w:bidi="hi-IN"/>
              </w:rPr>
            </w:pPr>
            <w:r w:rsidRPr="00DE726D">
              <w:rPr>
                <w:rFonts w:ascii="Arial" w:eastAsia="SimSun" w:hAnsi="Arial" w:cs="Arial"/>
                <w:b/>
                <w:kern w:val="1"/>
                <w:lang w:val="es-ES" w:eastAsia="hi-IN" w:bidi="hi-IN"/>
              </w:rPr>
              <w:t>RESPONSABLE/S</w:t>
            </w:r>
          </w:p>
        </w:tc>
        <w:tc>
          <w:tcPr>
            <w:tcW w:w="2140" w:type="dxa"/>
            <w:shd w:val="clear" w:color="auto" w:fill="auto"/>
          </w:tcPr>
          <w:p w:rsidR="00556FD2" w:rsidRDefault="00556FD2" w:rsidP="0002257D">
            <w:pPr>
              <w:widowControl w:val="0"/>
              <w:suppressAutoHyphens/>
              <w:spacing w:after="120" w:line="100" w:lineRule="atLeast"/>
              <w:jc w:val="center"/>
              <w:textAlignment w:val="baseline"/>
              <w:rPr>
                <w:rFonts w:ascii="Arial" w:eastAsia="SimSun" w:hAnsi="Arial" w:cs="Arial"/>
                <w:b/>
                <w:kern w:val="1"/>
                <w:lang w:val="es-ES" w:eastAsia="hi-IN" w:bidi="hi-IN"/>
              </w:rPr>
            </w:pPr>
          </w:p>
          <w:p w:rsidR="009B1194" w:rsidRPr="00DE726D" w:rsidRDefault="009B1194" w:rsidP="0002257D">
            <w:pPr>
              <w:widowControl w:val="0"/>
              <w:suppressAutoHyphens/>
              <w:spacing w:after="120" w:line="100" w:lineRule="atLeast"/>
              <w:jc w:val="center"/>
              <w:textAlignment w:val="baseline"/>
              <w:rPr>
                <w:rFonts w:ascii="Arial" w:eastAsia="SimSun" w:hAnsi="Arial" w:cs="Arial"/>
                <w:b/>
                <w:kern w:val="1"/>
                <w:lang w:val="es-ES" w:eastAsia="hi-IN" w:bidi="hi-IN"/>
              </w:rPr>
            </w:pPr>
            <w:r w:rsidRPr="00DE726D">
              <w:rPr>
                <w:rFonts w:ascii="Arial" w:eastAsia="SimSun" w:hAnsi="Arial" w:cs="Arial"/>
                <w:b/>
                <w:kern w:val="1"/>
                <w:lang w:val="es-ES" w:eastAsia="hi-IN" w:bidi="hi-IN"/>
              </w:rPr>
              <w:t>TEMPORIZACIÓN</w:t>
            </w:r>
          </w:p>
        </w:tc>
      </w:tr>
      <w:tr w:rsidR="00DE726D" w:rsidRPr="009B1194" w:rsidTr="009A0A36">
        <w:trPr>
          <w:trHeight w:val="3963"/>
        </w:trPr>
        <w:tc>
          <w:tcPr>
            <w:tcW w:w="2124" w:type="dxa"/>
            <w:shd w:val="clear" w:color="auto" w:fill="auto"/>
          </w:tcPr>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2C3B07" w:rsidRDefault="002C3B07"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2C3B07" w:rsidRPr="00DE726D" w:rsidRDefault="002C3B07"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DISEÑO  PLAN DE TRABAJO PARA LA CCL CURSO 19/20</w:t>
            </w: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tc>
        <w:tc>
          <w:tcPr>
            <w:tcW w:w="2675" w:type="dxa"/>
            <w:shd w:val="clear" w:color="auto" w:fill="auto"/>
          </w:tcPr>
          <w:p w:rsidR="002C3B07" w:rsidRDefault="002C3B07" w:rsidP="002C3B07">
            <w:pPr>
              <w:spacing w:after="0"/>
              <w:ind w:right="83"/>
              <w:contextualSpacing/>
              <w:jc w:val="center"/>
              <w:rPr>
                <w:rFonts w:ascii="Arial" w:eastAsia="Calibri" w:hAnsi="Arial" w:cs="Arial"/>
                <w:spacing w:val="1"/>
                <w:lang w:val="es-ES"/>
              </w:rPr>
            </w:pPr>
          </w:p>
          <w:p w:rsidR="00C1737E" w:rsidRPr="00DE726D" w:rsidRDefault="00C1737E" w:rsidP="002C3B07">
            <w:pPr>
              <w:spacing w:after="0"/>
              <w:ind w:right="83"/>
              <w:contextualSpacing/>
              <w:jc w:val="center"/>
              <w:rPr>
                <w:rFonts w:ascii="Arial" w:eastAsia="Batang" w:hAnsi="Arial" w:cs="Arial"/>
                <w:lang w:val="es-ES"/>
              </w:rPr>
            </w:pPr>
            <w:r w:rsidRPr="00DE726D">
              <w:rPr>
                <w:rFonts w:ascii="Arial" w:eastAsia="Calibri" w:hAnsi="Arial" w:cs="Arial"/>
                <w:spacing w:val="1"/>
                <w:lang w:val="es-ES"/>
              </w:rPr>
              <w:t xml:space="preserve">Elaboración de un plan de trabajo para el curso 2018/2019 que establece los documentos y recursos necesarios para </w:t>
            </w:r>
            <w:r w:rsidRPr="00DE726D">
              <w:rPr>
                <w:rFonts w:ascii="Arial" w:eastAsia="Batang" w:hAnsi="Arial" w:cs="Arial"/>
                <w:lang w:val="es-ES"/>
              </w:rPr>
              <w:t>el desarrollo de actividades y tareas en todas las áreas para trabajar las destrezas y habilidades comunicativas: plan lector, andamiaje de la oralidad,  expresión escrita y mapa de géneros discursivos.</w:t>
            </w:r>
          </w:p>
          <w:p w:rsidR="00C1737E" w:rsidRPr="00DE726D" w:rsidRDefault="00C1737E" w:rsidP="002C3B07">
            <w:pPr>
              <w:widowControl w:val="0"/>
              <w:suppressLineNumbers/>
              <w:suppressAutoHyphens/>
              <w:autoSpaceDN w:val="0"/>
              <w:spacing w:after="0" w:line="240" w:lineRule="auto"/>
              <w:jc w:val="center"/>
              <w:textAlignment w:val="baseline"/>
              <w:rPr>
                <w:rFonts w:ascii="Arial" w:eastAsia="SimSun, 宋体" w:hAnsi="Arial" w:cs="Arial"/>
                <w:kern w:val="3"/>
                <w:lang w:val="es-ES" w:eastAsia="zh-CN" w:bidi="hi-IN"/>
              </w:rPr>
            </w:pPr>
          </w:p>
        </w:tc>
        <w:tc>
          <w:tcPr>
            <w:tcW w:w="2099" w:type="dxa"/>
            <w:shd w:val="clear" w:color="auto" w:fill="auto"/>
          </w:tcPr>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COORDINADORA</w:t>
            </w: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tc>
        <w:tc>
          <w:tcPr>
            <w:tcW w:w="2140" w:type="dxa"/>
            <w:shd w:val="clear" w:color="auto" w:fill="auto"/>
          </w:tcPr>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SEPTIEMBRE</w:t>
            </w: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C1737E" w:rsidRPr="00DE726D" w:rsidRDefault="00C1737E" w:rsidP="002C3B07">
            <w:pPr>
              <w:widowControl w:val="0"/>
              <w:suppressAutoHyphens/>
              <w:spacing w:after="120" w:line="100" w:lineRule="atLeast"/>
              <w:jc w:val="center"/>
              <w:textAlignment w:val="baseline"/>
              <w:rPr>
                <w:rFonts w:ascii="Arial" w:eastAsia="SimSun" w:hAnsi="Arial" w:cs="Arial"/>
                <w:kern w:val="1"/>
                <w:lang w:val="es-ES" w:eastAsia="hi-IN" w:bidi="hi-IN"/>
              </w:rPr>
            </w:pPr>
          </w:p>
        </w:tc>
      </w:tr>
      <w:tr w:rsidR="00DE726D" w:rsidRPr="009B1194" w:rsidTr="009A0A36">
        <w:trPr>
          <w:trHeight w:val="3852"/>
        </w:trPr>
        <w:tc>
          <w:tcPr>
            <w:tcW w:w="2124" w:type="dxa"/>
            <w:shd w:val="clear" w:color="auto" w:fill="auto"/>
          </w:tcPr>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DIFUSIÓN PLAN DE TRABAJO PARA LA CCL CURSO 19/20</w:t>
            </w:r>
          </w:p>
        </w:tc>
        <w:tc>
          <w:tcPr>
            <w:tcW w:w="2675" w:type="dxa"/>
            <w:shd w:val="clear" w:color="auto" w:fill="auto"/>
          </w:tcPr>
          <w:p w:rsidR="00DE726D" w:rsidRPr="00DE726D" w:rsidRDefault="00DE726D" w:rsidP="002C3B07">
            <w:pPr>
              <w:spacing w:after="0"/>
              <w:ind w:right="83"/>
              <w:contextualSpacing/>
              <w:jc w:val="center"/>
              <w:rPr>
                <w:rFonts w:ascii="Arial" w:eastAsia="Calibri" w:hAnsi="Arial" w:cs="Arial"/>
                <w:spacing w:val="1"/>
                <w:lang w:val="es-ES"/>
              </w:rPr>
            </w:pPr>
          </w:p>
          <w:p w:rsidR="00DE726D" w:rsidRPr="00DE726D" w:rsidRDefault="00DE726D" w:rsidP="002C3B07">
            <w:pPr>
              <w:spacing w:after="0"/>
              <w:ind w:right="83"/>
              <w:contextualSpacing/>
              <w:jc w:val="center"/>
              <w:rPr>
                <w:rFonts w:ascii="Arial" w:eastAsia="Calibri" w:hAnsi="Arial" w:cs="Arial"/>
                <w:spacing w:val="1"/>
                <w:lang w:val="es-ES"/>
              </w:rPr>
            </w:pPr>
            <w:r w:rsidRPr="00DE726D">
              <w:rPr>
                <w:rFonts w:ascii="Arial" w:eastAsia="Calibri" w:hAnsi="Arial" w:cs="Arial"/>
                <w:spacing w:val="1"/>
                <w:lang w:val="es-ES"/>
              </w:rPr>
              <w:t>Reunión informativa dirigida al claustro de profesores para explicar en qué consiste que nuestro centro tenga su propio PLC</w:t>
            </w:r>
          </w:p>
          <w:p w:rsidR="00DE726D" w:rsidRPr="00DE726D" w:rsidRDefault="00DE726D" w:rsidP="002C3B07">
            <w:pPr>
              <w:spacing w:after="0"/>
              <w:ind w:right="83"/>
              <w:contextualSpacing/>
              <w:jc w:val="center"/>
              <w:rPr>
                <w:rFonts w:ascii="Arial" w:eastAsia="Calibri" w:hAnsi="Arial" w:cs="Arial"/>
                <w:spacing w:val="1"/>
                <w:lang w:val="es-ES"/>
              </w:rPr>
            </w:pPr>
          </w:p>
          <w:p w:rsidR="00DE726D" w:rsidRPr="00DE726D" w:rsidRDefault="00DE726D" w:rsidP="002C3B07">
            <w:pPr>
              <w:spacing w:after="0"/>
              <w:ind w:right="83"/>
              <w:contextualSpacing/>
              <w:jc w:val="center"/>
              <w:rPr>
                <w:rFonts w:ascii="Arial" w:eastAsia="Calibri" w:hAnsi="Arial" w:cs="Arial"/>
                <w:spacing w:val="1"/>
                <w:lang w:val="es-ES"/>
              </w:rPr>
            </w:pPr>
            <w:r w:rsidRPr="00DE726D">
              <w:rPr>
                <w:rFonts w:ascii="Arial" w:eastAsia="Batang" w:hAnsi="Arial" w:cs="Arial"/>
                <w:lang w:val="es-ES"/>
              </w:rPr>
              <w:t>Reuniones en los ciclos para la presentación del plan de trabajo</w:t>
            </w:r>
          </w:p>
          <w:p w:rsidR="00DE726D" w:rsidRPr="00DE726D" w:rsidRDefault="00DE726D" w:rsidP="002C3B07">
            <w:pPr>
              <w:spacing w:after="0"/>
              <w:ind w:right="83"/>
              <w:contextualSpacing/>
              <w:jc w:val="center"/>
              <w:rPr>
                <w:rFonts w:ascii="Arial" w:eastAsia="SimSun" w:hAnsi="Arial" w:cs="Arial"/>
                <w:kern w:val="1"/>
                <w:lang w:val="es-ES" w:eastAsia="hi-IN" w:bidi="hi-IN"/>
              </w:rPr>
            </w:pPr>
          </w:p>
        </w:tc>
        <w:tc>
          <w:tcPr>
            <w:tcW w:w="2099" w:type="dxa"/>
            <w:shd w:val="clear" w:color="auto" w:fill="auto"/>
          </w:tcPr>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COORDINADOR</w:t>
            </w:r>
            <w:r w:rsidR="002C3B07">
              <w:rPr>
                <w:rFonts w:ascii="Arial" w:eastAsia="SimSun" w:hAnsi="Arial" w:cs="Arial"/>
                <w:kern w:val="1"/>
                <w:lang w:val="es-ES" w:eastAsia="hi-IN" w:bidi="hi-IN"/>
              </w:rPr>
              <w:t>A</w:t>
            </w: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tc>
        <w:tc>
          <w:tcPr>
            <w:tcW w:w="2140" w:type="dxa"/>
            <w:shd w:val="clear" w:color="auto" w:fill="auto"/>
          </w:tcPr>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SEPTIEMBRE</w:t>
            </w: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tc>
      </w:tr>
      <w:tr w:rsidR="0098719A" w:rsidRPr="009B1194" w:rsidTr="00282C69">
        <w:trPr>
          <w:trHeight w:val="2834"/>
        </w:trPr>
        <w:tc>
          <w:tcPr>
            <w:tcW w:w="2124" w:type="dxa"/>
            <w:shd w:val="clear" w:color="auto" w:fill="auto"/>
          </w:tcPr>
          <w:p w:rsidR="0098719A" w:rsidRDefault="0098719A"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Default="0098719A"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Default="0098719A"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Default="0098719A"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DE726D" w:rsidRDefault="0098719A" w:rsidP="002C3B07">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PROPUESTA DE GRUPO DE TRABAJO</w:t>
            </w:r>
          </w:p>
        </w:tc>
        <w:tc>
          <w:tcPr>
            <w:tcW w:w="2675" w:type="dxa"/>
            <w:shd w:val="clear" w:color="auto" w:fill="auto"/>
          </w:tcPr>
          <w:p w:rsidR="0098719A" w:rsidRDefault="0098719A" w:rsidP="0098719A">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Default="0098719A" w:rsidP="0098719A">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Proponer a los miembros del ETCP  la par</w:t>
            </w:r>
            <w:r>
              <w:rPr>
                <w:rFonts w:ascii="Arial" w:eastAsia="SimSun" w:hAnsi="Arial" w:cs="Arial"/>
                <w:kern w:val="1"/>
                <w:lang w:val="es-ES" w:eastAsia="hi-IN" w:bidi="hi-IN"/>
              </w:rPr>
              <w:t>ticip</w:t>
            </w:r>
            <w:r w:rsidRPr="00DE726D">
              <w:rPr>
                <w:rFonts w:ascii="Arial" w:eastAsia="SimSun" w:hAnsi="Arial" w:cs="Arial"/>
                <w:kern w:val="1"/>
                <w:lang w:val="es-ES" w:eastAsia="hi-IN" w:bidi="hi-IN"/>
              </w:rPr>
              <w:t>ación y finalidad del grupo de trabajo</w:t>
            </w:r>
          </w:p>
          <w:p w:rsidR="00D62FEF" w:rsidRDefault="00D62FEF" w:rsidP="0098719A">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DE726D" w:rsidRDefault="0098719A" w:rsidP="0098719A">
            <w:pPr>
              <w:spacing w:after="0"/>
              <w:ind w:right="83"/>
              <w:contextualSpacing/>
              <w:jc w:val="center"/>
              <w:rPr>
                <w:rFonts w:ascii="Arial" w:eastAsia="Calibri" w:hAnsi="Arial" w:cs="Arial"/>
                <w:spacing w:val="1"/>
                <w:lang w:val="es-ES"/>
              </w:rPr>
            </w:pPr>
            <w:r>
              <w:rPr>
                <w:rFonts w:ascii="Arial" w:eastAsia="SimSun" w:hAnsi="Arial" w:cs="Arial"/>
                <w:kern w:val="1"/>
                <w:lang w:val="es-ES" w:eastAsia="hi-IN" w:bidi="hi-IN"/>
              </w:rPr>
              <w:t>Solicitud de participación Seneca -Cep</w:t>
            </w:r>
          </w:p>
        </w:tc>
        <w:tc>
          <w:tcPr>
            <w:tcW w:w="2099" w:type="dxa"/>
            <w:shd w:val="clear" w:color="auto" w:fill="auto"/>
          </w:tcPr>
          <w:p w:rsidR="00D62FEF" w:rsidRDefault="00D62FEF" w:rsidP="008E2C2E">
            <w:pPr>
              <w:widowControl w:val="0"/>
              <w:suppressAutoHyphens/>
              <w:spacing w:after="120" w:line="100" w:lineRule="atLeast"/>
              <w:textAlignment w:val="baseline"/>
              <w:rPr>
                <w:rFonts w:ascii="Arial" w:eastAsia="SimSun" w:hAnsi="Arial" w:cs="Arial"/>
                <w:kern w:val="1"/>
                <w:lang w:val="es-ES" w:eastAsia="hi-IN" w:bidi="hi-IN"/>
              </w:rPr>
            </w:pPr>
          </w:p>
          <w:p w:rsidR="00D62FEF" w:rsidRDefault="00D62FEF" w:rsidP="0098719A">
            <w:pPr>
              <w:widowControl w:val="0"/>
              <w:suppressAutoHyphens/>
              <w:spacing w:after="120" w:line="100" w:lineRule="atLeast"/>
              <w:jc w:val="center"/>
              <w:textAlignment w:val="baseline"/>
              <w:rPr>
                <w:rFonts w:ascii="Arial" w:eastAsia="SimSun" w:hAnsi="Arial" w:cs="Arial"/>
                <w:kern w:val="1"/>
                <w:lang w:val="es-ES" w:eastAsia="hi-IN" w:bidi="hi-IN"/>
              </w:rPr>
            </w:pPr>
          </w:p>
          <w:p w:rsidR="00D62FEF" w:rsidRDefault="00D62FEF" w:rsidP="0098719A">
            <w:pPr>
              <w:widowControl w:val="0"/>
              <w:suppressAutoHyphens/>
              <w:spacing w:after="120" w:line="100" w:lineRule="atLeast"/>
              <w:jc w:val="center"/>
              <w:textAlignment w:val="baseline"/>
              <w:rPr>
                <w:rFonts w:ascii="Arial" w:eastAsia="SimSun" w:hAnsi="Arial" w:cs="Arial"/>
                <w:kern w:val="1"/>
                <w:lang w:val="es-ES" w:eastAsia="hi-IN" w:bidi="hi-IN"/>
              </w:rPr>
            </w:pPr>
          </w:p>
          <w:p w:rsidR="00D62FEF" w:rsidRDefault="00D62FEF" w:rsidP="0098719A">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DE726D" w:rsidRDefault="0098719A" w:rsidP="0098719A">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COORDINADORA</w:t>
            </w:r>
          </w:p>
          <w:p w:rsidR="0098719A" w:rsidRPr="00DE726D" w:rsidRDefault="0098719A" w:rsidP="002C3B07">
            <w:pPr>
              <w:widowControl w:val="0"/>
              <w:suppressAutoHyphens/>
              <w:spacing w:after="120" w:line="100" w:lineRule="atLeast"/>
              <w:jc w:val="center"/>
              <w:textAlignment w:val="baseline"/>
              <w:rPr>
                <w:rFonts w:ascii="Arial" w:eastAsia="SimSun" w:hAnsi="Arial" w:cs="Arial"/>
                <w:kern w:val="1"/>
                <w:lang w:val="es-ES" w:eastAsia="hi-IN" w:bidi="hi-IN"/>
              </w:rPr>
            </w:pPr>
          </w:p>
        </w:tc>
        <w:tc>
          <w:tcPr>
            <w:tcW w:w="2140" w:type="dxa"/>
            <w:shd w:val="clear" w:color="auto" w:fill="auto"/>
          </w:tcPr>
          <w:p w:rsidR="00D62FEF" w:rsidRDefault="00D62FEF"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62FEF" w:rsidRDefault="00D62FEF" w:rsidP="008E2C2E">
            <w:pPr>
              <w:widowControl w:val="0"/>
              <w:suppressAutoHyphens/>
              <w:spacing w:after="120" w:line="100" w:lineRule="atLeast"/>
              <w:textAlignment w:val="baseline"/>
              <w:rPr>
                <w:rFonts w:ascii="Arial" w:eastAsia="SimSun" w:hAnsi="Arial" w:cs="Arial"/>
                <w:kern w:val="1"/>
                <w:lang w:val="es-ES" w:eastAsia="hi-IN" w:bidi="hi-IN"/>
              </w:rPr>
            </w:pPr>
          </w:p>
          <w:p w:rsidR="00D62FEF" w:rsidRDefault="00D62FEF"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62FEF" w:rsidRDefault="00D62FEF"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DE726D" w:rsidRDefault="0098719A" w:rsidP="002C3B07">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OCTUBRE</w:t>
            </w:r>
          </w:p>
        </w:tc>
      </w:tr>
      <w:tr w:rsidR="009A0A36" w:rsidRPr="009B1194" w:rsidTr="009A0A36">
        <w:trPr>
          <w:trHeight w:val="2141"/>
        </w:trPr>
        <w:tc>
          <w:tcPr>
            <w:tcW w:w="2124" w:type="dxa"/>
            <w:shd w:val="clear" w:color="auto" w:fill="auto"/>
          </w:tcPr>
          <w:p w:rsidR="009A0A36" w:rsidRPr="009A0A36" w:rsidRDefault="009A0A36" w:rsidP="009A0A36">
            <w:pPr>
              <w:autoSpaceDE w:val="0"/>
              <w:autoSpaceDN w:val="0"/>
              <w:adjustRightInd w:val="0"/>
              <w:spacing w:after="0" w:line="240" w:lineRule="auto"/>
              <w:rPr>
                <w:rFonts w:ascii="Arial" w:hAnsi="Arial" w:cs="Arial"/>
                <w:color w:val="231F20"/>
                <w:lang w:val="es-ES"/>
              </w:rPr>
            </w:pPr>
          </w:p>
          <w:p w:rsidR="009A0A36" w:rsidRPr="009A0A36" w:rsidRDefault="009A0A36" w:rsidP="009A0A36">
            <w:pPr>
              <w:autoSpaceDE w:val="0"/>
              <w:autoSpaceDN w:val="0"/>
              <w:adjustRightInd w:val="0"/>
              <w:spacing w:after="0" w:line="240" w:lineRule="auto"/>
              <w:rPr>
                <w:rFonts w:ascii="Arial" w:hAnsi="Arial" w:cs="Arial"/>
                <w:color w:val="231F20"/>
                <w:lang w:val="es-ES"/>
              </w:rPr>
            </w:pPr>
            <w:r w:rsidRPr="009A0A36">
              <w:rPr>
                <w:rFonts w:ascii="Arial" w:hAnsi="Arial" w:cs="Arial"/>
                <w:color w:val="231F20"/>
                <w:lang w:val="es-ES"/>
              </w:rPr>
              <w:t>ANÁLISIS, DISEÑO</w:t>
            </w:r>
          </w:p>
          <w:p w:rsidR="009A0A36" w:rsidRPr="009A0A36" w:rsidRDefault="009A0A36" w:rsidP="009A0A36">
            <w:pPr>
              <w:autoSpaceDE w:val="0"/>
              <w:autoSpaceDN w:val="0"/>
              <w:adjustRightInd w:val="0"/>
              <w:spacing w:after="0" w:line="240" w:lineRule="auto"/>
              <w:rPr>
                <w:rFonts w:ascii="Arial" w:hAnsi="Arial" w:cs="Arial"/>
                <w:color w:val="231F20"/>
                <w:lang w:val="es-ES"/>
              </w:rPr>
            </w:pPr>
            <w:r w:rsidRPr="009A0A36">
              <w:rPr>
                <w:rFonts w:ascii="Arial" w:hAnsi="Arial" w:cs="Arial"/>
                <w:color w:val="231F20"/>
                <w:lang w:val="es-ES"/>
              </w:rPr>
              <w:t>Y ELABORACIÓN DEL</w:t>
            </w:r>
          </w:p>
          <w:p w:rsidR="009A0A36" w:rsidRPr="009A0A36" w:rsidRDefault="009A0A36" w:rsidP="009A0A36">
            <w:pPr>
              <w:jc w:val="both"/>
              <w:rPr>
                <w:rFonts w:ascii="Arial" w:hAnsi="Arial" w:cs="Arial"/>
                <w:b/>
              </w:rPr>
            </w:pPr>
            <w:r w:rsidRPr="009A0A36">
              <w:rPr>
                <w:rFonts w:ascii="Arial" w:hAnsi="Arial" w:cs="Arial"/>
                <w:color w:val="231F20"/>
                <w:lang w:val="es-ES"/>
              </w:rPr>
              <w:t>PROYECTO</w:t>
            </w:r>
          </w:p>
        </w:tc>
        <w:tc>
          <w:tcPr>
            <w:tcW w:w="2675" w:type="dxa"/>
            <w:shd w:val="clear" w:color="auto" w:fill="auto"/>
          </w:tcPr>
          <w:p w:rsidR="009A0A36" w:rsidRPr="009A0A36" w:rsidRDefault="009A0A36" w:rsidP="002C3B07">
            <w:pPr>
              <w:spacing w:after="0"/>
              <w:ind w:right="83"/>
              <w:contextualSpacing/>
              <w:jc w:val="center"/>
              <w:rPr>
                <w:rFonts w:ascii="Arial" w:eastAsia="Calibri" w:hAnsi="Arial" w:cs="Arial"/>
                <w:spacing w:val="1"/>
                <w:lang w:val="es-ES"/>
              </w:rPr>
            </w:pPr>
          </w:p>
          <w:p w:rsidR="009A0A36" w:rsidRDefault="009A0A36" w:rsidP="002C3B07">
            <w:pPr>
              <w:spacing w:after="0"/>
              <w:ind w:right="83"/>
              <w:contextualSpacing/>
              <w:jc w:val="center"/>
              <w:rPr>
                <w:rFonts w:ascii="Arial" w:eastAsia="Calibri" w:hAnsi="Arial" w:cs="Arial"/>
                <w:spacing w:val="1"/>
                <w:lang w:val="es-ES"/>
              </w:rPr>
            </w:pPr>
            <w:r w:rsidRPr="009A0A36">
              <w:rPr>
                <w:rFonts w:ascii="Arial" w:eastAsia="Calibri" w:hAnsi="Arial" w:cs="Arial"/>
                <w:spacing w:val="1"/>
                <w:lang w:val="es-ES"/>
              </w:rPr>
              <w:t>Reunión de los miembros para la elaboración del proyecto</w:t>
            </w:r>
          </w:p>
          <w:p w:rsidR="009A0A36" w:rsidRDefault="009A0A36" w:rsidP="002C3B07">
            <w:pPr>
              <w:spacing w:after="0"/>
              <w:ind w:right="83"/>
              <w:contextualSpacing/>
              <w:jc w:val="center"/>
              <w:rPr>
                <w:rFonts w:ascii="Arial" w:eastAsia="Calibri" w:hAnsi="Arial" w:cs="Arial"/>
                <w:spacing w:val="1"/>
                <w:lang w:val="es-ES"/>
              </w:rPr>
            </w:pPr>
          </w:p>
          <w:p w:rsidR="009A0A36" w:rsidRPr="0098719A" w:rsidRDefault="009A0A36" w:rsidP="0098719A">
            <w:pPr>
              <w:autoSpaceDE w:val="0"/>
              <w:autoSpaceDN w:val="0"/>
              <w:adjustRightInd w:val="0"/>
              <w:spacing w:after="0" w:line="240" w:lineRule="auto"/>
              <w:jc w:val="center"/>
              <w:rPr>
                <w:rFonts w:ascii="Arial" w:hAnsi="Arial" w:cs="Arial"/>
                <w:color w:val="231F20"/>
                <w:lang w:val="es-ES"/>
              </w:rPr>
            </w:pPr>
            <w:r w:rsidRPr="0098719A">
              <w:rPr>
                <w:rFonts w:ascii="Arial" w:hAnsi="Arial" w:cs="Arial"/>
                <w:color w:val="231F20"/>
                <w:lang w:val="es-ES"/>
              </w:rPr>
              <w:t>Subir proyecto</w:t>
            </w:r>
          </w:p>
          <w:p w:rsidR="009A0A36" w:rsidRPr="0098719A" w:rsidRDefault="009A0A36" w:rsidP="0098719A">
            <w:pPr>
              <w:autoSpaceDE w:val="0"/>
              <w:autoSpaceDN w:val="0"/>
              <w:adjustRightInd w:val="0"/>
              <w:spacing w:after="0" w:line="240" w:lineRule="auto"/>
              <w:jc w:val="center"/>
              <w:rPr>
                <w:rFonts w:ascii="Arial" w:hAnsi="Arial" w:cs="Arial"/>
                <w:color w:val="231F20"/>
                <w:lang w:val="es-ES"/>
              </w:rPr>
            </w:pPr>
            <w:r w:rsidRPr="0098719A">
              <w:rPr>
                <w:rFonts w:ascii="Arial" w:hAnsi="Arial" w:cs="Arial"/>
                <w:color w:val="231F20"/>
                <w:lang w:val="es-ES"/>
              </w:rPr>
              <w:t>a la comunidad</w:t>
            </w:r>
          </w:p>
          <w:p w:rsidR="009A0A36" w:rsidRPr="009A0A36" w:rsidRDefault="009A0A36" w:rsidP="0098719A">
            <w:pPr>
              <w:spacing w:after="0"/>
              <w:ind w:right="83"/>
              <w:contextualSpacing/>
              <w:jc w:val="center"/>
              <w:rPr>
                <w:rFonts w:ascii="Arial" w:eastAsia="Calibri" w:hAnsi="Arial" w:cs="Arial"/>
                <w:spacing w:val="1"/>
                <w:lang w:val="es-ES"/>
              </w:rPr>
            </w:pPr>
            <w:r w:rsidRPr="0098719A">
              <w:rPr>
                <w:rFonts w:ascii="Arial" w:hAnsi="Arial" w:cs="Arial"/>
                <w:color w:val="231F20"/>
                <w:lang w:val="es-ES"/>
              </w:rPr>
              <w:t>Colabor@ 3.0</w:t>
            </w:r>
          </w:p>
        </w:tc>
        <w:tc>
          <w:tcPr>
            <w:tcW w:w="2099" w:type="dxa"/>
            <w:shd w:val="clear" w:color="auto" w:fill="auto"/>
          </w:tcPr>
          <w:p w:rsidR="009A0A36" w:rsidRPr="009A0A36" w:rsidRDefault="009A0A36" w:rsidP="002C3B07">
            <w:pPr>
              <w:widowControl w:val="0"/>
              <w:suppressAutoHyphens/>
              <w:spacing w:after="120" w:line="100" w:lineRule="atLeast"/>
              <w:jc w:val="center"/>
              <w:textAlignment w:val="baseline"/>
              <w:rPr>
                <w:rFonts w:ascii="Arial" w:hAnsi="Arial" w:cs="Arial"/>
                <w:color w:val="231F20"/>
                <w:lang w:val="es-ES"/>
              </w:rPr>
            </w:pPr>
          </w:p>
          <w:p w:rsidR="009A0A36" w:rsidRDefault="009A0A36" w:rsidP="002C3B07">
            <w:pPr>
              <w:widowControl w:val="0"/>
              <w:suppressAutoHyphens/>
              <w:spacing w:after="120" w:line="100" w:lineRule="atLeast"/>
              <w:jc w:val="center"/>
              <w:textAlignment w:val="baseline"/>
              <w:rPr>
                <w:rFonts w:ascii="Arial" w:hAnsi="Arial" w:cs="Arial"/>
                <w:color w:val="231F20"/>
                <w:lang w:val="es-ES"/>
              </w:rPr>
            </w:pPr>
            <w:r w:rsidRPr="009A0A36">
              <w:rPr>
                <w:rFonts w:ascii="Arial" w:hAnsi="Arial" w:cs="Arial"/>
                <w:color w:val="231F20"/>
                <w:lang w:val="es-ES"/>
              </w:rPr>
              <w:t>PARTICIPANTES</w:t>
            </w:r>
          </w:p>
          <w:p w:rsidR="009A0A36" w:rsidRDefault="009A0A36" w:rsidP="002C3B07">
            <w:pPr>
              <w:widowControl w:val="0"/>
              <w:suppressAutoHyphens/>
              <w:spacing w:after="120" w:line="100" w:lineRule="atLeast"/>
              <w:jc w:val="center"/>
              <w:textAlignment w:val="baseline"/>
              <w:rPr>
                <w:rFonts w:ascii="Arial" w:hAnsi="Arial" w:cs="Arial"/>
                <w:color w:val="231F20"/>
                <w:lang w:val="es-ES"/>
              </w:rPr>
            </w:pPr>
          </w:p>
          <w:p w:rsidR="009A0A36" w:rsidRDefault="009A0A36" w:rsidP="002C3B07">
            <w:pPr>
              <w:widowControl w:val="0"/>
              <w:suppressAutoHyphens/>
              <w:spacing w:after="120" w:line="100" w:lineRule="atLeast"/>
              <w:jc w:val="center"/>
              <w:textAlignment w:val="baseline"/>
              <w:rPr>
                <w:rFonts w:ascii="Arial" w:hAnsi="Arial" w:cs="Arial"/>
                <w:color w:val="231F20"/>
                <w:lang w:val="es-ES"/>
              </w:rPr>
            </w:pPr>
          </w:p>
          <w:p w:rsidR="009A0A36" w:rsidRDefault="009A0A36" w:rsidP="002C3B07">
            <w:pPr>
              <w:widowControl w:val="0"/>
              <w:suppressAutoHyphens/>
              <w:spacing w:after="120" w:line="100" w:lineRule="atLeast"/>
              <w:jc w:val="center"/>
              <w:textAlignment w:val="baseline"/>
              <w:rPr>
                <w:rFonts w:ascii="Arial" w:hAnsi="Arial" w:cs="Arial"/>
                <w:color w:val="231F20"/>
                <w:lang w:val="es-ES"/>
              </w:rPr>
            </w:pPr>
          </w:p>
          <w:p w:rsidR="009A0A36" w:rsidRPr="009A0A36" w:rsidRDefault="009A0A36" w:rsidP="002C3B07">
            <w:pPr>
              <w:widowControl w:val="0"/>
              <w:suppressAutoHyphens/>
              <w:spacing w:after="120" w:line="100" w:lineRule="atLeast"/>
              <w:jc w:val="center"/>
              <w:textAlignment w:val="baseline"/>
              <w:rPr>
                <w:rFonts w:ascii="Arial" w:eastAsia="SimSun" w:hAnsi="Arial" w:cs="Arial"/>
                <w:kern w:val="1"/>
                <w:lang w:val="es-ES" w:eastAsia="hi-IN" w:bidi="hi-IN"/>
              </w:rPr>
            </w:pPr>
            <w:r>
              <w:rPr>
                <w:rFonts w:ascii="Arial" w:hAnsi="Arial" w:cs="Arial"/>
                <w:color w:val="231F20"/>
                <w:lang w:val="es-ES"/>
              </w:rPr>
              <w:t>COORDINADORA</w:t>
            </w:r>
          </w:p>
        </w:tc>
        <w:tc>
          <w:tcPr>
            <w:tcW w:w="2140" w:type="dxa"/>
            <w:shd w:val="clear" w:color="auto" w:fill="auto"/>
          </w:tcPr>
          <w:p w:rsidR="009A0A36" w:rsidRPr="009A0A36" w:rsidRDefault="009A0A36"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9A0A36" w:rsidRPr="009A0A36" w:rsidRDefault="009A0A36"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9A0A36" w:rsidRPr="009A0A36" w:rsidRDefault="009A0A36" w:rsidP="002C3B07">
            <w:pPr>
              <w:widowControl w:val="0"/>
              <w:suppressAutoHyphens/>
              <w:spacing w:after="120" w:line="100" w:lineRule="atLeast"/>
              <w:jc w:val="center"/>
              <w:textAlignment w:val="baseline"/>
              <w:rPr>
                <w:rFonts w:ascii="Arial" w:eastAsia="SimSun" w:hAnsi="Arial" w:cs="Arial"/>
                <w:kern w:val="1"/>
                <w:lang w:val="es-ES" w:eastAsia="hi-IN" w:bidi="hi-IN"/>
              </w:rPr>
            </w:pPr>
            <w:r w:rsidRPr="009A0A36">
              <w:rPr>
                <w:rFonts w:ascii="Arial" w:eastAsia="SimSun" w:hAnsi="Arial" w:cs="Arial"/>
                <w:kern w:val="1"/>
                <w:lang w:val="es-ES" w:eastAsia="hi-IN" w:bidi="hi-IN"/>
              </w:rPr>
              <w:t>OCTUBRE-NOVIEMBRE</w:t>
            </w:r>
          </w:p>
        </w:tc>
      </w:tr>
      <w:tr w:rsidR="00DE726D" w:rsidRPr="009B1194" w:rsidTr="009A0A36">
        <w:tc>
          <w:tcPr>
            <w:tcW w:w="2124" w:type="dxa"/>
            <w:shd w:val="clear" w:color="auto" w:fill="auto"/>
          </w:tcPr>
          <w:p w:rsidR="00DE726D" w:rsidRPr="00DE726D" w:rsidRDefault="00DE726D" w:rsidP="002C3B07">
            <w:pPr>
              <w:widowControl w:val="0"/>
              <w:suppressAutoHyphens/>
              <w:spacing w:after="120" w:line="100" w:lineRule="atLeast"/>
              <w:jc w:val="center"/>
              <w:textAlignment w:val="baseline"/>
              <w:rPr>
                <w:rFonts w:ascii="Arial" w:eastAsia="Arial Unicode MS" w:hAnsi="Arial" w:cs="Arial"/>
                <w:bCs/>
                <w:kern w:val="1"/>
                <w:lang w:val="es-ES" w:eastAsia="hi-IN" w:bidi="hi-IN"/>
              </w:rPr>
            </w:pPr>
          </w:p>
          <w:p w:rsidR="00D62FEF" w:rsidRDefault="00D62FEF" w:rsidP="002C3B07">
            <w:pPr>
              <w:widowControl w:val="0"/>
              <w:suppressAutoHyphens/>
              <w:spacing w:after="120" w:line="100" w:lineRule="atLeast"/>
              <w:jc w:val="center"/>
              <w:textAlignment w:val="baseline"/>
              <w:rPr>
                <w:rFonts w:ascii="Arial" w:eastAsia="Arial Unicode MS" w:hAnsi="Arial" w:cs="Arial"/>
                <w:bCs/>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r w:rsidRPr="00DE726D">
              <w:rPr>
                <w:rFonts w:ascii="Arial" w:eastAsia="Arial Unicode MS" w:hAnsi="Arial" w:cs="Arial"/>
                <w:bCs/>
                <w:kern w:val="1"/>
                <w:lang w:val="es-ES" w:eastAsia="hi-IN" w:bidi="hi-IN"/>
              </w:rPr>
              <w:t>DESARROLLO DE LOS PROCESOS</w:t>
            </w:r>
          </w:p>
          <w:p w:rsidR="00DE726D" w:rsidRPr="00DE726D" w:rsidRDefault="00DE726D" w:rsidP="002C3B07">
            <w:pPr>
              <w:widowControl w:val="0"/>
              <w:suppressAutoHyphens/>
              <w:spacing w:after="120" w:line="100" w:lineRule="atLeast"/>
              <w:jc w:val="center"/>
              <w:textAlignment w:val="baseline"/>
              <w:rPr>
                <w:rFonts w:ascii="Arial" w:eastAsia="Arial Unicode MS" w:hAnsi="Arial" w:cs="Arial"/>
                <w:bCs/>
                <w:kern w:val="1"/>
                <w:lang w:val="es-ES" w:eastAsia="hi-IN" w:bidi="hi-IN"/>
              </w:rPr>
            </w:pPr>
          </w:p>
        </w:tc>
        <w:tc>
          <w:tcPr>
            <w:tcW w:w="2675" w:type="dxa"/>
            <w:shd w:val="clear" w:color="auto" w:fill="auto"/>
          </w:tcPr>
          <w:p w:rsidR="002C3B07" w:rsidRDefault="00DE726D" w:rsidP="002C3B07">
            <w:pPr>
              <w:spacing w:after="0"/>
              <w:ind w:right="83"/>
              <w:contextualSpacing/>
              <w:jc w:val="center"/>
              <w:rPr>
                <w:rFonts w:ascii="Arial" w:eastAsia="Calibri" w:hAnsi="Arial" w:cs="Arial"/>
                <w:spacing w:val="1"/>
                <w:lang w:val="es-ES"/>
              </w:rPr>
            </w:pPr>
            <w:r w:rsidRPr="00DE726D">
              <w:rPr>
                <w:rFonts w:ascii="Arial" w:eastAsia="Calibri" w:hAnsi="Arial" w:cs="Arial"/>
                <w:spacing w:val="1"/>
                <w:lang w:val="es-ES"/>
              </w:rPr>
              <w:t>I</w:t>
            </w:r>
          </w:p>
          <w:p w:rsidR="00DE726D" w:rsidRPr="00DE726D" w:rsidRDefault="002C3B07" w:rsidP="002C3B07">
            <w:pPr>
              <w:spacing w:after="0"/>
              <w:ind w:right="83"/>
              <w:contextualSpacing/>
              <w:jc w:val="center"/>
              <w:rPr>
                <w:rFonts w:ascii="Arial" w:eastAsia="Calibri" w:hAnsi="Arial" w:cs="Arial"/>
                <w:spacing w:val="11"/>
                <w:lang w:val="es-ES"/>
              </w:rPr>
            </w:pPr>
            <w:r>
              <w:rPr>
                <w:rFonts w:ascii="Arial" w:eastAsia="Calibri" w:hAnsi="Arial" w:cs="Arial"/>
                <w:spacing w:val="1"/>
                <w:lang w:val="es-ES"/>
              </w:rPr>
              <w:t>I</w:t>
            </w:r>
            <w:r w:rsidR="00DE726D" w:rsidRPr="00DE726D">
              <w:rPr>
                <w:rFonts w:ascii="Arial" w:eastAsia="Calibri" w:hAnsi="Arial" w:cs="Arial"/>
                <w:spacing w:val="1"/>
                <w:lang w:val="es-ES"/>
              </w:rPr>
              <w:t>n</w:t>
            </w:r>
            <w:r w:rsidR="00DE726D" w:rsidRPr="00DE726D">
              <w:rPr>
                <w:rFonts w:ascii="Arial" w:eastAsia="Calibri" w:hAnsi="Arial" w:cs="Arial"/>
                <w:lang w:val="es-ES"/>
              </w:rPr>
              <w:t>c</w:t>
            </w:r>
            <w:r w:rsidR="00DE726D" w:rsidRPr="00DE726D">
              <w:rPr>
                <w:rFonts w:ascii="Arial" w:eastAsia="Calibri" w:hAnsi="Arial" w:cs="Arial"/>
                <w:spacing w:val="-1"/>
                <w:lang w:val="es-ES"/>
              </w:rPr>
              <w:t>o</w:t>
            </w:r>
            <w:r w:rsidR="00DE726D" w:rsidRPr="00DE726D">
              <w:rPr>
                <w:rFonts w:ascii="Arial" w:eastAsia="Calibri" w:hAnsi="Arial" w:cs="Arial"/>
                <w:spacing w:val="1"/>
                <w:lang w:val="es-ES"/>
              </w:rPr>
              <w:t>rp</w:t>
            </w:r>
            <w:r w:rsidR="00DE726D" w:rsidRPr="00DE726D">
              <w:rPr>
                <w:rFonts w:ascii="Arial" w:eastAsia="Calibri" w:hAnsi="Arial" w:cs="Arial"/>
                <w:spacing w:val="-2"/>
                <w:lang w:val="es-ES"/>
              </w:rPr>
              <w:t>o</w:t>
            </w:r>
            <w:r w:rsidR="00DE726D" w:rsidRPr="00DE726D">
              <w:rPr>
                <w:rFonts w:ascii="Arial" w:eastAsia="Calibri" w:hAnsi="Arial" w:cs="Arial"/>
                <w:spacing w:val="1"/>
                <w:lang w:val="es-ES"/>
              </w:rPr>
              <w:t>r</w:t>
            </w:r>
            <w:r w:rsidR="00DE726D" w:rsidRPr="00DE726D">
              <w:rPr>
                <w:rFonts w:ascii="Arial" w:eastAsia="Calibri" w:hAnsi="Arial" w:cs="Arial"/>
                <w:spacing w:val="-1"/>
                <w:lang w:val="es-ES"/>
              </w:rPr>
              <w:t>a</w:t>
            </w:r>
            <w:r>
              <w:rPr>
                <w:rFonts w:ascii="Arial" w:eastAsia="Calibri" w:hAnsi="Arial" w:cs="Arial"/>
                <w:lang w:val="es-ES"/>
              </w:rPr>
              <w:t>ción en</w:t>
            </w:r>
            <w:r w:rsidR="00DE726D" w:rsidRPr="00DE726D">
              <w:rPr>
                <w:rFonts w:ascii="Arial" w:eastAsia="Calibri" w:hAnsi="Arial" w:cs="Arial"/>
                <w:spacing w:val="9"/>
                <w:lang w:val="es-ES"/>
              </w:rPr>
              <w:t xml:space="preserve"> </w:t>
            </w:r>
            <w:r w:rsidR="00DE726D" w:rsidRPr="00DE726D">
              <w:rPr>
                <w:rFonts w:ascii="Arial" w:eastAsia="Calibri" w:hAnsi="Arial" w:cs="Arial"/>
                <w:spacing w:val="1"/>
                <w:lang w:val="es-ES"/>
              </w:rPr>
              <w:t>l</w:t>
            </w:r>
            <w:r w:rsidR="00DE726D" w:rsidRPr="00DE726D">
              <w:rPr>
                <w:rFonts w:ascii="Arial" w:eastAsia="Calibri" w:hAnsi="Arial" w:cs="Arial"/>
                <w:spacing w:val="-1"/>
                <w:lang w:val="es-ES"/>
              </w:rPr>
              <w:t>a</w:t>
            </w:r>
            <w:r w:rsidR="00DE726D" w:rsidRPr="00DE726D">
              <w:rPr>
                <w:rFonts w:ascii="Arial" w:eastAsia="Calibri" w:hAnsi="Arial" w:cs="Arial"/>
                <w:lang w:val="es-ES"/>
              </w:rPr>
              <w:t>s</w:t>
            </w:r>
            <w:r w:rsidR="00DE726D" w:rsidRPr="00DE726D">
              <w:rPr>
                <w:rFonts w:ascii="Arial" w:eastAsia="Calibri" w:hAnsi="Arial" w:cs="Arial"/>
                <w:spacing w:val="8"/>
                <w:lang w:val="es-ES"/>
              </w:rPr>
              <w:t xml:space="preserve"> </w:t>
            </w:r>
            <w:r w:rsidR="00DE726D" w:rsidRPr="00DE726D">
              <w:rPr>
                <w:rFonts w:ascii="Arial" w:eastAsia="Calibri" w:hAnsi="Arial" w:cs="Arial"/>
                <w:spacing w:val="1"/>
                <w:lang w:val="es-ES"/>
              </w:rPr>
              <w:t>p</w:t>
            </w:r>
            <w:r w:rsidR="00DE726D" w:rsidRPr="00DE726D">
              <w:rPr>
                <w:rFonts w:ascii="Arial" w:eastAsia="Calibri" w:hAnsi="Arial" w:cs="Arial"/>
                <w:spacing w:val="-1"/>
                <w:lang w:val="es-ES"/>
              </w:rPr>
              <w:t>r</w:t>
            </w:r>
            <w:r w:rsidR="00DE726D" w:rsidRPr="00DE726D">
              <w:rPr>
                <w:rFonts w:ascii="Arial" w:eastAsia="Calibri" w:hAnsi="Arial" w:cs="Arial"/>
                <w:lang w:val="es-ES"/>
              </w:rPr>
              <w:t>ogr</w:t>
            </w:r>
            <w:r w:rsidR="00DE726D" w:rsidRPr="00DE726D">
              <w:rPr>
                <w:rFonts w:ascii="Arial" w:eastAsia="Calibri" w:hAnsi="Arial" w:cs="Arial"/>
                <w:spacing w:val="-1"/>
                <w:lang w:val="es-ES"/>
              </w:rPr>
              <w:t>ama</w:t>
            </w:r>
            <w:r w:rsidR="00DE726D" w:rsidRPr="00DE726D">
              <w:rPr>
                <w:rFonts w:ascii="Arial" w:eastAsia="Calibri" w:hAnsi="Arial" w:cs="Arial"/>
                <w:lang w:val="es-ES"/>
              </w:rPr>
              <w:t>c</w:t>
            </w:r>
            <w:r w:rsidR="00DE726D" w:rsidRPr="00DE726D">
              <w:rPr>
                <w:rFonts w:ascii="Arial" w:eastAsia="Calibri" w:hAnsi="Arial" w:cs="Arial"/>
                <w:spacing w:val="1"/>
                <w:lang w:val="es-ES"/>
              </w:rPr>
              <w:t>i</w:t>
            </w:r>
            <w:r w:rsidR="00DE726D" w:rsidRPr="00DE726D">
              <w:rPr>
                <w:rFonts w:ascii="Arial" w:eastAsia="Calibri" w:hAnsi="Arial" w:cs="Arial"/>
                <w:lang w:val="es-ES"/>
              </w:rPr>
              <w:t>o</w:t>
            </w:r>
            <w:r w:rsidR="00DE726D" w:rsidRPr="00DE726D">
              <w:rPr>
                <w:rFonts w:ascii="Arial" w:eastAsia="Calibri" w:hAnsi="Arial" w:cs="Arial"/>
                <w:spacing w:val="1"/>
                <w:lang w:val="es-ES"/>
              </w:rPr>
              <w:t>n</w:t>
            </w:r>
            <w:r w:rsidR="00DE726D" w:rsidRPr="00DE726D">
              <w:rPr>
                <w:rFonts w:ascii="Arial" w:eastAsia="Calibri" w:hAnsi="Arial" w:cs="Arial"/>
                <w:spacing w:val="-1"/>
                <w:lang w:val="es-ES"/>
              </w:rPr>
              <w:t>e</w:t>
            </w:r>
            <w:r w:rsidR="00DE726D" w:rsidRPr="00DE726D">
              <w:rPr>
                <w:rFonts w:ascii="Arial" w:eastAsia="Calibri" w:hAnsi="Arial" w:cs="Arial"/>
                <w:lang w:val="es-ES"/>
              </w:rPr>
              <w:t>s</w:t>
            </w:r>
            <w:r w:rsidR="00DE726D">
              <w:rPr>
                <w:rFonts w:ascii="Arial" w:eastAsia="Calibri" w:hAnsi="Arial" w:cs="Arial"/>
                <w:spacing w:val="11"/>
                <w:lang w:val="es-ES"/>
              </w:rPr>
              <w:t xml:space="preserve"> </w:t>
            </w:r>
            <w:r w:rsidR="00DE726D" w:rsidRPr="00DE726D">
              <w:rPr>
                <w:rFonts w:ascii="Arial" w:eastAsia="Calibri" w:hAnsi="Arial" w:cs="Arial"/>
                <w:spacing w:val="1"/>
                <w:lang w:val="es-ES"/>
              </w:rPr>
              <w:t>d</w:t>
            </w:r>
            <w:r w:rsidR="00DE726D" w:rsidRPr="00DE726D">
              <w:rPr>
                <w:rFonts w:ascii="Arial" w:eastAsia="Calibri" w:hAnsi="Arial" w:cs="Arial"/>
                <w:spacing w:val="-1"/>
                <w:lang w:val="es-ES"/>
              </w:rPr>
              <w:t>i</w:t>
            </w:r>
            <w:r w:rsidR="00DE726D" w:rsidRPr="00DE726D">
              <w:rPr>
                <w:rFonts w:ascii="Arial" w:eastAsia="Calibri" w:hAnsi="Arial" w:cs="Arial"/>
                <w:spacing w:val="1"/>
                <w:lang w:val="es-ES"/>
              </w:rPr>
              <w:t>d</w:t>
            </w:r>
            <w:r w:rsidR="00DE726D" w:rsidRPr="00DE726D">
              <w:rPr>
                <w:rFonts w:ascii="Arial" w:eastAsia="Calibri" w:hAnsi="Arial" w:cs="Arial"/>
                <w:spacing w:val="-1"/>
                <w:lang w:val="es-ES"/>
              </w:rPr>
              <w:t>á</w:t>
            </w:r>
            <w:r w:rsidR="00DE726D" w:rsidRPr="00DE726D">
              <w:rPr>
                <w:rFonts w:ascii="Arial" w:eastAsia="Calibri" w:hAnsi="Arial" w:cs="Arial"/>
                <w:lang w:val="es-ES"/>
              </w:rPr>
              <w:t>c</w:t>
            </w:r>
            <w:r w:rsidR="00DE726D" w:rsidRPr="00DE726D">
              <w:rPr>
                <w:rFonts w:ascii="Arial" w:eastAsia="Calibri" w:hAnsi="Arial" w:cs="Arial"/>
                <w:spacing w:val="1"/>
                <w:lang w:val="es-ES"/>
              </w:rPr>
              <w:t>ti</w:t>
            </w:r>
            <w:r w:rsidR="00DE726D" w:rsidRPr="00DE726D">
              <w:rPr>
                <w:rFonts w:ascii="Arial" w:eastAsia="Calibri" w:hAnsi="Arial" w:cs="Arial"/>
                <w:lang w:val="es-ES"/>
              </w:rPr>
              <w:t>cas</w:t>
            </w:r>
            <w:r w:rsidR="00DE726D" w:rsidRPr="00DE726D">
              <w:rPr>
                <w:rFonts w:ascii="Arial" w:eastAsia="Calibri" w:hAnsi="Arial" w:cs="Arial"/>
                <w:spacing w:val="8"/>
                <w:lang w:val="es-ES"/>
              </w:rPr>
              <w:t xml:space="preserve"> </w:t>
            </w:r>
            <w:r w:rsidR="00DE726D" w:rsidRPr="00DE726D">
              <w:rPr>
                <w:rFonts w:ascii="Arial" w:eastAsia="Calibri" w:hAnsi="Arial" w:cs="Arial"/>
                <w:spacing w:val="1"/>
                <w:lang w:val="es-ES"/>
              </w:rPr>
              <w:t>d</w:t>
            </w:r>
            <w:r w:rsidR="00DE726D" w:rsidRPr="00DE726D">
              <w:rPr>
                <w:rFonts w:ascii="Arial" w:eastAsia="Calibri" w:hAnsi="Arial" w:cs="Arial"/>
                <w:lang w:val="es-ES"/>
              </w:rPr>
              <w:t>e</w:t>
            </w:r>
            <w:r w:rsidR="00DE726D" w:rsidRPr="00DE726D">
              <w:rPr>
                <w:rFonts w:ascii="Arial" w:eastAsia="Calibri" w:hAnsi="Arial" w:cs="Arial"/>
                <w:spacing w:val="7"/>
                <w:lang w:val="es-ES"/>
              </w:rPr>
              <w:t xml:space="preserve"> </w:t>
            </w:r>
            <w:r w:rsidR="00DE726D" w:rsidRPr="00DE726D">
              <w:rPr>
                <w:rFonts w:ascii="Arial" w:eastAsia="Calibri" w:hAnsi="Arial" w:cs="Arial"/>
                <w:lang w:val="es-ES"/>
              </w:rPr>
              <w:t>t</w:t>
            </w:r>
            <w:r w:rsidR="00DE726D" w:rsidRPr="00DE726D">
              <w:rPr>
                <w:rFonts w:ascii="Arial" w:eastAsia="Calibri" w:hAnsi="Arial" w:cs="Arial"/>
                <w:spacing w:val="1"/>
                <w:lang w:val="es-ES"/>
              </w:rPr>
              <w:t>od</w:t>
            </w:r>
            <w:r w:rsidR="00DE726D" w:rsidRPr="00DE726D">
              <w:rPr>
                <w:rFonts w:ascii="Arial" w:eastAsia="Calibri" w:hAnsi="Arial" w:cs="Arial"/>
                <w:spacing w:val="-1"/>
                <w:lang w:val="es-ES"/>
              </w:rPr>
              <w:t>a</w:t>
            </w:r>
            <w:r w:rsidR="00DE726D" w:rsidRPr="00DE726D">
              <w:rPr>
                <w:rFonts w:ascii="Arial" w:eastAsia="Calibri" w:hAnsi="Arial" w:cs="Arial"/>
                <w:lang w:val="es-ES"/>
              </w:rPr>
              <w:t>s</w:t>
            </w:r>
            <w:r w:rsidR="00DE726D" w:rsidRPr="00DE726D">
              <w:rPr>
                <w:rFonts w:ascii="Arial" w:eastAsia="Calibri" w:hAnsi="Arial" w:cs="Arial"/>
                <w:spacing w:val="11"/>
                <w:lang w:val="es-ES"/>
              </w:rPr>
              <w:t xml:space="preserve"> </w:t>
            </w:r>
            <w:r w:rsidR="00DE726D" w:rsidRPr="00DE726D">
              <w:rPr>
                <w:rFonts w:ascii="Arial" w:eastAsia="Calibri" w:hAnsi="Arial" w:cs="Arial"/>
                <w:spacing w:val="1"/>
                <w:lang w:val="es-ES"/>
              </w:rPr>
              <w:t>l</w:t>
            </w:r>
            <w:r w:rsidR="00DE726D" w:rsidRPr="00DE726D">
              <w:rPr>
                <w:rFonts w:ascii="Arial" w:eastAsia="Calibri" w:hAnsi="Arial" w:cs="Arial"/>
                <w:spacing w:val="-1"/>
                <w:lang w:val="es-ES"/>
              </w:rPr>
              <w:t>a</w:t>
            </w:r>
            <w:r w:rsidR="00DE726D" w:rsidRPr="00DE726D">
              <w:rPr>
                <w:rFonts w:ascii="Arial" w:eastAsia="Calibri" w:hAnsi="Arial" w:cs="Arial"/>
                <w:lang w:val="es-ES"/>
              </w:rPr>
              <w:t>s</w:t>
            </w:r>
            <w:r w:rsidR="00DE726D" w:rsidRPr="00DE726D">
              <w:rPr>
                <w:rFonts w:ascii="Arial" w:eastAsia="Calibri" w:hAnsi="Arial" w:cs="Arial"/>
                <w:spacing w:val="8"/>
                <w:lang w:val="es-ES"/>
              </w:rPr>
              <w:t xml:space="preserve"> </w:t>
            </w:r>
            <w:r w:rsidR="00DE726D" w:rsidRPr="00DE726D">
              <w:rPr>
                <w:rFonts w:ascii="Arial" w:eastAsia="Calibri" w:hAnsi="Arial" w:cs="Arial"/>
                <w:spacing w:val="-1"/>
                <w:lang w:val="es-ES"/>
              </w:rPr>
              <w:t>á</w:t>
            </w:r>
            <w:r w:rsidR="00DE726D" w:rsidRPr="00DE726D">
              <w:rPr>
                <w:rFonts w:ascii="Arial" w:eastAsia="Calibri" w:hAnsi="Arial" w:cs="Arial"/>
                <w:spacing w:val="1"/>
                <w:lang w:val="es-ES"/>
              </w:rPr>
              <w:t>r</w:t>
            </w:r>
            <w:r w:rsidR="00DE726D" w:rsidRPr="00DE726D">
              <w:rPr>
                <w:rFonts w:ascii="Arial" w:eastAsia="Calibri" w:hAnsi="Arial" w:cs="Arial"/>
                <w:spacing w:val="-1"/>
                <w:lang w:val="es-ES"/>
              </w:rPr>
              <w:t>ea</w:t>
            </w:r>
            <w:r w:rsidR="00DE726D" w:rsidRPr="00DE726D">
              <w:rPr>
                <w:rFonts w:ascii="Arial" w:eastAsia="Calibri" w:hAnsi="Arial" w:cs="Arial"/>
                <w:lang w:val="es-ES"/>
              </w:rPr>
              <w:t>s</w:t>
            </w:r>
            <w:r w:rsidR="00DE726D" w:rsidRPr="00DE726D">
              <w:rPr>
                <w:rFonts w:ascii="Arial" w:eastAsia="Calibri" w:hAnsi="Arial" w:cs="Arial"/>
                <w:spacing w:val="11"/>
                <w:lang w:val="es-ES"/>
              </w:rPr>
              <w:t xml:space="preserve"> </w:t>
            </w:r>
            <w:r w:rsidR="00DE726D" w:rsidRPr="00DE726D">
              <w:rPr>
                <w:rFonts w:ascii="Arial" w:eastAsia="Calibri" w:hAnsi="Arial" w:cs="Arial"/>
                <w:spacing w:val="-1"/>
                <w:lang w:val="es-ES"/>
              </w:rPr>
              <w:t>a</w:t>
            </w:r>
            <w:r w:rsidR="00DE726D" w:rsidRPr="00DE726D">
              <w:rPr>
                <w:rFonts w:ascii="Arial" w:eastAsia="Calibri" w:hAnsi="Arial" w:cs="Arial"/>
                <w:lang w:val="es-ES"/>
              </w:rPr>
              <w:t>c</w:t>
            </w:r>
            <w:r w:rsidR="00DE726D" w:rsidRPr="00DE726D">
              <w:rPr>
                <w:rFonts w:ascii="Arial" w:eastAsia="Calibri" w:hAnsi="Arial" w:cs="Arial"/>
                <w:spacing w:val="1"/>
                <w:lang w:val="es-ES"/>
              </w:rPr>
              <w:t>ti</w:t>
            </w:r>
            <w:r w:rsidR="00DE726D" w:rsidRPr="00DE726D">
              <w:rPr>
                <w:rFonts w:ascii="Arial" w:eastAsia="Calibri" w:hAnsi="Arial" w:cs="Arial"/>
                <w:lang w:val="es-ES"/>
              </w:rPr>
              <w:t>vi</w:t>
            </w:r>
            <w:r w:rsidR="00DE726D" w:rsidRPr="00DE726D">
              <w:rPr>
                <w:rFonts w:ascii="Arial" w:eastAsia="Calibri" w:hAnsi="Arial" w:cs="Arial"/>
                <w:spacing w:val="1"/>
                <w:lang w:val="es-ES"/>
              </w:rPr>
              <w:t>d</w:t>
            </w:r>
            <w:r w:rsidR="00DE726D" w:rsidRPr="00DE726D">
              <w:rPr>
                <w:rFonts w:ascii="Arial" w:eastAsia="Calibri" w:hAnsi="Arial" w:cs="Arial"/>
                <w:spacing w:val="-3"/>
                <w:lang w:val="es-ES"/>
              </w:rPr>
              <w:t>a</w:t>
            </w:r>
            <w:r w:rsidR="00DE726D" w:rsidRPr="00DE726D">
              <w:rPr>
                <w:rFonts w:ascii="Arial" w:eastAsia="Calibri" w:hAnsi="Arial" w:cs="Arial"/>
                <w:spacing w:val="1"/>
                <w:lang w:val="es-ES"/>
              </w:rPr>
              <w:t>d</w:t>
            </w:r>
            <w:r w:rsidR="00DE726D" w:rsidRPr="00DE726D">
              <w:rPr>
                <w:rFonts w:ascii="Arial" w:eastAsia="Calibri" w:hAnsi="Arial" w:cs="Arial"/>
                <w:spacing w:val="-1"/>
                <w:lang w:val="es-ES"/>
              </w:rPr>
              <w:t>e</w:t>
            </w:r>
            <w:r w:rsidR="00DE726D" w:rsidRPr="00DE726D">
              <w:rPr>
                <w:rFonts w:ascii="Arial" w:eastAsia="Calibri" w:hAnsi="Arial" w:cs="Arial"/>
                <w:lang w:val="es-ES"/>
              </w:rPr>
              <w:t>s</w:t>
            </w:r>
            <w:r w:rsidR="00DE726D" w:rsidRPr="00DE726D">
              <w:rPr>
                <w:rFonts w:ascii="Arial" w:eastAsia="Calibri" w:hAnsi="Arial" w:cs="Arial"/>
                <w:spacing w:val="11"/>
                <w:lang w:val="es-ES"/>
              </w:rPr>
              <w:t xml:space="preserve"> </w:t>
            </w:r>
            <w:r w:rsidR="00DE726D" w:rsidRPr="00DE726D">
              <w:rPr>
                <w:rFonts w:ascii="Arial" w:eastAsia="Calibri" w:hAnsi="Arial" w:cs="Arial"/>
                <w:spacing w:val="-1"/>
                <w:lang w:val="es-ES"/>
              </w:rPr>
              <w:t>e</w:t>
            </w:r>
            <w:r w:rsidR="00DE726D" w:rsidRPr="00DE726D">
              <w:rPr>
                <w:rFonts w:ascii="Arial" w:eastAsia="Calibri" w:hAnsi="Arial" w:cs="Arial"/>
                <w:lang w:val="es-ES"/>
              </w:rPr>
              <w:t>s</w:t>
            </w:r>
            <w:r w:rsidR="00DE726D" w:rsidRPr="00DE726D">
              <w:rPr>
                <w:rFonts w:ascii="Arial" w:eastAsia="Calibri" w:hAnsi="Arial" w:cs="Arial"/>
                <w:spacing w:val="1"/>
                <w:lang w:val="es-ES"/>
              </w:rPr>
              <w:t>p</w:t>
            </w:r>
            <w:r w:rsidR="00DE726D" w:rsidRPr="00DE726D">
              <w:rPr>
                <w:rFonts w:ascii="Arial" w:eastAsia="Calibri" w:hAnsi="Arial" w:cs="Arial"/>
                <w:spacing w:val="-1"/>
                <w:lang w:val="es-ES"/>
              </w:rPr>
              <w:t>e</w:t>
            </w:r>
            <w:r w:rsidR="00DE726D" w:rsidRPr="00DE726D">
              <w:rPr>
                <w:rFonts w:ascii="Arial" w:eastAsia="Calibri" w:hAnsi="Arial" w:cs="Arial"/>
                <w:lang w:val="es-ES"/>
              </w:rPr>
              <w:t>c</w:t>
            </w:r>
            <w:r w:rsidR="00DE726D" w:rsidRPr="00DE726D">
              <w:rPr>
                <w:rFonts w:ascii="Arial" w:eastAsia="Calibri" w:hAnsi="Arial" w:cs="Arial"/>
                <w:spacing w:val="1"/>
                <w:lang w:val="es-ES"/>
              </w:rPr>
              <w:t>í</w:t>
            </w:r>
            <w:r w:rsidR="00DE726D" w:rsidRPr="00DE726D">
              <w:rPr>
                <w:rFonts w:ascii="Arial" w:eastAsia="Calibri" w:hAnsi="Arial" w:cs="Arial"/>
                <w:spacing w:val="-2"/>
                <w:lang w:val="es-ES"/>
              </w:rPr>
              <w:t>f</w:t>
            </w:r>
            <w:r w:rsidR="00DE726D" w:rsidRPr="00DE726D">
              <w:rPr>
                <w:rFonts w:ascii="Arial" w:eastAsia="Calibri" w:hAnsi="Arial" w:cs="Arial"/>
                <w:spacing w:val="1"/>
                <w:lang w:val="es-ES"/>
              </w:rPr>
              <w:t>i</w:t>
            </w:r>
            <w:r w:rsidR="00DE726D" w:rsidRPr="00DE726D">
              <w:rPr>
                <w:rFonts w:ascii="Arial" w:eastAsia="Calibri" w:hAnsi="Arial" w:cs="Arial"/>
                <w:lang w:val="es-ES"/>
              </w:rPr>
              <w:t xml:space="preserve">cas </w:t>
            </w:r>
            <w:r w:rsidR="00DE726D" w:rsidRPr="00DE726D">
              <w:rPr>
                <w:rFonts w:ascii="Arial" w:eastAsia="Calibri" w:hAnsi="Arial" w:cs="Arial"/>
                <w:spacing w:val="-1"/>
                <w:lang w:val="es-ES"/>
              </w:rPr>
              <w:t>del plan lector del centro, de expres</w:t>
            </w:r>
            <w:r w:rsidR="00DE726D">
              <w:rPr>
                <w:rFonts w:ascii="Arial" w:eastAsia="Calibri" w:hAnsi="Arial" w:cs="Arial"/>
                <w:spacing w:val="-1"/>
                <w:lang w:val="es-ES"/>
              </w:rPr>
              <w:t>ión oral y expresió</w:t>
            </w:r>
            <w:r w:rsidR="00DE726D" w:rsidRPr="00DE726D">
              <w:rPr>
                <w:rFonts w:ascii="Arial" w:eastAsia="Calibri" w:hAnsi="Arial" w:cs="Arial"/>
                <w:spacing w:val="-1"/>
                <w:lang w:val="es-ES"/>
              </w:rPr>
              <w:t>n escrita.</w:t>
            </w:r>
          </w:p>
        </w:tc>
        <w:tc>
          <w:tcPr>
            <w:tcW w:w="2099" w:type="dxa"/>
            <w:shd w:val="clear" w:color="auto" w:fill="auto"/>
          </w:tcPr>
          <w:p w:rsidR="00DE726D" w:rsidRDefault="00DE726D" w:rsidP="009B1194">
            <w:pPr>
              <w:widowControl w:val="0"/>
              <w:suppressAutoHyphens/>
              <w:spacing w:after="120" w:line="100" w:lineRule="atLeast"/>
              <w:textAlignment w:val="baseline"/>
              <w:rPr>
                <w:rFonts w:ascii="Arial" w:eastAsia="SimSun" w:hAnsi="Arial" w:cs="Arial"/>
                <w:kern w:val="1"/>
                <w:lang w:val="es-ES" w:eastAsia="hi-IN" w:bidi="hi-IN"/>
              </w:rPr>
            </w:pPr>
          </w:p>
          <w:p w:rsidR="00DE726D" w:rsidRDefault="00DE726D" w:rsidP="009B1194">
            <w:pPr>
              <w:widowControl w:val="0"/>
              <w:suppressAutoHyphens/>
              <w:spacing w:after="120" w:line="100" w:lineRule="atLeast"/>
              <w:textAlignment w:val="baseline"/>
              <w:rPr>
                <w:rFonts w:ascii="Arial" w:eastAsia="SimSun" w:hAnsi="Arial" w:cs="Arial"/>
                <w:kern w:val="1"/>
                <w:lang w:val="es-ES" w:eastAsia="hi-IN" w:bidi="hi-IN"/>
              </w:rPr>
            </w:pPr>
          </w:p>
          <w:p w:rsidR="00DE726D" w:rsidRPr="00DE726D" w:rsidRDefault="00DE726D" w:rsidP="009B1194">
            <w:pPr>
              <w:widowControl w:val="0"/>
              <w:suppressAutoHyphens/>
              <w:spacing w:after="120" w:line="100" w:lineRule="atLeast"/>
              <w:textAlignment w:val="baseline"/>
              <w:rPr>
                <w:rFonts w:ascii="Arial" w:eastAsia="SimSun" w:hAnsi="Arial" w:cs="Arial"/>
                <w:kern w:val="1"/>
                <w:lang w:val="es-ES" w:eastAsia="hi-IN" w:bidi="hi-IN"/>
              </w:rPr>
            </w:pPr>
            <w:r w:rsidRPr="00DE726D">
              <w:rPr>
                <w:rFonts w:ascii="Arial" w:eastAsia="SimSun" w:hAnsi="Arial" w:cs="Arial"/>
                <w:kern w:val="1"/>
                <w:lang w:val="es-ES" w:eastAsia="hi-IN" w:bidi="hi-IN"/>
              </w:rPr>
              <w:t>EQUIPOS DOCENTES</w:t>
            </w:r>
          </w:p>
        </w:tc>
        <w:tc>
          <w:tcPr>
            <w:tcW w:w="2140" w:type="dxa"/>
            <w:shd w:val="clear" w:color="auto" w:fill="auto"/>
          </w:tcPr>
          <w:p w:rsidR="00DE726D" w:rsidRDefault="00DE726D" w:rsidP="009B1194">
            <w:pPr>
              <w:widowControl w:val="0"/>
              <w:suppressAutoHyphens/>
              <w:spacing w:after="120" w:line="100" w:lineRule="atLeast"/>
              <w:textAlignment w:val="baseline"/>
              <w:rPr>
                <w:rFonts w:ascii="Arial" w:eastAsia="SimSun" w:hAnsi="Arial" w:cs="Arial"/>
                <w:kern w:val="1"/>
                <w:lang w:val="es-ES" w:eastAsia="hi-IN" w:bidi="hi-IN"/>
              </w:rPr>
            </w:pPr>
          </w:p>
          <w:p w:rsidR="00DE726D" w:rsidRDefault="00DE726D" w:rsidP="009B1194">
            <w:pPr>
              <w:widowControl w:val="0"/>
              <w:suppressAutoHyphens/>
              <w:spacing w:after="120" w:line="100" w:lineRule="atLeast"/>
              <w:textAlignment w:val="baseline"/>
              <w:rPr>
                <w:rFonts w:ascii="Arial" w:eastAsia="SimSun" w:hAnsi="Arial" w:cs="Arial"/>
                <w:kern w:val="1"/>
                <w:lang w:val="es-ES" w:eastAsia="hi-IN" w:bidi="hi-IN"/>
              </w:rPr>
            </w:pPr>
          </w:p>
          <w:p w:rsidR="00DE726D" w:rsidRPr="00DE726D" w:rsidRDefault="00DE726D" w:rsidP="009B1194">
            <w:pPr>
              <w:widowControl w:val="0"/>
              <w:suppressAutoHyphens/>
              <w:spacing w:after="120" w:line="100" w:lineRule="atLeast"/>
              <w:textAlignment w:val="baseline"/>
              <w:rPr>
                <w:rFonts w:ascii="Arial" w:eastAsia="SimSun" w:hAnsi="Arial" w:cs="Arial"/>
                <w:kern w:val="1"/>
                <w:lang w:val="es-ES" w:eastAsia="hi-IN" w:bidi="hi-IN"/>
              </w:rPr>
            </w:pPr>
            <w:r>
              <w:rPr>
                <w:rFonts w:ascii="Arial" w:eastAsia="SimSun" w:hAnsi="Arial" w:cs="Arial"/>
                <w:kern w:val="1"/>
                <w:lang w:val="es-ES" w:eastAsia="hi-IN" w:bidi="hi-IN"/>
              </w:rPr>
              <w:t>OCTUBRE-JUNIO</w:t>
            </w:r>
          </w:p>
        </w:tc>
      </w:tr>
      <w:tr w:rsidR="009A0A36" w:rsidRPr="009B1194" w:rsidTr="009A0A36">
        <w:tc>
          <w:tcPr>
            <w:tcW w:w="2124" w:type="dxa"/>
            <w:shd w:val="clear" w:color="auto" w:fill="auto"/>
          </w:tcPr>
          <w:p w:rsidR="009A0A36" w:rsidRDefault="009A0A36" w:rsidP="009A0A36">
            <w:pPr>
              <w:autoSpaceDE w:val="0"/>
              <w:autoSpaceDN w:val="0"/>
              <w:adjustRightInd w:val="0"/>
              <w:spacing w:after="0" w:line="240" w:lineRule="auto"/>
              <w:jc w:val="center"/>
              <w:rPr>
                <w:rFonts w:ascii="Arial" w:hAnsi="Arial" w:cs="Arial"/>
                <w:color w:val="231F20"/>
                <w:sz w:val="24"/>
                <w:szCs w:val="24"/>
                <w:lang w:val="es-ES"/>
              </w:rPr>
            </w:pPr>
          </w:p>
          <w:p w:rsidR="009A0A36" w:rsidRPr="009A0A36" w:rsidRDefault="009A0A36" w:rsidP="009A0A36">
            <w:pPr>
              <w:autoSpaceDE w:val="0"/>
              <w:autoSpaceDN w:val="0"/>
              <w:adjustRightInd w:val="0"/>
              <w:spacing w:after="0" w:line="240" w:lineRule="auto"/>
              <w:jc w:val="center"/>
              <w:rPr>
                <w:rFonts w:ascii="Arial" w:hAnsi="Arial" w:cs="Arial"/>
                <w:color w:val="231F20"/>
                <w:lang w:val="es-ES"/>
              </w:rPr>
            </w:pPr>
            <w:r w:rsidRPr="009A0A36">
              <w:rPr>
                <w:rFonts w:ascii="Arial" w:hAnsi="Arial" w:cs="Arial"/>
                <w:color w:val="231F20"/>
                <w:lang w:val="es-ES"/>
              </w:rPr>
              <w:t>VALORACIÓN DEL</w:t>
            </w:r>
          </w:p>
          <w:p w:rsidR="009A0A36" w:rsidRPr="009A0A36" w:rsidRDefault="009A0A36" w:rsidP="009A0A36">
            <w:pPr>
              <w:autoSpaceDE w:val="0"/>
              <w:autoSpaceDN w:val="0"/>
              <w:adjustRightInd w:val="0"/>
              <w:spacing w:after="0" w:line="240" w:lineRule="auto"/>
              <w:jc w:val="center"/>
              <w:rPr>
                <w:rFonts w:ascii="Arial" w:hAnsi="Arial" w:cs="Arial"/>
                <w:lang w:val="es-ES"/>
              </w:rPr>
            </w:pPr>
            <w:r w:rsidRPr="009A0A36">
              <w:rPr>
                <w:rFonts w:ascii="Arial" w:hAnsi="Arial" w:cs="Arial"/>
                <w:color w:val="231F20"/>
                <w:lang w:val="es-ES"/>
              </w:rPr>
              <w:t>PROGRESO DEL PROYECTO EN</w:t>
            </w:r>
          </w:p>
          <w:p w:rsidR="009A0A36" w:rsidRPr="009A0A36" w:rsidRDefault="009A0A36" w:rsidP="009A0A36">
            <w:pPr>
              <w:autoSpaceDE w:val="0"/>
              <w:autoSpaceDN w:val="0"/>
              <w:adjustRightInd w:val="0"/>
              <w:spacing w:after="0" w:line="240" w:lineRule="auto"/>
              <w:jc w:val="center"/>
              <w:rPr>
                <w:rFonts w:ascii="Arial" w:hAnsi="Arial" w:cs="Arial"/>
                <w:lang w:val="es-ES"/>
              </w:rPr>
            </w:pPr>
            <w:r w:rsidRPr="009A0A36">
              <w:rPr>
                <w:rFonts w:ascii="Arial" w:hAnsi="Arial" w:cs="Arial"/>
                <w:color w:val="231F20"/>
                <w:lang w:val="es-ES"/>
              </w:rPr>
              <w:t>COLABOR@</w:t>
            </w:r>
          </w:p>
          <w:p w:rsidR="009A0A36" w:rsidRPr="00DE726D" w:rsidRDefault="009A0A36" w:rsidP="002C3B07">
            <w:pPr>
              <w:widowControl w:val="0"/>
              <w:suppressAutoHyphens/>
              <w:spacing w:after="120" w:line="100" w:lineRule="atLeast"/>
              <w:jc w:val="center"/>
              <w:textAlignment w:val="baseline"/>
              <w:rPr>
                <w:rFonts w:ascii="Arial" w:eastAsia="Arial Unicode MS" w:hAnsi="Arial" w:cs="Arial"/>
                <w:bCs/>
                <w:kern w:val="1"/>
                <w:lang w:val="es-ES" w:eastAsia="hi-IN" w:bidi="hi-IN"/>
              </w:rPr>
            </w:pPr>
          </w:p>
        </w:tc>
        <w:tc>
          <w:tcPr>
            <w:tcW w:w="2675" w:type="dxa"/>
            <w:shd w:val="clear" w:color="auto" w:fill="auto"/>
          </w:tcPr>
          <w:p w:rsidR="00D62FEF" w:rsidRDefault="00D62FEF" w:rsidP="00D62FEF">
            <w:pPr>
              <w:autoSpaceDE w:val="0"/>
              <w:autoSpaceDN w:val="0"/>
              <w:adjustRightInd w:val="0"/>
              <w:spacing w:after="0" w:line="240" w:lineRule="auto"/>
              <w:jc w:val="center"/>
              <w:rPr>
                <w:rFonts w:ascii="Arial" w:hAnsi="Arial" w:cs="Arial"/>
                <w:color w:val="231F20"/>
                <w:lang w:val="es-ES"/>
              </w:rPr>
            </w:pPr>
          </w:p>
          <w:p w:rsidR="00D62FEF" w:rsidRDefault="00D62FEF" w:rsidP="00D62FEF">
            <w:pPr>
              <w:autoSpaceDE w:val="0"/>
              <w:autoSpaceDN w:val="0"/>
              <w:adjustRightInd w:val="0"/>
              <w:spacing w:after="0" w:line="240" w:lineRule="auto"/>
              <w:jc w:val="center"/>
              <w:rPr>
                <w:rFonts w:ascii="Arial" w:hAnsi="Arial" w:cs="Arial"/>
                <w:color w:val="231F20"/>
                <w:lang w:val="es-ES"/>
              </w:rPr>
            </w:pPr>
          </w:p>
          <w:p w:rsidR="00D62FEF" w:rsidRPr="009A0A36" w:rsidRDefault="00D62FEF" w:rsidP="00D62FEF">
            <w:pPr>
              <w:autoSpaceDE w:val="0"/>
              <w:autoSpaceDN w:val="0"/>
              <w:adjustRightInd w:val="0"/>
              <w:spacing w:after="0" w:line="240" w:lineRule="auto"/>
              <w:jc w:val="center"/>
              <w:rPr>
                <w:rFonts w:ascii="Arial" w:hAnsi="Arial" w:cs="Arial"/>
                <w:color w:val="231F20"/>
                <w:lang w:val="es-ES"/>
              </w:rPr>
            </w:pPr>
            <w:r>
              <w:rPr>
                <w:rFonts w:ascii="Arial" w:hAnsi="Arial" w:cs="Arial"/>
                <w:color w:val="231F20"/>
                <w:lang w:val="es-ES"/>
              </w:rPr>
              <w:t>V</w:t>
            </w:r>
            <w:r w:rsidRPr="009A0A36">
              <w:rPr>
                <w:rFonts w:ascii="Arial" w:hAnsi="Arial" w:cs="Arial"/>
                <w:color w:val="231F20"/>
                <w:lang w:val="es-ES"/>
              </w:rPr>
              <w:t>aloración del</w:t>
            </w:r>
          </w:p>
          <w:p w:rsidR="00D62FEF" w:rsidRPr="009A0A36" w:rsidRDefault="00D62FEF" w:rsidP="00D62FEF">
            <w:pPr>
              <w:autoSpaceDE w:val="0"/>
              <w:autoSpaceDN w:val="0"/>
              <w:adjustRightInd w:val="0"/>
              <w:spacing w:after="0" w:line="240" w:lineRule="auto"/>
              <w:jc w:val="center"/>
              <w:rPr>
                <w:rFonts w:ascii="Arial" w:hAnsi="Arial" w:cs="Arial"/>
                <w:lang w:val="es-ES"/>
              </w:rPr>
            </w:pPr>
            <w:r w:rsidRPr="009A0A36">
              <w:rPr>
                <w:rFonts w:ascii="Arial" w:hAnsi="Arial" w:cs="Arial"/>
                <w:color w:val="231F20"/>
                <w:lang w:val="es-ES"/>
              </w:rPr>
              <w:t>progreso del proyecto en</w:t>
            </w:r>
          </w:p>
          <w:p w:rsidR="00D62FEF" w:rsidRPr="009A0A36" w:rsidRDefault="00D62FEF" w:rsidP="00D62FEF">
            <w:pPr>
              <w:autoSpaceDE w:val="0"/>
              <w:autoSpaceDN w:val="0"/>
              <w:adjustRightInd w:val="0"/>
              <w:spacing w:after="0" w:line="240" w:lineRule="auto"/>
              <w:jc w:val="center"/>
              <w:rPr>
                <w:rFonts w:ascii="Arial" w:hAnsi="Arial" w:cs="Arial"/>
                <w:lang w:val="es-ES"/>
              </w:rPr>
            </w:pPr>
            <w:r w:rsidRPr="009A0A36">
              <w:rPr>
                <w:rFonts w:ascii="Arial" w:hAnsi="Arial" w:cs="Arial"/>
                <w:color w:val="231F20"/>
                <w:lang w:val="es-ES"/>
              </w:rPr>
              <w:t>colabor@</w:t>
            </w:r>
          </w:p>
          <w:p w:rsidR="009A0A36" w:rsidRPr="00DE726D" w:rsidRDefault="009A0A36" w:rsidP="002C3B07">
            <w:pPr>
              <w:spacing w:after="0"/>
              <w:ind w:right="83"/>
              <w:contextualSpacing/>
              <w:jc w:val="center"/>
              <w:rPr>
                <w:rFonts w:ascii="Arial" w:eastAsia="Calibri" w:hAnsi="Arial" w:cs="Arial"/>
                <w:spacing w:val="1"/>
                <w:lang w:val="es-ES"/>
              </w:rPr>
            </w:pPr>
          </w:p>
        </w:tc>
        <w:tc>
          <w:tcPr>
            <w:tcW w:w="2099" w:type="dxa"/>
            <w:shd w:val="clear" w:color="auto" w:fill="auto"/>
          </w:tcPr>
          <w:p w:rsidR="009A0A36" w:rsidRDefault="009A0A36" w:rsidP="009B1194">
            <w:pPr>
              <w:widowControl w:val="0"/>
              <w:suppressAutoHyphens/>
              <w:spacing w:after="120" w:line="100" w:lineRule="atLeast"/>
              <w:textAlignment w:val="baseline"/>
              <w:rPr>
                <w:rFonts w:ascii="Arial" w:hAnsi="Arial" w:cs="Arial"/>
                <w:color w:val="231F20"/>
                <w:lang w:val="es-ES"/>
              </w:rPr>
            </w:pPr>
          </w:p>
          <w:p w:rsidR="009A0A36" w:rsidRDefault="009A0A36" w:rsidP="009B1194">
            <w:pPr>
              <w:widowControl w:val="0"/>
              <w:suppressAutoHyphens/>
              <w:spacing w:after="120" w:line="100" w:lineRule="atLeast"/>
              <w:textAlignment w:val="baseline"/>
              <w:rPr>
                <w:rFonts w:ascii="Arial" w:hAnsi="Arial" w:cs="Arial"/>
                <w:color w:val="231F20"/>
                <w:lang w:val="es-ES"/>
              </w:rPr>
            </w:pPr>
          </w:p>
          <w:p w:rsidR="009A0A36" w:rsidRDefault="009A0A36" w:rsidP="009B1194">
            <w:pPr>
              <w:widowControl w:val="0"/>
              <w:suppressAutoHyphens/>
              <w:spacing w:after="120" w:line="100" w:lineRule="atLeast"/>
              <w:textAlignment w:val="baseline"/>
              <w:rPr>
                <w:rFonts w:ascii="Arial" w:eastAsia="SimSun" w:hAnsi="Arial" w:cs="Arial"/>
                <w:kern w:val="1"/>
                <w:lang w:val="es-ES" w:eastAsia="hi-IN" w:bidi="hi-IN"/>
              </w:rPr>
            </w:pPr>
            <w:r>
              <w:rPr>
                <w:rFonts w:ascii="Arial" w:hAnsi="Arial" w:cs="Arial"/>
                <w:color w:val="231F20"/>
                <w:lang w:val="es-ES"/>
              </w:rPr>
              <w:t>COORDINADORA</w:t>
            </w:r>
          </w:p>
        </w:tc>
        <w:tc>
          <w:tcPr>
            <w:tcW w:w="2140" w:type="dxa"/>
            <w:shd w:val="clear" w:color="auto" w:fill="auto"/>
          </w:tcPr>
          <w:p w:rsidR="009A0A36" w:rsidRDefault="009A0A36" w:rsidP="009A0A36">
            <w:pPr>
              <w:autoSpaceDE w:val="0"/>
              <w:autoSpaceDN w:val="0"/>
              <w:adjustRightInd w:val="0"/>
              <w:spacing w:after="0" w:line="240" w:lineRule="auto"/>
              <w:rPr>
                <w:rFonts w:ascii="Arial" w:hAnsi="Arial" w:cs="Arial"/>
                <w:b/>
                <w:bCs/>
                <w:color w:val="2E4482"/>
                <w:sz w:val="26"/>
                <w:szCs w:val="26"/>
                <w:lang w:val="es-ES"/>
              </w:rPr>
            </w:pPr>
          </w:p>
          <w:p w:rsidR="009A0A36" w:rsidRDefault="009A0A36" w:rsidP="009A0A36">
            <w:pPr>
              <w:autoSpaceDE w:val="0"/>
              <w:autoSpaceDN w:val="0"/>
              <w:adjustRightInd w:val="0"/>
              <w:spacing w:after="0" w:line="240" w:lineRule="auto"/>
              <w:rPr>
                <w:rFonts w:ascii="Arial" w:hAnsi="Arial" w:cs="Arial"/>
                <w:b/>
                <w:bCs/>
                <w:color w:val="2E4482"/>
                <w:sz w:val="26"/>
                <w:szCs w:val="26"/>
                <w:lang w:val="es-ES"/>
              </w:rPr>
            </w:pPr>
          </w:p>
          <w:p w:rsidR="00D62FEF" w:rsidRDefault="00D62FEF" w:rsidP="009A0A36">
            <w:pPr>
              <w:autoSpaceDE w:val="0"/>
              <w:autoSpaceDN w:val="0"/>
              <w:adjustRightInd w:val="0"/>
              <w:spacing w:after="0" w:line="240" w:lineRule="auto"/>
              <w:rPr>
                <w:rFonts w:ascii="Arial" w:hAnsi="Arial" w:cs="Arial"/>
                <w:b/>
                <w:bCs/>
                <w:color w:val="2E4482"/>
                <w:sz w:val="26"/>
                <w:szCs w:val="26"/>
                <w:lang w:val="es-ES"/>
              </w:rPr>
            </w:pPr>
          </w:p>
          <w:p w:rsidR="009A0A36" w:rsidRPr="009A0A36" w:rsidRDefault="009A0A36" w:rsidP="009A0A36">
            <w:pPr>
              <w:autoSpaceDE w:val="0"/>
              <w:autoSpaceDN w:val="0"/>
              <w:adjustRightInd w:val="0"/>
              <w:spacing w:after="0" w:line="240" w:lineRule="auto"/>
              <w:jc w:val="center"/>
              <w:rPr>
                <w:rFonts w:ascii="Arial" w:eastAsia="SimSun" w:hAnsi="Arial" w:cs="Arial"/>
                <w:kern w:val="1"/>
                <w:sz w:val="24"/>
                <w:szCs w:val="24"/>
                <w:lang w:val="es-ES" w:eastAsia="hi-IN" w:bidi="hi-IN"/>
              </w:rPr>
            </w:pPr>
            <w:r w:rsidRPr="009A0A36">
              <w:rPr>
                <w:rFonts w:ascii="Arial" w:hAnsi="Arial" w:cs="Arial"/>
                <w:bCs/>
                <w:sz w:val="24"/>
                <w:szCs w:val="24"/>
                <w:lang w:val="es-ES"/>
              </w:rPr>
              <w:t>MARZO</w:t>
            </w:r>
          </w:p>
        </w:tc>
      </w:tr>
      <w:tr w:rsidR="00DE726D" w:rsidRPr="009B1194" w:rsidTr="009A0A36">
        <w:tc>
          <w:tcPr>
            <w:tcW w:w="2124" w:type="dxa"/>
            <w:shd w:val="clear" w:color="auto" w:fill="auto"/>
          </w:tcPr>
          <w:p w:rsidR="00DE726D" w:rsidRDefault="00DE726D" w:rsidP="002C3B07">
            <w:pPr>
              <w:widowControl w:val="0"/>
              <w:suppressAutoHyphens/>
              <w:spacing w:after="120" w:line="100" w:lineRule="atLeast"/>
              <w:jc w:val="center"/>
              <w:textAlignment w:val="baseline"/>
              <w:rPr>
                <w:rFonts w:ascii="Arial" w:eastAsia="Arial Unicode MS" w:hAnsi="Arial" w:cs="Arial"/>
                <w:bCs/>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r>
              <w:rPr>
                <w:rFonts w:ascii="Arial" w:eastAsia="Arial Unicode MS" w:hAnsi="Arial" w:cs="Arial"/>
                <w:bCs/>
                <w:kern w:val="1"/>
                <w:lang w:val="es-ES" w:eastAsia="hi-IN" w:bidi="hi-IN"/>
              </w:rPr>
              <w:t>SEGUIMIENTO DEL DESARROLLO</w:t>
            </w:r>
            <w:r w:rsidRPr="00DE726D">
              <w:rPr>
                <w:rFonts w:ascii="Arial" w:eastAsia="Arial Unicode MS" w:hAnsi="Arial" w:cs="Arial"/>
                <w:bCs/>
                <w:kern w:val="1"/>
                <w:lang w:val="es-ES" w:eastAsia="hi-IN" w:bidi="hi-IN"/>
              </w:rPr>
              <w:t xml:space="preserve"> DE LOS PROCESOS</w:t>
            </w:r>
          </w:p>
          <w:p w:rsidR="00DE726D" w:rsidRPr="00DE726D" w:rsidRDefault="00DE726D" w:rsidP="002C3B07">
            <w:pPr>
              <w:widowControl w:val="0"/>
              <w:suppressAutoHyphens/>
              <w:spacing w:after="120" w:line="100" w:lineRule="atLeast"/>
              <w:jc w:val="center"/>
              <w:textAlignment w:val="baseline"/>
              <w:rPr>
                <w:rFonts w:ascii="Arial" w:eastAsia="Arial Unicode MS" w:hAnsi="Arial" w:cs="Arial"/>
                <w:bCs/>
                <w:kern w:val="1"/>
                <w:lang w:val="es-ES" w:eastAsia="hi-IN" w:bidi="hi-IN"/>
              </w:rPr>
            </w:pPr>
          </w:p>
        </w:tc>
        <w:tc>
          <w:tcPr>
            <w:tcW w:w="2675" w:type="dxa"/>
            <w:shd w:val="clear" w:color="auto" w:fill="auto"/>
          </w:tcPr>
          <w:p w:rsidR="00DE726D" w:rsidRDefault="00DE726D" w:rsidP="002C3B07">
            <w:pPr>
              <w:widowControl w:val="0"/>
              <w:suppressLineNumbers/>
              <w:suppressAutoHyphens/>
              <w:autoSpaceDN w:val="0"/>
              <w:spacing w:after="0" w:line="240" w:lineRule="auto"/>
              <w:jc w:val="center"/>
              <w:textAlignment w:val="baseline"/>
              <w:rPr>
                <w:rFonts w:ascii="Arial" w:eastAsia="Calibri" w:hAnsi="Arial" w:cs="Arial"/>
                <w:spacing w:val="1"/>
                <w:kern w:val="3"/>
                <w:lang w:val="es-ES" w:eastAsia="zh-CN" w:bidi="hi-IN"/>
              </w:rPr>
            </w:pPr>
          </w:p>
          <w:p w:rsidR="00DE726D" w:rsidRDefault="00DE726D" w:rsidP="002C3B07">
            <w:pPr>
              <w:widowControl w:val="0"/>
              <w:suppressLineNumbers/>
              <w:suppressAutoHyphens/>
              <w:autoSpaceDN w:val="0"/>
              <w:spacing w:after="0" w:line="240" w:lineRule="auto"/>
              <w:jc w:val="center"/>
              <w:textAlignment w:val="baseline"/>
              <w:rPr>
                <w:rFonts w:ascii="Arial" w:eastAsia="Calibri" w:hAnsi="Arial" w:cs="Arial"/>
                <w:spacing w:val="1"/>
                <w:kern w:val="3"/>
                <w:lang w:val="es-ES" w:eastAsia="zh-CN" w:bidi="hi-IN"/>
              </w:rPr>
            </w:pPr>
            <w:r>
              <w:rPr>
                <w:rFonts w:ascii="Arial" w:eastAsia="Calibri" w:hAnsi="Arial" w:cs="Arial"/>
                <w:spacing w:val="1"/>
                <w:kern w:val="3"/>
                <w:lang w:val="es-ES" w:eastAsia="zh-CN" w:bidi="hi-IN"/>
              </w:rPr>
              <w:t>Reuniones ETCP</w:t>
            </w:r>
          </w:p>
          <w:p w:rsidR="00DE726D" w:rsidRDefault="00DE726D" w:rsidP="002C3B07">
            <w:pPr>
              <w:widowControl w:val="0"/>
              <w:suppressLineNumbers/>
              <w:suppressAutoHyphens/>
              <w:autoSpaceDN w:val="0"/>
              <w:spacing w:after="0" w:line="240" w:lineRule="auto"/>
              <w:jc w:val="center"/>
              <w:textAlignment w:val="baseline"/>
              <w:rPr>
                <w:rFonts w:ascii="Arial" w:eastAsia="Calibri" w:hAnsi="Arial" w:cs="Arial"/>
                <w:spacing w:val="1"/>
                <w:kern w:val="3"/>
                <w:lang w:val="es-ES" w:eastAsia="zh-CN" w:bidi="hi-IN"/>
              </w:rPr>
            </w:pPr>
            <w:r>
              <w:rPr>
                <w:rFonts w:ascii="Arial" w:eastAsia="Calibri" w:hAnsi="Arial" w:cs="Arial"/>
                <w:spacing w:val="1"/>
                <w:kern w:val="3"/>
                <w:lang w:val="es-ES" w:eastAsia="zh-CN" w:bidi="hi-IN"/>
              </w:rPr>
              <w:t>evidencia del trabajo con el alumnado</w:t>
            </w:r>
          </w:p>
          <w:p w:rsidR="00DE726D" w:rsidRPr="00DE726D" w:rsidRDefault="00DE726D" w:rsidP="002C3B07">
            <w:pPr>
              <w:widowControl w:val="0"/>
              <w:suppressLineNumbers/>
              <w:suppressAutoHyphens/>
              <w:autoSpaceDN w:val="0"/>
              <w:spacing w:after="0" w:line="240" w:lineRule="auto"/>
              <w:jc w:val="center"/>
              <w:textAlignment w:val="baseline"/>
              <w:rPr>
                <w:rFonts w:ascii="Arial" w:eastAsia="Calibri" w:hAnsi="Arial" w:cs="Arial"/>
                <w:spacing w:val="1"/>
                <w:kern w:val="3"/>
                <w:lang w:val="es-ES" w:eastAsia="zh-CN" w:bidi="hi-IN"/>
              </w:rPr>
            </w:pPr>
            <w:r>
              <w:rPr>
                <w:rFonts w:ascii="Arial" w:eastAsia="Calibri" w:hAnsi="Arial" w:cs="Arial"/>
                <w:spacing w:val="1"/>
                <w:kern w:val="3"/>
                <w:lang w:val="es-ES" w:eastAsia="zh-CN" w:bidi="hi-IN"/>
              </w:rPr>
              <w:t>programaciones docentes</w:t>
            </w:r>
          </w:p>
          <w:p w:rsidR="00DE726D" w:rsidRPr="00DE726D" w:rsidRDefault="00DE726D" w:rsidP="002C3B07">
            <w:pPr>
              <w:spacing w:after="0"/>
              <w:ind w:right="83"/>
              <w:contextualSpacing/>
              <w:jc w:val="center"/>
              <w:rPr>
                <w:rFonts w:ascii="Arial" w:eastAsia="Calibri" w:hAnsi="Arial" w:cs="Arial"/>
                <w:spacing w:val="1"/>
                <w:lang w:val="es-ES"/>
              </w:rPr>
            </w:pPr>
          </w:p>
        </w:tc>
        <w:tc>
          <w:tcPr>
            <w:tcW w:w="2099" w:type="dxa"/>
            <w:shd w:val="clear" w:color="auto" w:fill="auto"/>
          </w:tcPr>
          <w:p w:rsid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r>
              <w:rPr>
                <w:rFonts w:ascii="Arial" w:eastAsia="SimSun" w:hAnsi="Arial" w:cs="Arial"/>
                <w:kern w:val="1"/>
                <w:lang w:val="es-ES" w:eastAsia="hi-IN" w:bidi="hi-IN"/>
              </w:rPr>
              <w:t>GRUPO DE TRABAJO</w:t>
            </w:r>
          </w:p>
        </w:tc>
        <w:tc>
          <w:tcPr>
            <w:tcW w:w="2140" w:type="dxa"/>
            <w:shd w:val="clear" w:color="auto" w:fill="auto"/>
          </w:tcPr>
          <w:p w:rsid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r>
              <w:rPr>
                <w:rFonts w:ascii="Arial" w:eastAsia="SimSun" w:hAnsi="Arial" w:cs="Arial"/>
                <w:kern w:val="1"/>
                <w:lang w:val="es-ES" w:eastAsia="hi-IN" w:bidi="hi-IN"/>
              </w:rPr>
              <w:t>DICIEMBRE-MAYO</w:t>
            </w:r>
          </w:p>
          <w:p w:rsidR="00DE726D" w:rsidRPr="00DE726D" w:rsidRDefault="00DE726D" w:rsidP="002C3B07">
            <w:pPr>
              <w:widowControl w:val="0"/>
              <w:suppressAutoHyphens/>
              <w:spacing w:after="120" w:line="100" w:lineRule="atLeast"/>
              <w:jc w:val="center"/>
              <w:textAlignment w:val="baseline"/>
              <w:rPr>
                <w:rFonts w:ascii="Arial" w:eastAsia="SimSun" w:hAnsi="Arial" w:cs="Arial"/>
                <w:kern w:val="1"/>
                <w:lang w:val="es-ES" w:eastAsia="hi-IN" w:bidi="hi-IN"/>
              </w:rPr>
            </w:pPr>
          </w:p>
        </w:tc>
      </w:tr>
      <w:tr w:rsidR="0098719A" w:rsidRPr="009B1194" w:rsidTr="009A0A36">
        <w:tc>
          <w:tcPr>
            <w:tcW w:w="2124" w:type="dxa"/>
            <w:shd w:val="clear" w:color="auto" w:fill="auto"/>
          </w:tcPr>
          <w:p w:rsidR="0098719A" w:rsidRDefault="0098719A" w:rsidP="0098719A">
            <w:pPr>
              <w:widowControl w:val="0"/>
              <w:suppressAutoHyphens/>
              <w:spacing w:after="120" w:line="100" w:lineRule="atLeast"/>
              <w:jc w:val="center"/>
              <w:textAlignment w:val="baseline"/>
              <w:rPr>
                <w:rFonts w:ascii="Arial" w:hAnsi="Arial" w:cs="Arial"/>
                <w:color w:val="231F20"/>
                <w:lang w:val="es-ES"/>
              </w:rPr>
            </w:pPr>
          </w:p>
          <w:p w:rsidR="00282C69" w:rsidRDefault="00282C69" w:rsidP="0098719A">
            <w:pPr>
              <w:widowControl w:val="0"/>
              <w:suppressAutoHyphens/>
              <w:spacing w:after="120" w:line="100" w:lineRule="atLeast"/>
              <w:jc w:val="center"/>
              <w:textAlignment w:val="baseline"/>
              <w:rPr>
                <w:rFonts w:ascii="Arial" w:hAnsi="Arial" w:cs="Arial"/>
                <w:color w:val="231F20"/>
                <w:lang w:val="es-ES"/>
              </w:rPr>
            </w:pPr>
          </w:p>
          <w:p w:rsidR="00282C69" w:rsidRDefault="00282C69" w:rsidP="0098719A">
            <w:pPr>
              <w:widowControl w:val="0"/>
              <w:suppressAutoHyphens/>
              <w:spacing w:after="120" w:line="100" w:lineRule="atLeast"/>
              <w:jc w:val="center"/>
              <w:textAlignment w:val="baseline"/>
              <w:rPr>
                <w:rFonts w:ascii="Arial" w:hAnsi="Arial" w:cs="Arial"/>
                <w:color w:val="231F20"/>
                <w:lang w:val="es-ES"/>
              </w:rPr>
            </w:pPr>
          </w:p>
          <w:p w:rsidR="00282C69" w:rsidRPr="0098719A" w:rsidRDefault="00282C69" w:rsidP="0098719A">
            <w:pPr>
              <w:widowControl w:val="0"/>
              <w:suppressAutoHyphens/>
              <w:spacing w:after="120" w:line="100" w:lineRule="atLeast"/>
              <w:jc w:val="center"/>
              <w:textAlignment w:val="baseline"/>
              <w:rPr>
                <w:rFonts w:ascii="Arial" w:hAnsi="Arial" w:cs="Arial"/>
                <w:color w:val="231F20"/>
                <w:lang w:val="es-ES"/>
              </w:rPr>
            </w:pPr>
            <w:r>
              <w:rPr>
                <w:rFonts w:ascii="Arial" w:hAnsi="Arial" w:cs="Arial"/>
                <w:color w:val="231F20"/>
                <w:lang w:val="es-ES"/>
              </w:rPr>
              <w:t>FASE FINAL GT</w:t>
            </w:r>
          </w:p>
          <w:p w:rsidR="0098719A" w:rsidRPr="0098719A" w:rsidRDefault="0098719A" w:rsidP="0098719A">
            <w:pPr>
              <w:widowControl w:val="0"/>
              <w:suppressAutoHyphens/>
              <w:spacing w:after="120" w:line="100" w:lineRule="atLeast"/>
              <w:jc w:val="center"/>
              <w:textAlignment w:val="baseline"/>
              <w:rPr>
                <w:rFonts w:ascii="Arial" w:eastAsia="Arial Unicode MS" w:hAnsi="Arial" w:cs="Arial"/>
                <w:bCs/>
                <w:kern w:val="1"/>
                <w:lang w:val="es-ES" w:eastAsia="hi-IN" w:bidi="hi-IN"/>
              </w:rPr>
            </w:pPr>
          </w:p>
          <w:p w:rsidR="0098719A" w:rsidRPr="0098719A" w:rsidRDefault="0098719A" w:rsidP="0098719A">
            <w:pPr>
              <w:widowControl w:val="0"/>
              <w:suppressAutoHyphens/>
              <w:spacing w:after="120" w:line="100" w:lineRule="atLeast"/>
              <w:jc w:val="center"/>
              <w:textAlignment w:val="baseline"/>
              <w:rPr>
                <w:rFonts w:ascii="Arial" w:eastAsia="Arial Unicode MS" w:hAnsi="Arial" w:cs="Arial"/>
                <w:bCs/>
                <w:kern w:val="1"/>
                <w:lang w:val="es-ES" w:eastAsia="hi-IN" w:bidi="hi-IN"/>
              </w:rPr>
            </w:pPr>
          </w:p>
          <w:p w:rsidR="0098719A" w:rsidRDefault="0098719A" w:rsidP="0098719A">
            <w:pPr>
              <w:widowControl w:val="0"/>
              <w:suppressAutoHyphens/>
              <w:spacing w:after="120" w:line="100" w:lineRule="atLeast"/>
              <w:jc w:val="center"/>
              <w:textAlignment w:val="baseline"/>
              <w:rPr>
                <w:rFonts w:ascii="Arial" w:eastAsia="Arial Unicode MS" w:hAnsi="Arial" w:cs="Arial"/>
                <w:bCs/>
                <w:kern w:val="1"/>
                <w:lang w:val="es-ES" w:eastAsia="hi-IN" w:bidi="hi-IN"/>
              </w:rPr>
            </w:pPr>
          </w:p>
          <w:p w:rsidR="00282C69" w:rsidRPr="0098719A" w:rsidRDefault="00282C69" w:rsidP="0098719A">
            <w:pPr>
              <w:widowControl w:val="0"/>
              <w:suppressAutoHyphens/>
              <w:spacing w:after="120" w:line="100" w:lineRule="atLeast"/>
              <w:jc w:val="center"/>
              <w:textAlignment w:val="baseline"/>
              <w:rPr>
                <w:rFonts w:ascii="Arial" w:eastAsia="Arial Unicode MS" w:hAnsi="Arial" w:cs="Arial"/>
                <w:bCs/>
                <w:kern w:val="1"/>
                <w:lang w:val="es-ES" w:eastAsia="hi-IN" w:bidi="hi-IN"/>
              </w:rPr>
            </w:pPr>
          </w:p>
          <w:p w:rsidR="0098719A" w:rsidRPr="0098719A" w:rsidRDefault="0098719A" w:rsidP="0098719A">
            <w:pPr>
              <w:widowControl w:val="0"/>
              <w:suppressAutoHyphens/>
              <w:spacing w:after="120" w:line="100" w:lineRule="atLeast"/>
              <w:jc w:val="center"/>
              <w:textAlignment w:val="baseline"/>
              <w:rPr>
                <w:rFonts w:ascii="Arial" w:eastAsia="Arial Unicode MS" w:hAnsi="Arial" w:cs="Arial"/>
                <w:bCs/>
                <w:kern w:val="1"/>
                <w:lang w:val="es-ES" w:eastAsia="hi-IN" w:bidi="hi-IN"/>
              </w:rPr>
            </w:pPr>
          </w:p>
          <w:p w:rsidR="0098719A" w:rsidRPr="0098719A" w:rsidRDefault="0098719A" w:rsidP="0098719A">
            <w:pPr>
              <w:widowControl w:val="0"/>
              <w:suppressAutoHyphens/>
              <w:spacing w:after="120" w:line="100" w:lineRule="atLeast"/>
              <w:jc w:val="center"/>
              <w:textAlignment w:val="baseline"/>
              <w:rPr>
                <w:rFonts w:ascii="Arial" w:eastAsia="Arial Unicode MS" w:hAnsi="Arial" w:cs="Arial"/>
                <w:bCs/>
                <w:kern w:val="1"/>
                <w:lang w:val="es-ES" w:eastAsia="hi-IN" w:bidi="hi-IN"/>
              </w:rPr>
            </w:pPr>
            <w:r w:rsidRPr="0098719A">
              <w:rPr>
                <w:rFonts w:ascii="Arial" w:eastAsia="Arial Unicode MS" w:hAnsi="Arial" w:cs="Arial"/>
                <w:bCs/>
                <w:kern w:val="1"/>
                <w:lang w:val="es-ES" w:eastAsia="hi-IN" w:bidi="hi-IN"/>
              </w:rPr>
              <w:t>FASE FINAL GT</w:t>
            </w:r>
          </w:p>
        </w:tc>
        <w:tc>
          <w:tcPr>
            <w:tcW w:w="2675" w:type="dxa"/>
            <w:shd w:val="clear" w:color="auto" w:fill="auto"/>
          </w:tcPr>
          <w:p w:rsidR="0098719A" w:rsidRDefault="0098719A" w:rsidP="008E2C2E">
            <w:pPr>
              <w:autoSpaceDE w:val="0"/>
              <w:autoSpaceDN w:val="0"/>
              <w:adjustRightInd w:val="0"/>
              <w:spacing w:after="0" w:line="240" w:lineRule="auto"/>
              <w:jc w:val="center"/>
              <w:rPr>
                <w:rFonts w:ascii="Arial" w:hAnsi="Arial" w:cs="Arial"/>
                <w:color w:val="231F20"/>
                <w:lang w:val="es-ES"/>
              </w:rPr>
            </w:pPr>
          </w:p>
          <w:p w:rsidR="0098719A" w:rsidRPr="0098719A" w:rsidRDefault="0098719A" w:rsidP="008E2C2E">
            <w:pPr>
              <w:autoSpaceDE w:val="0"/>
              <w:autoSpaceDN w:val="0"/>
              <w:adjustRightInd w:val="0"/>
              <w:spacing w:after="0" w:line="240" w:lineRule="auto"/>
              <w:jc w:val="center"/>
              <w:rPr>
                <w:rFonts w:ascii="Arial" w:hAnsi="Arial" w:cs="Arial"/>
                <w:color w:val="231F20"/>
                <w:lang w:val="es-ES"/>
              </w:rPr>
            </w:pPr>
            <w:r w:rsidRPr="0098719A">
              <w:rPr>
                <w:rFonts w:ascii="Arial" w:hAnsi="Arial" w:cs="Arial"/>
                <w:color w:val="231F20"/>
                <w:lang w:val="es-ES"/>
              </w:rPr>
              <w:t>Realización de una</w:t>
            </w:r>
          </w:p>
          <w:p w:rsidR="0098719A" w:rsidRPr="0098719A" w:rsidRDefault="0098719A" w:rsidP="008E2C2E">
            <w:pPr>
              <w:autoSpaceDE w:val="0"/>
              <w:autoSpaceDN w:val="0"/>
              <w:adjustRightInd w:val="0"/>
              <w:spacing w:after="0" w:line="240" w:lineRule="auto"/>
              <w:jc w:val="center"/>
              <w:rPr>
                <w:rFonts w:ascii="Arial" w:hAnsi="Arial" w:cs="Arial"/>
                <w:color w:val="231F20"/>
                <w:lang w:val="es-ES"/>
              </w:rPr>
            </w:pPr>
            <w:r w:rsidRPr="0098719A">
              <w:rPr>
                <w:rFonts w:ascii="Arial" w:hAnsi="Arial" w:cs="Arial"/>
                <w:color w:val="231F20"/>
                <w:lang w:val="es-ES"/>
              </w:rPr>
              <w:t>memoria de evaluación</w:t>
            </w:r>
          </w:p>
          <w:p w:rsidR="0098719A" w:rsidRPr="0098719A" w:rsidRDefault="0098719A" w:rsidP="008E2C2E">
            <w:pPr>
              <w:autoSpaceDE w:val="0"/>
              <w:autoSpaceDN w:val="0"/>
              <w:adjustRightInd w:val="0"/>
              <w:spacing w:after="0" w:line="240" w:lineRule="auto"/>
              <w:jc w:val="center"/>
              <w:rPr>
                <w:rFonts w:ascii="Arial" w:hAnsi="Arial" w:cs="Arial"/>
                <w:lang w:val="es-ES"/>
              </w:rPr>
            </w:pPr>
            <w:r w:rsidRPr="0098719A">
              <w:rPr>
                <w:rFonts w:ascii="Arial" w:hAnsi="Arial" w:cs="Arial"/>
                <w:color w:val="231F20"/>
                <w:lang w:val="es-ES"/>
              </w:rPr>
              <w:t>final, con el análisis del</w:t>
            </w:r>
          </w:p>
          <w:p w:rsidR="0098719A" w:rsidRPr="008E2C2E" w:rsidRDefault="0098719A" w:rsidP="008E2C2E">
            <w:pPr>
              <w:autoSpaceDE w:val="0"/>
              <w:autoSpaceDN w:val="0"/>
              <w:adjustRightInd w:val="0"/>
              <w:spacing w:after="0" w:line="240" w:lineRule="auto"/>
              <w:jc w:val="center"/>
              <w:rPr>
                <w:rFonts w:ascii="Arial" w:hAnsi="Arial" w:cs="Arial"/>
                <w:lang w:val="es-ES"/>
              </w:rPr>
            </w:pPr>
            <w:r w:rsidRPr="0098719A">
              <w:rPr>
                <w:rFonts w:ascii="Arial" w:hAnsi="Arial" w:cs="Arial"/>
                <w:color w:val="231F20"/>
                <w:lang w:val="es-ES"/>
              </w:rPr>
              <w:t>grado de consecución del</w:t>
            </w:r>
            <w:r w:rsidR="008E2C2E">
              <w:rPr>
                <w:rFonts w:ascii="Arial" w:hAnsi="Arial" w:cs="Arial"/>
                <w:lang w:val="es-ES"/>
              </w:rPr>
              <w:t xml:space="preserve"> </w:t>
            </w:r>
            <w:r w:rsidRPr="0098719A">
              <w:rPr>
                <w:rFonts w:ascii="Arial" w:hAnsi="Arial" w:cs="Arial"/>
                <w:color w:val="231F20"/>
                <w:lang w:val="es-ES"/>
              </w:rPr>
              <w:t>proyecto en sí</w:t>
            </w:r>
          </w:p>
          <w:p w:rsidR="0098719A" w:rsidRDefault="0098719A" w:rsidP="008E2C2E">
            <w:pPr>
              <w:autoSpaceDE w:val="0"/>
              <w:autoSpaceDN w:val="0"/>
              <w:adjustRightInd w:val="0"/>
              <w:spacing w:after="0" w:line="240" w:lineRule="auto"/>
              <w:jc w:val="center"/>
              <w:rPr>
                <w:rFonts w:ascii="Arial" w:hAnsi="Arial" w:cs="Arial"/>
                <w:color w:val="231F20"/>
                <w:lang w:val="es-ES"/>
              </w:rPr>
            </w:pPr>
          </w:p>
          <w:p w:rsidR="0098719A" w:rsidRPr="0098719A" w:rsidRDefault="0098719A" w:rsidP="008E2C2E">
            <w:pPr>
              <w:autoSpaceDE w:val="0"/>
              <w:autoSpaceDN w:val="0"/>
              <w:adjustRightInd w:val="0"/>
              <w:spacing w:after="0" w:line="240" w:lineRule="auto"/>
              <w:jc w:val="center"/>
              <w:rPr>
                <w:rFonts w:ascii="Arial" w:hAnsi="Arial" w:cs="Arial"/>
                <w:color w:val="231F20"/>
                <w:lang w:val="es-ES"/>
              </w:rPr>
            </w:pPr>
          </w:p>
          <w:p w:rsidR="0098719A" w:rsidRPr="0098719A" w:rsidRDefault="0098719A" w:rsidP="008E2C2E">
            <w:pPr>
              <w:autoSpaceDE w:val="0"/>
              <w:autoSpaceDN w:val="0"/>
              <w:adjustRightInd w:val="0"/>
              <w:spacing w:after="0" w:line="240" w:lineRule="auto"/>
              <w:jc w:val="center"/>
              <w:rPr>
                <w:rFonts w:ascii="Arial" w:hAnsi="Arial" w:cs="Arial"/>
                <w:color w:val="231F20"/>
                <w:lang w:val="es-ES"/>
              </w:rPr>
            </w:pPr>
            <w:r w:rsidRPr="0098719A">
              <w:rPr>
                <w:rFonts w:ascii="Arial" w:hAnsi="Arial" w:cs="Arial"/>
                <w:color w:val="231F20"/>
                <w:lang w:val="es-ES"/>
              </w:rPr>
              <w:lastRenderedPageBreak/>
              <w:t>Grabar memoria de evaluación y</w:t>
            </w:r>
          </w:p>
          <w:p w:rsidR="0098719A" w:rsidRPr="0098719A" w:rsidRDefault="0098719A" w:rsidP="008E2C2E">
            <w:pPr>
              <w:autoSpaceDE w:val="0"/>
              <w:autoSpaceDN w:val="0"/>
              <w:adjustRightInd w:val="0"/>
              <w:spacing w:after="0" w:line="240" w:lineRule="auto"/>
              <w:jc w:val="center"/>
              <w:rPr>
                <w:rFonts w:ascii="Arial" w:hAnsi="Arial" w:cs="Arial"/>
                <w:lang w:val="es-ES"/>
              </w:rPr>
            </w:pPr>
            <w:r w:rsidRPr="0098719A">
              <w:rPr>
                <w:rFonts w:ascii="Arial" w:hAnsi="Arial" w:cs="Arial"/>
                <w:color w:val="231F20"/>
                <w:lang w:val="es-ES"/>
              </w:rPr>
              <w:t>la valoración del trabajo en</w:t>
            </w:r>
          </w:p>
          <w:p w:rsidR="0098719A" w:rsidRPr="0098719A" w:rsidRDefault="0098719A" w:rsidP="008E2C2E">
            <w:pPr>
              <w:autoSpaceDE w:val="0"/>
              <w:autoSpaceDN w:val="0"/>
              <w:adjustRightInd w:val="0"/>
              <w:spacing w:after="0" w:line="240" w:lineRule="auto"/>
              <w:jc w:val="center"/>
              <w:rPr>
                <w:rFonts w:ascii="Arial" w:hAnsi="Arial" w:cs="Arial"/>
                <w:lang w:val="es-ES"/>
              </w:rPr>
            </w:pPr>
            <w:r w:rsidRPr="0098719A">
              <w:rPr>
                <w:rFonts w:ascii="Arial" w:hAnsi="Arial" w:cs="Arial"/>
                <w:color w:val="231F20"/>
                <w:lang w:val="es-ES"/>
              </w:rPr>
              <w:t>Colabor@</w:t>
            </w:r>
          </w:p>
          <w:p w:rsidR="0098719A" w:rsidRPr="0098719A" w:rsidRDefault="0098719A" w:rsidP="008E2C2E">
            <w:pPr>
              <w:widowControl w:val="0"/>
              <w:suppressAutoHyphens/>
              <w:spacing w:after="120" w:line="100" w:lineRule="atLeast"/>
              <w:jc w:val="center"/>
              <w:textAlignment w:val="baseline"/>
              <w:rPr>
                <w:rFonts w:ascii="Arial" w:hAnsi="Arial" w:cs="Arial"/>
                <w:color w:val="231F20"/>
                <w:lang w:val="es-ES"/>
              </w:rPr>
            </w:pPr>
            <w:r w:rsidRPr="0098719A">
              <w:rPr>
                <w:rFonts w:ascii="Arial" w:hAnsi="Arial" w:cs="Arial"/>
                <w:color w:val="231F20"/>
                <w:lang w:val="es-ES"/>
              </w:rPr>
              <w:t>.</w:t>
            </w:r>
          </w:p>
          <w:p w:rsidR="0098719A" w:rsidRPr="0098719A" w:rsidRDefault="0098719A" w:rsidP="008E2C2E">
            <w:pPr>
              <w:autoSpaceDE w:val="0"/>
              <w:autoSpaceDN w:val="0"/>
              <w:adjustRightInd w:val="0"/>
              <w:spacing w:after="0" w:line="240" w:lineRule="auto"/>
              <w:jc w:val="center"/>
              <w:rPr>
                <w:rFonts w:ascii="Arial" w:hAnsi="Arial" w:cs="Arial"/>
                <w:lang w:val="es-ES"/>
              </w:rPr>
            </w:pPr>
            <w:r w:rsidRPr="0098719A">
              <w:rPr>
                <w:rFonts w:ascii="Arial" w:hAnsi="Arial" w:cs="Arial"/>
                <w:color w:val="231F20"/>
                <w:lang w:val="es-ES"/>
              </w:rPr>
              <w:t>Realización</w:t>
            </w:r>
          </w:p>
          <w:p w:rsidR="0098719A" w:rsidRPr="0098719A" w:rsidRDefault="0098719A" w:rsidP="008E2C2E">
            <w:pPr>
              <w:autoSpaceDE w:val="0"/>
              <w:autoSpaceDN w:val="0"/>
              <w:adjustRightInd w:val="0"/>
              <w:spacing w:after="0" w:line="240" w:lineRule="auto"/>
              <w:jc w:val="center"/>
              <w:rPr>
                <w:rFonts w:ascii="Arial" w:hAnsi="Arial" w:cs="Arial"/>
                <w:color w:val="231F20"/>
                <w:lang w:val="es-ES"/>
              </w:rPr>
            </w:pPr>
            <w:r w:rsidRPr="0098719A">
              <w:rPr>
                <w:rFonts w:ascii="Arial" w:hAnsi="Arial" w:cs="Arial"/>
                <w:color w:val="231F20"/>
                <w:lang w:val="es-ES"/>
              </w:rPr>
              <w:t>valoración Séneca- CEP</w:t>
            </w:r>
          </w:p>
          <w:p w:rsidR="0098719A" w:rsidRPr="0098719A" w:rsidRDefault="0098719A" w:rsidP="008E2C2E">
            <w:pPr>
              <w:autoSpaceDE w:val="0"/>
              <w:autoSpaceDN w:val="0"/>
              <w:adjustRightInd w:val="0"/>
              <w:spacing w:after="0" w:line="240" w:lineRule="auto"/>
              <w:jc w:val="center"/>
              <w:rPr>
                <w:rFonts w:ascii="Arial" w:hAnsi="Arial" w:cs="Arial"/>
                <w:lang w:val="es-ES"/>
              </w:rPr>
            </w:pPr>
            <w:r w:rsidRPr="0098719A">
              <w:rPr>
                <w:rFonts w:ascii="Arial" w:hAnsi="Arial" w:cs="Arial"/>
                <w:color w:val="231F20"/>
                <w:lang w:val="es-ES"/>
              </w:rPr>
              <w:t>y comentarios finales en</w:t>
            </w: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r w:rsidRPr="0098719A">
              <w:rPr>
                <w:rFonts w:ascii="Arial" w:hAnsi="Arial" w:cs="Arial"/>
                <w:color w:val="231F20"/>
                <w:lang w:val="es-ES"/>
              </w:rPr>
              <w:t>Colabor@</w:t>
            </w:r>
          </w:p>
        </w:tc>
        <w:tc>
          <w:tcPr>
            <w:tcW w:w="2099" w:type="dxa"/>
            <w:shd w:val="clear" w:color="auto" w:fill="auto"/>
          </w:tcPr>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r w:rsidRPr="0098719A">
              <w:rPr>
                <w:rFonts w:ascii="Arial" w:eastAsia="SimSun" w:hAnsi="Arial" w:cs="Arial"/>
                <w:kern w:val="1"/>
                <w:lang w:val="es-ES" w:eastAsia="hi-IN" w:bidi="hi-IN"/>
              </w:rPr>
              <w:t>PARTICIPANTES GT</w:t>
            </w: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282C69" w:rsidRDefault="00282C69"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r w:rsidRPr="0098719A">
              <w:rPr>
                <w:rFonts w:ascii="Arial" w:eastAsia="SimSun" w:hAnsi="Arial" w:cs="Arial"/>
                <w:kern w:val="1"/>
                <w:lang w:val="es-ES" w:eastAsia="hi-IN" w:bidi="hi-IN"/>
              </w:rPr>
              <w:t>COORDINADORA</w:t>
            </w: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r w:rsidRPr="0098719A">
              <w:rPr>
                <w:rFonts w:ascii="Arial" w:eastAsia="SimSun" w:hAnsi="Arial" w:cs="Arial"/>
                <w:kern w:val="1"/>
                <w:lang w:val="es-ES" w:eastAsia="hi-IN" w:bidi="hi-IN"/>
              </w:rPr>
              <w:t>PARTICIPANTES GT</w:t>
            </w:r>
          </w:p>
        </w:tc>
        <w:tc>
          <w:tcPr>
            <w:tcW w:w="2140" w:type="dxa"/>
            <w:shd w:val="clear" w:color="auto" w:fill="auto"/>
          </w:tcPr>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282C69" w:rsidP="008E2C2E">
            <w:pPr>
              <w:widowControl w:val="0"/>
              <w:suppressAutoHyphens/>
              <w:spacing w:after="120" w:line="100" w:lineRule="atLeast"/>
              <w:jc w:val="center"/>
              <w:textAlignment w:val="baseline"/>
              <w:rPr>
                <w:rFonts w:ascii="Arial" w:eastAsia="SimSun" w:hAnsi="Arial" w:cs="Arial"/>
                <w:kern w:val="1"/>
                <w:lang w:val="es-ES" w:eastAsia="hi-IN" w:bidi="hi-IN"/>
              </w:rPr>
            </w:pPr>
            <w:r>
              <w:rPr>
                <w:rFonts w:ascii="Arial" w:eastAsia="SimSun" w:hAnsi="Arial" w:cs="Arial"/>
                <w:kern w:val="1"/>
                <w:lang w:val="es-ES" w:eastAsia="hi-IN" w:bidi="hi-IN"/>
              </w:rPr>
              <w:t>MAYO</w:t>
            </w: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282C69" w:rsidRDefault="00282C69"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282C69" w:rsidRDefault="00282C69"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282C69" w:rsidRDefault="00282C69" w:rsidP="008E2C2E">
            <w:pPr>
              <w:widowControl w:val="0"/>
              <w:suppressAutoHyphens/>
              <w:spacing w:after="120" w:line="100" w:lineRule="atLeast"/>
              <w:jc w:val="center"/>
              <w:textAlignment w:val="baseline"/>
              <w:rPr>
                <w:rFonts w:ascii="Arial" w:eastAsia="SimSun" w:hAnsi="Arial" w:cs="Arial"/>
                <w:kern w:val="1"/>
                <w:lang w:val="es-ES" w:eastAsia="hi-IN" w:bidi="hi-IN"/>
              </w:rPr>
            </w:pPr>
          </w:p>
          <w:p w:rsidR="0098719A" w:rsidRPr="0098719A" w:rsidRDefault="0098719A" w:rsidP="008E2C2E">
            <w:pPr>
              <w:widowControl w:val="0"/>
              <w:suppressAutoHyphens/>
              <w:spacing w:after="120" w:line="100" w:lineRule="atLeast"/>
              <w:jc w:val="center"/>
              <w:textAlignment w:val="baseline"/>
              <w:rPr>
                <w:rFonts w:ascii="Arial" w:eastAsia="SimSun" w:hAnsi="Arial" w:cs="Arial"/>
                <w:kern w:val="1"/>
                <w:lang w:val="es-ES" w:eastAsia="hi-IN" w:bidi="hi-IN"/>
              </w:rPr>
            </w:pPr>
            <w:r w:rsidRPr="0098719A">
              <w:rPr>
                <w:rFonts w:ascii="Arial" w:eastAsia="SimSun" w:hAnsi="Arial" w:cs="Arial"/>
                <w:kern w:val="1"/>
                <w:lang w:val="es-ES" w:eastAsia="hi-IN" w:bidi="hi-IN"/>
              </w:rPr>
              <w:t>MAYO</w:t>
            </w:r>
          </w:p>
        </w:tc>
      </w:tr>
    </w:tbl>
    <w:p w:rsidR="009B1194" w:rsidRDefault="009B1194" w:rsidP="00556FD2">
      <w:pPr>
        <w:jc w:val="both"/>
        <w:rPr>
          <w:rFonts w:ascii="Arial" w:hAnsi="Arial" w:cs="Arial"/>
          <w:b/>
          <w:sz w:val="28"/>
          <w:szCs w:val="28"/>
        </w:rPr>
      </w:pPr>
    </w:p>
    <w:p w:rsidR="00E23788" w:rsidRDefault="00E23788" w:rsidP="00966F38">
      <w:pPr>
        <w:pStyle w:val="Prrafodelista"/>
        <w:numPr>
          <w:ilvl w:val="0"/>
          <w:numId w:val="2"/>
        </w:numPr>
        <w:jc w:val="both"/>
        <w:rPr>
          <w:rFonts w:ascii="Arial" w:hAnsi="Arial" w:cs="Arial"/>
          <w:b/>
          <w:sz w:val="28"/>
          <w:szCs w:val="28"/>
        </w:rPr>
      </w:pPr>
      <w:r>
        <w:rPr>
          <w:rFonts w:ascii="Arial" w:hAnsi="Arial" w:cs="Arial"/>
          <w:b/>
          <w:sz w:val="28"/>
          <w:szCs w:val="28"/>
        </w:rPr>
        <w:t>EVALUACIÓN DEL TRABAJO</w:t>
      </w:r>
    </w:p>
    <w:p w:rsidR="00D62FEF" w:rsidRDefault="00D62FEF" w:rsidP="008E2C2E">
      <w:pPr>
        <w:ind w:firstLine="360"/>
        <w:jc w:val="both"/>
        <w:rPr>
          <w:rFonts w:ascii="Arial" w:hAnsi="Arial" w:cs="Arial"/>
          <w:b/>
          <w:sz w:val="28"/>
          <w:szCs w:val="28"/>
        </w:rPr>
      </w:pPr>
    </w:p>
    <w:p w:rsidR="008E2C2E" w:rsidRPr="008E2C2E" w:rsidRDefault="008E2C2E" w:rsidP="008E2C2E">
      <w:pPr>
        <w:widowControl w:val="0"/>
        <w:numPr>
          <w:ilvl w:val="0"/>
          <w:numId w:val="12"/>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sidRPr="008E2C2E">
        <w:rPr>
          <w:rFonts w:ascii="Calibri" w:eastAsia="SimSun" w:hAnsi="Calibri" w:cs="Calibri"/>
          <w:kern w:val="1"/>
          <w:sz w:val="24"/>
          <w:szCs w:val="24"/>
          <w:lang w:val="es-ES" w:eastAsia="hi-IN" w:bidi="hi-IN"/>
        </w:rPr>
        <w:t>Con respecto a las estrategias y metodología de trabajo adoptadas:</w:t>
      </w:r>
    </w:p>
    <w:p w:rsidR="008E2C2E" w:rsidRPr="008E2C2E" w:rsidRDefault="008E2C2E" w:rsidP="008E2C2E">
      <w:pPr>
        <w:widowControl w:val="0"/>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p>
    <w:p w:rsidR="008E2C2E" w:rsidRPr="008E2C2E" w:rsidRDefault="008E2C2E" w:rsidP="008E2C2E">
      <w:pPr>
        <w:widowControl w:val="0"/>
        <w:numPr>
          <w:ilvl w:val="0"/>
          <w:numId w:val="15"/>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sidRPr="008E2C2E">
        <w:rPr>
          <w:rFonts w:ascii="Calibri" w:eastAsia="SimSun" w:hAnsi="Calibri" w:cs="Calibri"/>
          <w:kern w:val="1"/>
          <w:sz w:val="24"/>
          <w:szCs w:val="24"/>
          <w:lang w:val="es-ES" w:eastAsia="hi-IN" w:bidi="hi-IN"/>
        </w:rPr>
        <w:t>Autoevaluación del profesorado a través de cuestionarios trimestrales sobre el desarrollo de las actividades propias de PLC</w:t>
      </w:r>
    </w:p>
    <w:p w:rsidR="008E2C2E" w:rsidRPr="008E2C2E" w:rsidRDefault="008E2C2E" w:rsidP="008E2C2E">
      <w:pPr>
        <w:widowControl w:val="0"/>
        <w:numPr>
          <w:ilvl w:val="0"/>
          <w:numId w:val="15"/>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Pr>
          <w:rFonts w:ascii="Calibri" w:eastAsia="SimSun" w:hAnsi="Calibri" w:cs="Calibri"/>
          <w:kern w:val="1"/>
          <w:sz w:val="24"/>
          <w:szCs w:val="24"/>
          <w:lang w:val="es-ES" w:eastAsia="hi-IN" w:bidi="hi-IN"/>
        </w:rPr>
        <w:t xml:space="preserve">Reuniones de GT para el seguimiento de desarrollo del plan de trabajo </w:t>
      </w:r>
      <w:r w:rsidRPr="008E2C2E">
        <w:rPr>
          <w:rFonts w:ascii="Calibri" w:eastAsia="SimSun" w:hAnsi="Calibri" w:cs="Calibri"/>
          <w:kern w:val="1"/>
          <w:sz w:val="24"/>
          <w:szCs w:val="24"/>
          <w:lang w:val="es-ES" w:eastAsia="hi-IN" w:bidi="hi-IN"/>
        </w:rPr>
        <w:t xml:space="preserve"> en los diferentes ciclos. </w:t>
      </w:r>
    </w:p>
    <w:p w:rsidR="008E2C2E" w:rsidRPr="008E2C2E" w:rsidRDefault="008E2C2E" w:rsidP="008E2C2E">
      <w:pPr>
        <w:widowControl w:val="0"/>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p>
    <w:p w:rsidR="008E2C2E" w:rsidRPr="008E2C2E" w:rsidRDefault="008E2C2E" w:rsidP="008E2C2E">
      <w:pPr>
        <w:widowControl w:val="0"/>
        <w:numPr>
          <w:ilvl w:val="0"/>
          <w:numId w:val="12"/>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sidRPr="008E2C2E">
        <w:rPr>
          <w:rFonts w:ascii="Calibri" w:eastAsia="SimSun" w:hAnsi="Calibri" w:cs="Calibri"/>
          <w:kern w:val="1"/>
          <w:sz w:val="24"/>
          <w:szCs w:val="24"/>
          <w:lang w:val="es-ES" w:eastAsia="hi-IN" w:bidi="hi-IN"/>
        </w:rPr>
        <w:t>Con respecto al grado de implicación y compromiso del profesorado participante:</w:t>
      </w:r>
    </w:p>
    <w:p w:rsidR="008E2C2E" w:rsidRPr="008E2C2E" w:rsidRDefault="008E2C2E" w:rsidP="008E2C2E">
      <w:pPr>
        <w:widowControl w:val="0"/>
        <w:suppressLineNumbers/>
        <w:suppressAutoHyphens/>
        <w:autoSpaceDE w:val="0"/>
        <w:autoSpaceDN w:val="0"/>
        <w:adjustRightInd w:val="0"/>
        <w:spacing w:after="0" w:line="240" w:lineRule="auto"/>
        <w:ind w:left="720"/>
        <w:jc w:val="both"/>
        <w:textAlignment w:val="baseline"/>
        <w:rPr>
          <w:rFonts w:ascii="Calibri" w:eastAsia="SimSun" w:hAnsi="Calibri" w:cs="Calibri"/>
          <w:kern w:val="1"/>
          <w:sz w:val="24"/>
          <w:szCs w:val="24"/>
          <w:lang w:val="es-ES" w:eastAsia="hi-IN" w:bidi="hi-IN"/>
        </w:rPr>
      </w:pPr>
    </w:p>
    <w:p w:rsidR="008E2C2E" w:rsidRPr="008E2C2E" w:rsidRDefault="008E2C2E" w:rsidP="008E2C2E">
      <w:pPr>
        <w:widowControl w:val="0"/>
        <w:numPr>
          <w:ilvl w:val="0"/>
          <w:numId w:val="16"/>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sidRPr="008E2C2E">
        <w:rPr>
          <w:rFonts w:ascii="Calibri" w:eastAsia="SimSun" w:hAnsi="Calibri" w:cs="Calibri"/>
          <w:kern w:val="1"/>
          <w:sz w:val="24"/>
          <w:szCs w:val="24"/>
          <w:lang w:val="es-ES" w:eastAsia="hi-IN" w:bidi="hi-IN"/>
        </w:rPr>
        <w:t>Observación del trabajo realizado en los equipos de ciclo y análisis de los problemas que aparezcan.</w:t>
      </w:r>
    </w:p>
    <w:p w:rsidR="008E2C2E" w:rsidRPr="008E2C2E" w:rsidRDefault="008E2C2E" w:rsidP="008E2C2E">
      <w:pPr>
        <w:widowControl w:val="0"/>
        <w:numPr>
          <w:ilvl w:val="0"/>
          <w:numId w:val="16"/>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sidRPr="008E2C2E">
        <w:rPr>
          <w:rFonts w:ascii="Calibri" w:eastAsia="SimSun" w:hAnsi="Calibri" w:cs="Calibri"/>
          <w:kern w:val="1"/>
          <w:sz w:val="24"/>
          <w:szCs w:val="24"/>
          <w:lang w:val="es-ES" w:eastAsia="hi-IN" w:bidi="hi-IN"/>
        </w:rPr>
        <w:t>Recogida de evidencias en clase a través de fotografías de las actividades realizadas, porfolio y programaciones.</w:t>
      </w:r>
    </w:p>
    <w:p w:rsidR="008E2C2E" w:rsidRPr="008E2C2E" w:rsidRDefault="008E2C2E" w:rsidP="008E2C2E">
      <w:pPr>
        <w:widowControl w:val="0"/>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p>
    <w:p w:rsidR="008E2C2E" w:rsidRPr="008E2C2E" w:rsidRDefault="008E2C2E" w:rsidP="008E2C2E">
      <w:pPr>
        <w:widowControl w:val="0"/>
        <w:numPr>
          <w:ilvl w:val="0"/>
          <w:numId w:val="12"/>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sidRPr="008E2C2E">
        <w:rPr>
          <w:rFonts w:ascii="Calibri" w:eastAsia="SimSun" w:hAnsi="Calibri" w:cs="Calibri"/>
          <w:kern w:val="1"/>
          <w:sz w:val="24"/>
          <w:szCs w:val="24"/>
          <w:lang w:val="es-ES" w:eastAsia="hi-IN" w:bidi="hi-IN"/>
        </w:rPr>
        <w:t>Con respecto a los productos y evidencias de la integración curricular.</w:t>
      </w:r>
    </w:p>
    <w:p w:rsidR="008E2C2E" w:rsidRPr="008E2C2E" w:rsidRDefault="008E2C2E" w:rsidP="008E2C2E">
      <w:pPr>
        <w:widowControl w:val="0"/>
        <w:suppressLineNumbers/>
        <w:suppressAutoHyphens/>
        <w:autoSpaceDE w:val="0"/>
        <w:autoSpaceDN w:val="0"/>
        <w:adjustRightInd w:val="0"/>
        <w:spacing w:after="0" w:line="240" w:lineRule="auto"/>
        <w:ind w:left="720"/>
        <w:jc w:val="both"/>
        <w:textAlignment w:val="baseline"/>
        <w:rPr>
          <w:rFonts w:ascii="Calibri" w:eastAsia="SimSun" w:hAnsi="Calibri" w:cs="Calibri"/>
          <w:kern w:val="1"/>
          <w:sz w:val="24"/>
          <w:szCs w:val="24"/>
          <w:lang w:val="es-ES" w:eastAsia="hi-IN" w:bidi="hi-IN"/>
        </w:rPr>
      </w:pPr>
    </w:p>
    <w:p w:rsidR="008E2C2E" w:rsidRPr="008E2C2E" w:rsidRDefault="008E2C2E" w:rsidP="008E2C2E">
      <w:pPr>
        <w:widowControl w:val="0"/>
        <w:numPr>
          <w:ilvl w:val="0"/>
          <w:numId w:val="17"/>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Pr>
          <w:rFonts w:ascii="Calibri" w:eastAsia="SimSun" w:hAnsi="Calibri" w:cs="Calibri"/>
          <w:kern w:val="1"/>
          <w:sz w:val="24"/>
          <w:szCs w:val="24"/>
          <w:lang w:val="es-ES" w:eastAsia="hi-IN" w:bidi="hi-IN"/>
        </w:rPr>
        <w:t xml:space="preserve">Evidencias de actividades </w:t>
      </w:r>
      <w:r w:rsidRPr="008E2C2E">
        <w:rPr>
          <w:rFonts w:ascii="Calibri" w:eastAsia="SimSun" w:hAnsi="Calibri" w:cs="Calibri"/>
          <w:kern w:val="1"/>
          <w:sz w:val="24"/>
          <w:szCs w:val="24"/>
          <w:lang w:val="es-ES" w:eastAsia="hi-IN" w:bidi="hi-IN"/>
        </w:rPr>
        <w:t xml:space="preserve"> realizadas en el desarrollo de las uu.dd. de todas las áreas  a través del análisis de las programaciones docentes.</w:t>
      </w:r>
    </w:p>
    <w:p w:rsidR="008E2C2E" w:rsidRPr="008E2C2E" w:rsidRDefault="008E2C2E" w:rsidP="008E2C2E">
      <w:pPr>
        <w:widowControl w:val="0"/>
        <w:suppressLineNumbers/>
        <w:suppressAutoHyphens/>
        <w:autoSpaceDE w:val="0"/>
        <w:autoSpaceDN w:val="0"/>
        <w:adjustRightInd w:val="0"/>
        <w:spacing w:after="0" w:line="240" w:lineRule="auto"/>
        <w:ind w:left="360"/>
        <w:jc w:val="both"/>
        <w:textAlignment w:val="baseline"/>
        <w:rPr>
          <w:rFonts w:ascii="Calibri" w:eastAsia="SimSun" w:hAnsi="Calibri" w:cs="Calibri"/>
          <w:kern w:val="1"/>
          <w:sz w:val="24"/>
          <w:szCs w:val="24"/>
          <w:lang w:val="es-ES" w:eastAsia="hi-IN" w:bidi="hi-IN"/>
        </w:rPr>
      </w:pPr>
    </w:p>
    <w:p w:rsidR="008E2C2E" w:rsidRPr="008E2C2E" w:rsidRDefault="008E2C2E" w:rsidP="008E2C2E">
      <w:pPr>
        <w:widowControl w:val="0"/>
        <w:numPr>
          <w:ilvl w:val="0"/>
          <w:numId w:val="12"/>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sidRPr="008E2C2E">
        <w:rPr>
          <w:rFonts w:ascii="Calibri" w:eastAsia="SimSun" w:hAnsi="Calibri" w:cs="Calibri"/>
          <w:kern w:val="1"/>
          <w:sz w:val="24"/>
          <w:szCs w:val="24"/>
          <w:lang w:val="es-ES" w:eastAsia="hi-IN" w:bidi="hi-IN"/>
        </w:rPr>
        <w:t>Con respecto a la evaluación del alumnado</w:t>
      </w:r>
    </w:p>
    <w:p w:rsidR="008E2C2E" w:rsidRPr="008E2C2E" w:rsidRDefault="008E2C2E" w:rsidP="008E2C2E">
      <w:pPr>
        <w:widowControl w:val="0"/>
        <w:suppressAutoHyphens/>
        <w:spacing w:after="0" w:line="100" w:lineRule="atLeast"/>
        <w:ind w:firstLine="240"/>
        <w:jc w:val="both"/>
        <w:textAlignment w:val="baseline"/>
        <w:rPr>
          <w:rFonts w:ascii="Calibri" w:eastAsia="SimSun" w:hAnsi="Calibri" w:cs="Calibri"/>
          <w:kern w:val="1"/>
          <w:sz w:val="24"/>
          <w:szCs w:val="24"/>
          <w:lang w:val="en-US" w:eastAsia="hi-IN" w:bidi="hi-IN"/>
        </w:rPr>
      </w:pPr>
    </w:p>
    <w:p w:rsidR="008E2C2E" w:rsidRPr="008E2C2E" w:rsidRDefault="008E2C2E" w:rsidP="008E2C2E">
      <w:pPr>
        <w:widowControl w:val="0"/>
        <w:suppressAutoHyphens/>
        <w:spacing w:after="0" w:line="100" w:lineRule="atLeast"/>
        <w:ind w:firstLine="360"/>
        <w:jc w:val="both"/>
        <w:textAlignment w:val="baseline"/>
        <w:rPr>
          <w:rFonts w:ascii="Calibri" w:eastAsia="SimSun" w:hAnsi="Calibri" w:cs="Calibri"/>
          <w:kern w:val="1"/>
          <w:sz w:val="24"/>
          <w:szCs w:val="24"/>
          <w:lang w:val="en-US" w:eastAsia="hi-IN" w:bidi="hi-IN"/>
        </w:rPr>
      </w:pPr>
      <w:r w:rsidRPr="008E2C2E">
        <w:rPr>
          <w:rFonts w:ascii="Calibri" w:eastAsia="SimSun" w:hAnsi="Calibri" w:cs="Calibri"/>
          <w:kern w:val="1"/>
          <w:sz w:val="24"/>
          <w:szCs w:val="24"/>
          <w:lang w:val="en-US" w:eastAsia="hi-IN" w:bidi="hi-IN"/>
        </w:rPr>
        <w:t xml:space="preserve"> Los niveles de desempeño de las competencias se podrán medir a través de indicadores de logro definidos en las rúbricas o escalas de evaluación. Estos indicadores de logro deben incluir rangos dirigidos a la evaluación de desempeños, que tengan en cuenta el principio de atención a la diversidad.   </w:t>
      </w:r>
    </w:p>
    <w:p w:rsidR="008E2C2E" w:rsidRPr="008E2C2E" w:rsidRDefault="008E2C2E" w:rsidP="008E2C2E">
      <w:pPr>
        <w:widowControl w:val="0"/>
        <w:suppressAutoHyphens/>
        <w:spacing w:after="0" w:line="100" w:lineRule="atLeast"/>
        <w:ind w:left="360" w:firstLine="60"/>
        <w:jc w:val="both"/>
        <w:textAlignment w:val="baseline"/>
        <w:rPr>
          <w:rFonts w:ascii="Calibri" w:eastAsia="SimSun" w:hAnsi="Calibri" w:cs="Calibri"/>
          <w:kern w:val="1"/>
          <w:sz w:val="24"/>
          <w:szCs w:val="24"/>
          <w:lang w:val="en-US" w:eastAsia="hi-IN" w:bidi="hi-IN"/>
        </w:rPr>
      </w:pPr>
    </w:p>
    <w:p w:rsidR="008E2C2E" w:rsidRPr="008E2C2E" w:rsidRDefault="008E2C2E" w:rsidP="008E2C2E">
      <w:pPr>
        <w:widowControl w:val="0"/>
        <w:suppressAutoHyphens/>
        <w:spacing w:after="0" w:line="100" w:lineRule="atLeast"/>
        <w:ind w:left="360" w:firstLine="60"/>
        <w:jc w:val="both"/>
        <w:textAlignment w:val="baseline"/>
        <w:rPr>
          <w:rFonts w:ascii="Calibri" w:eastAsia="SimSun" w:hAnsi="Calibri" w:cs="Calibri"/>
          <w:kern w:val="1"/>
          <w:sz w:val="24"/>
          <w:szCs w:val="24"/>
          <w:lang w:val="en-US" w:eastAsia="hi-IN" w:bidi="hi-IN"/>
        </w:rPr>
      </w:pPr>
      <w:r w:rsidRPr="008E2C2E">
        <w:rPr>
          <w:rFonts w:ascii="Calibri" w:eastAsia="SimSun" w:hAnsi="Calibri" w:cs="Calibri"/>
          <w:kern w:val="1"/>
          <w:sz w:val="24"/>
          <w:szCs w:val="24"/>
          <w:lang w:val="en-US" w:eastAsia="hi-IN" w:bidi="hi-IN"/>
        </w:rPr>
        <w:t>Los instrumentos para la recogida de información pueden ser entre otros:</w:t>
      </w:r>
    </w:p>
    <w:p w:rsidR="008E2C2E" w:rsidRPr="008E2C2E" w:rsidRDefault="008E2C2E" w:rsidP="008E2C2E">
      <w:pPr>
        <w:widowControl w:val="0"/>
        <w:suppressAutoHyphens/>
        <w:spacing w:after="0" w:line="100" w:lineRule="atLeast"/>
        <w:ind w:left="360" w:firstLine="60"/>
        <w:jc w:val="both"/>
        <w:textAlignment w:val="baseline"/>
        <w:rPr>
          <w:rFonts w:ascii="Calibri" w:eastAsia="SimSun" w:hAnsi="Calibri" w:cs="Calibri"/>
          <w:kern w:val="1"/>
          <w:sz w:val="24"/>
          <w:szCs w:val="24"/>
          <w:lang w:val="en-US" w:eastAsia="hi-IN" w:bidi="hi-IN"/>
        </w:rPr>
      </w:pPr>
    </w:p>
    <w:p w:rsidR="008E2C2E" w:rsidRPr="00392EE1" w:rsidRDefault="008E2C2E" w:rsidP="00392EE1">
      <w:pPr>
        <w:pStyle w:val="Prrafodelista"/>
        <w:widowControl w:val="0"/>
        <w:numPr>
          <w:ilvl w:val="0"/>
          <w:numId w:val="20"/>
        </w:numPr>
        <w:suppressAutoHyphens/>
        <w:spacing w:after="0" w:line="100" w:lineRule="atLeast"/>
        <w:jc w:val="both"/>
        <w:textAlignment w:val="baseline"/>
        <w:rPr>
          <w:rFonts w:ascii="Calibri" w:eastAsia="SimSun" w:hAnsi="Calibri" w:cs="Calibri"/>
          <w:kern w:val="1"/>
          <w:sz w:val="24"/>
          <w:szCs w:val="24"/>
          <w:lang w:val="en-US" w:eastAsia="hi-IN" w:bidi="hi-IN"/>
        </w:rPr>
      </w:pPr>
      <w:r w:rsidRPr="00392EE1">
        <w:rPr>
          <w:rFonts w:ascii="Calibri" w:eastAsia="SimSun" w:hAnsi="Calibri" w:cs="Calibri"/>
          <w:kern w:val="1"/>
          <w:sz w:val="24"/>
          <w:szCs w:val="24"/>
          <w:lang w:val="en-US" w:eastAsia="hi-IN" w:bidi="hi-IN"/>
        </w:rPr>
        <w:t xml:space="preserve">La observación sistemática del trabajo del alumnado. </w:t>
      </w:r>
    </w:p>
    <w:p w:rsidR="008E2C2E" w:rsidRPr="00392EE1" w:rsidRDefault="008E2C2E" w:rsidP="00392EE1">
      <w:pPr>
        <w:pStyle w:val="Prrafodelista"/>
        <w:widowControl w:val="0"/>
        <w:numPr>
          <w:ilvl w:val="0"/>
          <w:numId w:val="20"/>
        </w:numPr>
        <w:suppressAutoHyphens/>
        <w:spacing w:after="0" w:line="100" w:lineRule="atLeast"/>
        <w:jc w:val="both"/>
        <w:textAlignment w:val="baseline"/>
        <w:rPr>
          <w:rFonts w:ascii="Calibri" w:eastAsia="SimSun" w:hAnsi="Calibri" w:cs="Calibri"/>
          <w:kern w:val="1"/>
          <w:sz w:val="24"/>
          <w:szCs w:val="24"/>
          <w:lang w:val="en-US" w:eastAsia="hi-IN" w:bidi="hi-IN"/>
        </w:rPr>
      </w:pPr>
      <w:r w:rsidRPr="00392EE1">
        <w:rPr>
          <w:rFonts w:ascii="Calibri" w:eastAsia="SimSun" w:hAnsi="Calibri" w:cs="Calibri"/>
          <w:kern w:val="1"/>
          <w:sz w:val="24"/>
          <w:szCs w:val="24"/>
          <w:lang w:val="en-US" w:eastAsia="hi-IN" w:bidi="hi-IN"/>
        </w:rPr>
        <w:t>Las pruebas orales y escritas.</w:t>
      </w:r>
    </w:p>
    <w:p w:rsidR="008E2C2E" w:rsidRPr="00392EE1" w:rsidRDefault="008E2C2E" w:rsidP="00392EE1">
      <w:pPr>
        <w:pStyle w:val="Prrafodelista"/>
        <w:widowControl w:val="0"/>
        <w:numPr>
          <w:ilvl w:val="0"/>
          <w:numId w:val="20"/>
        </w:numPr>
        <w:suppressAutoHyphens/>
        <w:spacing w:after="0" w:line="100" w:lineRule="atLeast"/>
        <w:jc w:val="both"/>
        <w:textAlignment w:val="baseline"/>
        <w:rPr>
          <w:rFonts w:ascii="Calibri" w:eastAsia="SimSun" w:hAnsi="Calibri" w:cs="Calibri"/>
          <w:kern w:val="1"/>
          <w:sz w:val="24"/>
          <w:szCs w:val="24"/>
          <w:lang w:val="en-US" w:eastAsia="hi-IN" w:bidi="hi-IN"/>
        </w:rPr>
      </w:pPr>
      <w:r w:rsidRPr="00392EE1">
        <w:rPr>
          <w:rFonts w:ascii="Calibri" w:eastAsia="SimSun" w:hAnsi="Calibri" w:cs="Calibri"/>
          <w:kern w:val="1"/>
          <w:sz w:val="24"/>
          <w:szCs w:val="24"/>
          <w:lang w:val="en-US" w:eastAsia="hi-IN" w:bidi="hi-IN"/>
        </w:rPr>
        <w:t xml:space="preserve">El portfolio. </w:t>
      </w:r>
    </w:p>
    <w:p w:rsidR="008E2C2E" w:rsidRPr="00392EE1" w:rsidRDefault="008E2C2E" w:rsidP="00392EE1">
      <w:pPr>
        <w:pStyle w:val="Prrafodelista"/>
        <w:widowControl w:val="0"/>
        <w:numPr>
          <w:ilvl w:val="0"/>
          <w:numId w:val="20"/>
        </w:numPr>
        <w:suppressAutoHyphens/>
        <w:spacing w:after="0" w:line="100" w:lineRule="atLeast"/>
        <w:jc w:val="both"/>
        <w:textAlignment w:val="baseline"/>
        <w:rPr>
          <w:rFonts w:ascii="Calibri" w:eastAsia="SimSun" w:hAnsi="Calibri" w:cs="Calibri"/>
          <w:kern w:val="1"/>
          <w:sz w:val="24"/>
          <w:szCs w:val="24"/>
          <w:lang w:val="en-US" w:eastAsia="hi-IN" w:bidi="hi-IN"/>
        </w:rPr>
      </w:pPr>
      <w:r w:rsidRPr="00392EE1">
        <w:rPr>
          <w:rFonts w:ascii="Calibri" w:eastAsia="SimSun" w:hAnsi="Calibri" w:cs="Calibri"/>
          <w:kern w:val="1"/>
          <w:sz w:val="24"/>
          <w:szCs w:val="24"/>
          <w:lang w:val="en-US" w:eastAsia="hi-IN" w:bidi="hi-IN"/>
        </w:rPr>
        <w:lastRenderedPageBreak/>
        <w:t>Los trabajos de clase.</w:t>
      </w:r>
    </w:p>
    <w:p w:rsidR="00392EE1" w:rsidRPr="008E2C2E" w:rsidRDefault="00392EE1" w:rsidP="00392EE1">
      <w:pPr>
        <w:widowControl w:val="0"/>
        <w:suppressAutoHyphens/>
        <w:spacing w:after="0" w:line="100" w:lineRule="atLeast"/>
        <w:ind w:left="1080"/>
        <w:jc w:val="both"/>
        <w:textAlignment w:val="baseline"/>
        <w:rPr>
          <w:rFonts w:ascii="Calibri" w:eastAsia="SimSun" w:hAnsi="Calibri" w:cs="Calibri"/>
          <w:kern w:val="1"/>
          <w:sz w:val="24"/>
          <w:szCs w:val="24"/>
          <w:lang w:val="en-US" w:eastAsia="hi-IN" w:bidi="hi-IN"/>
        </w:rPr>
      </w:pPr>
    </w:p>
    <w:p w:rsidR="00392EE1" w:rsidRDefault="00392EE1" w:rsidP="00392EE1">
      <w:pPr>
        <w:widowControl w:val="0"/>
        <w:numPr>
          <w:ilvl w:val="0"/>
          <w:numId w:val="13"/>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sidRPr="008E2C2E">
        <w:rPr>
          <w:rFonts w:ascii="Calibri" w:eastAsia="SimSun" w:hAnsi="Calibri" w:cs="Calibri"/>
          <w:kern w:val="1"/>
          <w:sz w:val="24"/>
          <w:szCs w:val="24"/>
          <w:lang w:val="es-ES" w:eastAsia="hi-IN" w:bidi="hi-IN"/>
        </w:rPr>
        <w:t>Co</w:t>
      </w:r>
      <w:r>
        <w:rPr>
          <w:rFonts w:ascii="Calibri" w:eastAsia="SimSun" w:hAnsi="Calibri" w:cs="Calibri"/>
          <w:kern w:val="1"/>
          <w:sz w:val="24"/>
          <w:szCs w:val="24"/>
          <w:lang w:val="es-ES" w:eastAsia="hi-IN" w:bidi="hi-IN"/>
        </w:rPr>
        <w:t>n respecto a la evaluación de</w:t>
      </w:r>
      <w:r w:rsidRPr="008E2C2E">
        <w:rPr>
          <w:rFonts w:ascii="Calibri" w:eastAsia="SimSun" w:hAnsi="Calibri" w:cs="Calibri"/>
          <w:kern w:val="1"/>
          <w:sz w:val="24"/>
          <w:szCs w:val="24"/>
          <w:lang w:val="es-ES" w:eastAsia="hi-IN" w:bidi="hi-IN"/>
        </w:rPr>
        <w:t>l</w:t>
      </w:r>
      <w:r>
        <w:rPr>
          <w:rFonts w:ascii="Calibri" w:eastAsia="SimSun" w:hAnsi="Calibri" w:cs="Calibri"/>
          <w:kern w:val="1"/>
          <w:sz w:val="24"/>
          <w:szCs w:val="24"/>
          <w:lang w:val="es-ES" w:eastAsia="hi-IN" w:bidi="hi-IN"/>
        </w:rPr>
        <w:t xml:space="preserve"> funcionamiento del propio GT.</w:t>
      </w:r>
    </w:p>
    <w:p w:rsidR="00392EE1" w:rsidRDefault="00392EE1" w:rsidP="00392EE1">
      <w:pPr>
        <w:widowControl w:val="0"/>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p>
    <w:p w:rsidR="00392EE1" w:rsidRDefault="00392EE1" w:rsidP="00392EE1">
      <w:pPr>
        <w:pStyle w:val="Prrafodelista"/>
        <w:widowControl w:val="0"/>
        <w:numPr>
          <w:ilvl w:val="0"/>
          <w:numId w:val="26"/>
        </w:numPr>
        <w:suppressLineNumbers/>
        <w:suppressAutoHyphens/>
        <w:autoSpaceDE w:val="0"/>
        <w:autoSpaceDN w:val="0"/>
        <w:adjustRightInd w:val="0"/>
        <w:spacing w:after="0" w:line="240" w:lineRule="auto"/>
        <w:jc w:val="both"/>
        <w:textAlignment w:val="baseline"/>
        <w:rPr>
          <w:rFonts w:ascii="Calibri" w:eastAsia="SimSun" w:hAnsi="Calibri" w:cs="Calibri"/>
          <w:kern w:val="1"/>
          <w:sz w:val="24"/>
          <w:szCs w:val="24"/>
          <w:lang w:val="es-ES" w:eastAsia="hi-IN" w:bidi="hi-IN"/>
        </w:rPr>
      </w:pPr>
      <w:r>
        <w:rPr>
          <w:rFonts w:ascii="Calibri" w:eastAsia="SimSun" w:hAnsi="Calibri" w:cs="Calibri"/>
          <w:kern w:val="1"/>
          <w:sz w:val="24"/>
          <w:szCs w:val="24"/>
          <w:lang w:val="es-ES" w:eastAsia="hi-IN" w:bidi="hi-IN"/>
        </w:rPr>
        <w:t xml:space="preserve">Actas de reuniones </w:t>
      </w:r>
    </w:p>
    <w:p w:rsidR="00D62FEF" w:rsidRDefault="00392EE1" w:rsidP="00D62FEF">
      <w:pPr>
        <w:pStyle w:val="Prrafodelista"/>
        <w:widowControl w:val="0"/>
        <w:numPr>
          <w:ilvl w:val="0"/>
          <w:numId w:val="26"/>
        </w:numPr>
        <w:suppressLineNumbers/>
        <w:suppressAutoHyphens/>
        <w:autoSpaceDE w:val="0"/>
        <w:autoSpaceDN w:val="0"/>
        <w:adjustRightInd w:val="0"/>
        <w:spacing w:after="0" w:line="480" w:lineRule="auto"/>
        <w:jc w:val="both"/>
        <w:textAlignment w:val="baseline"/>
        <w:rPr>
          <w:rFonts w:ascii="Calibri" w:eastAsia="SimSun" w:hAnsi="Calibri" w:cs="Calibri"/>
          <w:kern w:val="1"/>
          <w:sz w:val="24"/>
          <w:szCs w:val="24"/>
          <w:lang w:val="es-ES" w:eastAsia="hi-IN" w:bidi="hi-IN"/>
        </w:rPr>
      </w:pPr>
      <w:r>
        <w:rPr>
          <w:rFonts w:ascii="Calibri" w:eastAsia="SimSun" w:hAnsi="Calibri" w:cs="Calibri"/>
          <w:kern w:val="1"/>
          <w:sz w:val="24"/>
          <w:szCs w:val="24"/>
          <w:lang w:val="es-ES" w:eastAsia="hi-IN" w:bidi="hi-IN"/>
        </w:rPr>
        <w:t>Participación en colabor@</w:t>
      </w:r>
    </w:p>
    <w:p w:rsidR="00375623" w:rsidRPr="00392EE1" w:rsidRDefault="00375623" w:rsidP="00375623">
      <w:pPr>
        <w:pStyle w:val="Prrafodelista"/>
        <w:widowControl w:val="0"/>
        <w:suppressLineNumbers/>
        <w:suppressAutoHyphens/>
        <w:autoSpaceDE w:val="0"/>
        <w:autoSpaceDN w:val="0"/>
        <w:adjustRightInd w:val="0"/>
        <w:spacing w:after="0" w:line="480" w:lineRule="auto"/>
        <w:ind w:left="1440"/>
        <w:jc w:val="both"/>
        <w:textAlignment w:val="baseline"/>
        <w:rPr>
          <w:rFonts w:ascii="Calibri" w:eastAsia="SimSun" w:hAnsi="Calibri" w:cs="Calibri"/>
          <w:kern w:val="1"/>
          <w:sz w:val="24"/>
          <w:szCs w:val="24"/>
          <w:lang w:val="es-ES" w:eastAsia="hi-IN" w:bidi="hi-IN"/>
        </w:rPr>
      </w:pPr>
    </w:p>
    <w:p w:rsidR="00E23788" w:rsidRPr="00375623" w:rsidRDefault="00E23788" w:rsidP="00375623">
      <w:pPr>
        <w:pStyle w:val="Prrafodelista"/>
        <w:numPr>
          <w:ilvl w:val="0"/>
          <w:numId w:val="2"/>
        </w:numPr>
        <w:jc w:val="both"/>
        <w:rPr>
          <w:rFonts w:ascii="Arial" w:hAnsi="Arial" w:cs="Arial"/>
          <w:b/>
          <w:sz w:val="28"/>
          <w:szCs w:val="28"/>
        </w:rPr>
      </w:pPr>
      <w:r w:rsidRPr="00375623">
        <w:rPr>
          <w:rFonts w:ascii="Arial" w:hAnsi="Arial" w:cs="Arial"/>
          <w:b/>
          <w:sz w:val="28"/>
          <w:szCs w:val="28"/>
        </w:rPr>
        <w:t>RECUR</w:t>
      </w:r>
      <w:bookmarkStart w:id="0" w:name="_GoBack"/>
      <w:bookmarkEnd w:id="0"/>
      <w:r w:rsidRPr="00375623">
        <w:rPr>
          <w:rFonts w:ascii="Arial" w:hAnsi="Arial" w:cs="Arial"/>
          <w:b/>
          <w:sz w:val="28"/>
          <w:szCs w:val="28"/>
        </w:rPr>
        <w:t xml:space="preserve">SOS </w:t>
      </w:r>
    </w:p>
    <w:p w:rsidR="00E23788" w:rsidRDefault="00B50296" w:rsidP="00375623">
      <w:pPr>
        <w:ind w:firstLine="360"/>
      </w:pPr>
      <w:r>
        <w:t>Recursos materiales para la renovación y/o ampliación de los ya existentes en el centro</w:t>
      </w:r>
      <w:r w:rsidR="00375623">
        <w:t xml:space="preserve"> para el desarrollo de la CCL</w:t>
      </w:r>
    </w:p>
    <w:p w:rsidR="00B50296" w:rsidRDefault="00B50296" w:rsidP="00B50296">
      <w:pPr>
        <w:pStyle w:val="Prrafodelista"/>
        <w:numPr>
          <w:ilvl w:val="0"/>
          <w:numId w:val="27"/>
        </w:numPr>
      </w:pPr>
      <w:r>
        <w:t>Diccionarios de antónimos y sinónimos para tercer ciclo para el desarrollo del plan ortográfico</w:t>
      </w:r>
      <w:r w:rsidR="00375623">
        <w:t xml:space="preserve"> (renovación /actualización)</w:t>
      </w:r>
    </w:p>
    <w:p w:rsidR="00B50296" w:rsidRDefault="00B50296" w:rsidP="00B50296">
      <w:pPr>
        <w:pStyle w:val="Prrafodelista"/>
        <w:numPr>
          <w:ilvl w:val="0"/>
          <w:numId w:val="27"/>
        </w:numPr>
      </w:pPr>
      <w:r>
        <w:t>Dic</w:t>
      </w:r>
      <w:r w:rsidR="00375623">
        <w:t xml:space="preserve">cionarios </w:t>
      </w:r>
      <w:r>
        <w:t xml:space="preserve"> básicos para el segundo ciclo </w:t>
      </w:r>
      <w:r w:rsidR="00375623">
        <w:t xml:space="preserve">para el plan ortográfico </w:t>
      </w:r>
      <w:r w:rsidR="00375623">
        <w:t>(renovación /actualización)</w:t>
      </w:r>
    </w:p>
    <w:p w:rsidR="00375623" w:rsidRDefault="00375623" w:rsidP="00B50296">
      <w:pPr>
        <w:pStyle w:val="Prrafodelista"/>
        <w:numPr>
          <w:ilvl w:val="0"/>
          <w:numId w:val="27"/>
        </w:numPr>
      </w:pPr>
      <w:r>
        <w:t>Colección de 25 ejemplares de literatura infantil  1º ciclo de primaria. Lecturas extensivas</w:t>
      </w:r>
    </w:p>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E23788" w:rsidRDefault="00E23788"/>
    <w:p w:rsidR="00DD4AC1" w:rsidRDefault="00DD4AC1"/>
    <w:p w:rsidR="0088211B" w:rsidRDefault="0088211B"/>
    <w:sectPr w:rsidR="008821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22D"/>
    <w:multiLevelType w:val="hybridMultilevel"/>
    <w:tmpl w:val="2758AAAC"/>
    <w:lvl w:ilvl="0" w:tplc="DF1A94E2">
      <w:numFmt w:val="bullet"/>
      <w:lvlText w:val="•"/>
      <w:lvlJc w:val="left"/>
      <w:pPr>
        <w:ind w:left="1080" w:hanging="360"/>
      </w:pPr>
      <w:rPr>
        <w:rFonts w:hint="default"/>
        <w:lang w:val="en-US" w:eastAsia="en-US" w:bidi="en-U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59D011B"/>
    <w:multiLevelType w:val="hybridMultilevel"/>
    <w:tmpl w:val="2BFCB1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6065735"/>
    <w:multiLevelType w:val="hybridMultilevel"/>
    <w:tmpl w:val="95CE90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2D1069"/>
    <w:multiLevelType w:val="hybridMultilevel"/>
    <w:tmpl w:val="FBA811B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B2C475A"/>
    <w:multiLevelType w:val="hybridMultilevel"/>
    <w:tmpl w:val="39D4D5A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11355E53"/>
    <w:multiLevelType w:val="hybridMultilevel"/>
    <w:tmpl w:val="D6366B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010FEA"/>
    <w:multiLevelType w:val="hybridMultilevel"/>
    <w:tmpl w:val="7416CE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EC23B15"/>
    <w:multiLevelType w:val="hybridMultilevel"/>
    <w:tmpl w:val="C95682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EE27151"/>
    <w:multiLevelType w:val="hybridMultilevel"/>
    <w:tmpl w:val="251ABF5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20A625EF"/>
    <w:multiLevelType w:val="hybridMultilevel"/>
    <w:tmpl w:val="081ED4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E983707"/>
    <w:multiLevelType w:val="hybridMultilevel"/>
    <w:tmpl w:val="805E093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32A655BC"/>
    <w:multiLevelType w:val="hybridMultilevel"/>
    <w:tmpl w:val="C344C0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338C4EA5"/>
    <w:multiLevelType w:val="hybridMultilevel"/>
    <w:tmpl w:val="BFC0AA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3AB031D0"/>
    <w:multiLevelType w:val="hybridMultilevel"/>
    <w:tmpl w:val="D50CDE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414E14BD"/>
    <w:multiLevelType w:val="hybridMultilevel"/>
    <w:tmpl w:val="AE22EC8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47FD0BAD"/>
    <w:multiLevelType w:val="hybridMultilevel"/>
    <w:tmpl w:val="2EEC6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0D6666"/>
    <w:multiLevelType w:val="hybridMultilevel"/>
    <w:tmpl w:val="6DFAB232"/>
    <w:lvl w:ilvl="0" w:tplc="0C0A0015">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4EA55537"/>
    <w:multiLevelType w:val="hybridMultilevel"/>
    <w:tmpl w:val="E7F682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6BF2346"/>
    <w:multiLevelType w:val="hybridMultilevel"/>
    <w:tmpl w:val="B816BC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8C2642D"/>
    <w:multiLevelType w:val="hybridMultilevel"/>
    <w:tmpl w:val="08AE7F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5CFB5DEC"/>
    <w:multiLevelType w:val="hybridMultilevel"/>
    <w:tmpl w:val="EFC622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2817DD"/>
    <w:multiLevelType w:val="hybridMultilevel"/>
    <w:tmpl w:val="6DC45CE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6272E7E"/>
    <w:multiLevelType w:val="hybridMultilevel"/>
    <w:tmpl w:val="517C5B3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23">
    <w:nsid w:val="6E8C324F"/>
    <w:multiLevelType w:val="hybridMultilevel"/>
    <w:tmpl w:val="2AB265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AF406B"/>
    <w:multiLevelType w:val="hybridMultilevel"/>
    <w:tmpl w:val="29E246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7D4D52C9"/>
    <w:multiLevelType w:val="hybridMultilevel"/>
    <w:tmpl w:val="69742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D531CB8"/>
    <w:multiLevelType w:val="hybridMultilevel"/>
    <w:tmpl w:val="F2809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6"/>
  </w:num>
  <w:num w:numId="4">
    <w:abstractNumId w:val="13"/>
  </w:num>
  <w:num w:numId="5">
    <w:abstractNumId w:val="10"/>
  </w:num>
  <w:num w:numId="6">
    <w:abstractNumId w:val="23"/>
  </w:num>
  <w:num w:numId="7">
    <w:abstractNumId w:val="24"/>
  </w:num>
  <w:num w:numId="8">
    <w:abstractNumId w:val="9"/>
  </w:num>
  <w:num w:numId="9">
    <w:abstractNumId w:val="0"/>
  </w:num>
  <w:num w:numId="10">
    <w:abstractNumId w:val="17"/>
  </w:num>
  <w:num w:numId="11">
    <w:abstractNumId w:val="2"/>
  </w:num>
  <w:num w:numId="12">
    <w:abstractNumId w:val="22"/>
  </w:num>
  <w:num w:numId="13">
    <w:abstractNumId w:val="3"/>
  </w:num>
  <w:num w:numId="14">
    <w:abstractNumId w:val="5"/>
  </w:num>
  <w:num w:numId="15">
    <w:abstractNumId w:val="11"/>
  </w:num>
  <w:num w:numId="16">
    <w:abstractNumId w:val="12"/>
  </w:num>
  <w:num w:numId="17">
    <w:abstractNumId w:val="1"/>
  </w:num>
  <w:num w:numId="18">
    <w:abstractNumId w:val="21"/>
  </w:num>
  <w:num w:numId="19">
    <w:abstractNumId w:val="6"/>
  </w:num>
  <w:num w:numId="20">
    <w:abstractNumId w:val="18"/>
  </w:num>
  <w:num w:numId="21">
    <w:abstractNumId w:val="14"/>
  </w:num>
  <w:num w:numId="22">
    <w:abstractNumId w:val="25"/>
  </w:num>
  <w:num w:numId="23">
    <w:abstractNumId w:val="4"/>
  </w:num>
  <w:num w:numId="24">
    <w:abstractNumId w:val="26"/>
  </w:num>
  <w:num w:numId="25">
    <w:abstractNumId w:val="8"/>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88"/>
    <w:rsid w:val="0002257D"/>
    <w:rsid w:val="00230FF4"/>
    <w:rsid w:val="00282C69"/>
    <w:rsid w:val="002C3B07"/>
    <w:rsid w:val="00306603"/>
    <w:rsid w:val="00375623"/>
    <w:rsid w:val="00392EE1"/>
    <w:rsid w:val="00556FD2"/>
    <w:rsid w:val="006D35C8"/>
    <w:rsid w:val="0088211B"/>
    <w:rsid w:val="008E2C2E"/>
    <w:rsid w:val="00966F38"/>
    <w:rsid w:val="0098719A"/>
    <w:rsid w:val="009A0A36"/>
    <w:rsid w:val="009B1194"/>
    <w:rsid w:val="00A6681D"/>
    <w:rsid w:val="00A75CC3"/>
    <w:rsid w:val="00AE6AB0"/>
    <w:rsid w:val="00B324BF"/>
    <w:rsid w:val="00B50296"/>
    <w:rsid w:val="00C1737E"/>
    <w:rsid w:val="00D62FEF"/>
    <w:rsid w:val="00DD4AC1"/>
    <w:rsid w:val="00DE726D"/>
    <w:rsid w:val="00E23788"/>
    <w:rsid w:val="00F83B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3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788"/>
    <w:rPr>
      <w:rFonts w:ascii="Tahoma" w:hAnsi="Tahoma" w:cs="Tahoma"/>
      <w:sz w:val="16"/>
      <w:szCs w:val="16"/>
      <w:lang w:val="es-ES_tradnl"/>
    </w:rPr>
  </w:style>
  <w:style w:type="paragraph" w:styleId="Prrafodelista">
    <w:name w:val="List Paragraph"/>
    <w:basedOn w:val="Normal"/>
    <w:uiPriority w:val="1"/>
    <w:qFormat/>
    <w:rsid w:val="00E23788"/>
    <w:pPr>
      <w:ind w:left="720"/>
      <w:contextualSpacing/>
    </w:pPr>
  </w:style>
  <w:style w:type="paragraph" w:styleId="NormalWeb">
    <w:name w:val="Normal (Web)"/>
    <w:basedOn w:val="Normal"/>
    <w:uiPriority w:val="99"/>
    <w:unhideWhenUsed/>
    <w:rsid w:val="0030660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306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3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788"/>
    <w:rPr>
      <w:rFonts w:ascii="Tahoma" w:hAnsi="Tahoma" w:cs="Tahoma"/>
      <w:sz w:val="16"/>
      <w:szCs w:val="16"/>
      <w:lang w:val="es-ES_tradnl"/>
    </w:rPr>
  </w:style>
  <w:style w:type="paragraph" w:styleId="Prrafodelista">
    <w:name w:val="List Paragraph"/>
    <w:basedOn w:val="Normal"/>
    <w:uiPriority w:val="1"/>
    <w:qFormat/>
    <w:rsid w:val="00E23788"/>
    <w:pPr>
      <w:ind w:left="720"/>
      <w:contextualSpacing/>
    </w:pPr>
  </w:style>
  <w:style w:type="paragraph" w:styleId="NormalWeb">
    <w:name w:val="Normal (Web)"/>
    <w:basedOn w:val="Normal"/>
    <w:uiPriority w:val="99"/>
    <w:unhideWhenUsed/>
    <w:rsid w:val="0030660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306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10</Pages>
  <Words>2405</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 Camacho</dc:creator>
  <cp:lastModifiedBy>Jose M. Camacho</cp:lastModifiedBy>
  <cp:revision>6</cp:revision>
  <dcterms:created xsi:type="dcterms:W3CDTF">2019-11-16T08:31:00Z</dcterms:created>
  <dcterms:modified xsi:type="dcterms:W3CDTF">2019-11-26T17:36:00Z</dcterms:modified>
</cp:coreProperties>
</file>